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CF" w:rsidRPr="006A7148" w:rsidRDefault="002D7B0C" w:rsidP="002D7B0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6A7148">
        <w:rPr>
          <w:rFonts w:ascii="Comic Sans MS" w:hAnsi="Comic Sans MS"/>
          <w:b/>
          <w:sz w:val="32"/>
          <w:szCs w:val="32"/>
          <w:u w:val="single"/>
        </w:rPr>
        <w:t>Tier 2 Intervention Inventory</w:t>
      </w:r>
    </w:p>
    <w:p w:rsidR="002D7B0C" w:rsidRPr="002D7B0C" w:rsidRDefault="002D7B0C" w:rsidP="002D7B0C">
      <w:pPr>
        <w:spacing w:after="0" w:line="240" w:lineRule="auto"/>
        <w:jc w:val="center"/>
        <w:rPr>
          <w:rFonts w:ascii="Comic Sans MS" w:hAnsi="Comic Sans MS"/>
        </w:rPr>
      </w:pPr>
    </w:p>
    <w:p w:rsidR="002D7B0C" w:rsidRDefault="002D7B0C">
      <w:pPr>
        <w:rPr>
          <w:rFonts w:ascii="Comic Sans MS" w:hAnsi="Comic Sans MS"/>
        </w:rPr>
      </w:pPr>
    </w:p>
    <w:tbl>
      <w:tblPr>
        <w:tblStyle w:val="TableGrid"/>
        <w:tblW w:w="1470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26"/>
        <w:gridCol w:w="1097"/>
        <w:gridCol w:w="1667"/>
        <w:gridCol w:w="4180"/>
        <w:gridCol w:w="2741"/>
        <w:gridCol w:w="1005"/>
        <w:gridCol w:w="1096"/>
        <w:gridCol w:w="1096"/>
      </w:tblGrid>
      <w:tr w:rsidR="003F32C6" w:rsidRPr="003F32C6" w:rsidTr="006A7148">
        <w:trPr>
          <w:trHeight w:val="533"/>
        </w:trPr>
        <w:tc>
          <w:tcPr>
            <w:tcW w:w="1826" w:type="dxa"/>
            <w:vMerge w:val="restart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2C6">
              <w:rPr>
                <w:rFonts w:ascii="Comic Sans MS" w:hAnsi="Comic Sans MS"/>
                <w:sz w:val="20"/>
                <w:szCs w:val="20"/>
              </w:rPr>
              <w:t>Tier 2 Intervention</w:t>
            </w:r>
          </w:p>
        </w:tc>
        <w:tc>
          <w:tcPr>
            <w:tcW w:w="1097" w:type="dxa"/>
            <w:vMerge w:val="restart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2C6">
              <w:rPr>
                <w:rFonts w:ascii="Comic Sans MS" w:hAnsi="Comic Sans MS"/>
                <w:sz w:val="20"/>
                <w:szCs w:val="20"/>
              </w:rPr>
              <w:t xml:space="preserve">Capacity </w:t>
            </w:r>
            <w:r w:rsidRPr="00B86ED7">
              <w:rPr>
                <w:rFonts w:ascii="Comic Sans MS" w:hAnsi="Comic Sans MS"/>
                <w:sz w:val="12"/>
                <w:szCs w:val="20"/>
              </w:rPr>
              <w:t>(# of students at one time)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ED7">
              <w:rPr>
                <w:rFonts w:ascii="Comic Sans MS" w:hAnsi="Comic Sans MS"/>
                <w:sz w:val="20"/>
                <w:szCs w:val="20"/>
              </w:rPr>
              <w:t>Coordinator</w:t>
            </w:r>
          </w:p>
        </w:tc>
        <w:tc>
          <w:tcPr>
            <w:tcW w:w="4180" w:type="dxa"/>
            <w:vMerge w:val="restart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2C6">
              <w:rPr>
                <w:rFonts w:ascii="Comic Sans MS" w:hAnsi="Comic Sans MS"/>
                <w:sz w:val="20"/>
                <w:szCs w:val="20"/>
              </w:rPr>
              <w:t>Description of students intervention is an appropriate fit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2C6">
              <w:rPr>
                <w:rFonts w:ascii="Comic Sans MS" w:hAnsi="Comic Sans MS"/>
                <w:sz w:val="20"/>
                <w:szCs w:val="20"/>
              </w:rPr>
              <w:t>Evaluative Data to be Used</w:t>
            </w:r>
          </w:p>
        </w:tc>
        <w:tc>
          <w:tcPr>
            <w:tcW w:w="2101" w:type="dxa"/>
            <w:gridSpan w:val="2"/>
            <w:shd w:val="clear" w:color="auto" w:fill="D9D9D9" w:themeFill="background1" w:themeFillShade="D9"/>
          </w:tcPr>
          <w:p w:rsidR="003F32C6" w:rsidRPr="003F32C6" w:rsidRDefault="003F32C6" w:rsidP="00B86E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2C6">
              <w:rPr>
                <w:rFonts w:ascii="Comic Sans MS" w:hAnsi="Comic Sans MS"/>
                <w:sz w:val="20"/>
                <w:szCs w:val="20"/>
              </w:rPr>
              <w:t># of students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  <w:r w:rsidRPr="00B86ED7">
              <w:rPr>
                <w:rFonts w:ascii="Comic Sans MS" w:hAnsi="Comic Sans MS"/>
                <w:b/>
                <w:sz w:val="18"/>
                <w:szCs w:val="20"/>
              </w:rPr>
              <w:t>M</w:t>
            </w:r>
            <w:r w:rsidRPr="00B86ED7">
              <w:rPr>
                <w:rFonts w:ascii="Comic Sans MS" w:hAnsi="Comic Sans MS"/>
                <w:sz w:val="18"/>
                <w:szCs w:val="20"/>
              </w:rPr>
              <w:t xml:space="preserve">aintain, </w:t>
            </w:r>
            <w:r w:rsidRPr="00B86ED7">
              <w:rPr>
                <w:rFonts w:ascii="Comic Sans MS" w:hAnsi="Comic Sans MS"/>
                <w:b/>
                <w:sz w:val="18"/>
                <w:szCs w:val="20"/>
              </w:rPr>
              <w:t>R</w:t>
            </w:r>
            <w:r w:rsidRPr="00B86ED7">
              <w:rPr>
                <w:rFonts w:ascii="Comic Sans MS" w:hAnsi="Comic Sans MS"/>
                <w:sz w:val="18"/>
                <w:szCs w:val="20"/>
              </w:rPr>
              <w:t xml:space="preserve">evise, or </w:t>
            </w:r>
            <w:r w:rsidRPr="00B86ED7">
              <w:rPr>
                <w:rFonts w:ascii="Comic Sans MS" w:hAnsi="Comic Sans MS"/>
                <w:b/>
                <w:sz w:val="18"/>
                <w:szCs w:val="20"/>
              </w:rPr>
              <w:t>C</w:t>
            </w:r>
            <w:r w:rsidRPr="00B86ED7">
              <w:rPr>
                <w:rFonts w:ascii="Comic Sans MS" w:hAnsi="Comic Sans MS"/>
                <w:sz w:val="18"/>
                <w:szCs w:val="20"/>
              </w:rPr>
              <w:t>ancel?</w:t>
            </w:r>
          </w:p>
        </w:tc>
      </w:tr>
      <w:tr w:rsidR="00B86ED7" w:rsidRPr="003F32C6" w:rsidTr="006A7148">
        <w:trPr>
          <w:trHeight w:val="337"/>
        </w:trPr>
        <w:tc>
          <w:tcPr>
            <w:tcW w:w="1826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1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3F32C6" w:rsidRPr="00B86ED7" w:rsidRDefault="003F32C6" w:rsidP="00B86ED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B86ED7">
              <w:rPr>
                <w:rFonts w:ascii="Comic Sans MS" w:hAnsi="Comic Sans MS"/>
                <w:sz w:val="16"/>
                <w:szCs w:val="20"/>
              </w:rPr>
              <w:t>Referred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3F32C6" w:rsidRPr="00B86ED7" w:rsidRDefault="003F32C6" w:rsidP="00B86ED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B86ED7">
              <w:rPr>
                <w:rFonts w:ascii="Comic Sans MS" w:hAnsi="Comic Sans MS"/>
                <w:sz w:val="16"/>
                <w:szCs w:val="20"/>
              </w:rPr>
              <w:t>Successful</w:t>
            </w: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3F32C6" w:rsidRPr="003F32C6" w:rsidRDefault="003F32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ED7" w:rsidRPr="003F32C6" w:rsidTr="006A7148">
        <w:trPr>
          <w:trHeight w:val="1005"/>
        </w:trPr>
        <w:tc>
          <w:tcPr>
            <w:tcW w:w="1826" w:type="dxa"/>
          </w:tcPr>
          <w:p w:rsidR="002D7B0C" w:rsidRPr="006A7148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Check-in, Check-out</w:t>
            </w:r>
          </w:p>
        </w:tc>
        <w:tc>
          <w:tcPr>
            <w:tcW w:w="1097" w:type="dxa"/>
          </w:tcPr>
          <w:p w:rsidR="002D7B0C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7B0C" w:rsidRPr="006A7148" w:rsidRDefault="006A7148" w:rsidP="00B9603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</w:t>
            </w:r>
            <w:r w:rsidR="00B96033">
              <w:rPr>
                <w:rFonts w:ascii="Comic Sans MS" w:hAnsi="Comic Sans MS"/>
                <w:sz w:val="24"/>
                <w:szCs w:val="24"/>
              </w:rPr>
              <w:t>. Smith</w:t>
            </w:r>
          </w:p>
        </w:tc>
        <w:tc>
          <w:tcPr>
            <w:tcW w:w="4180" w:type="dxa"/>
          </w:tcPr>
          <w:p w:rsidR="002D7B0C" w:rsidRPr="006A7148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Students who engage in problem behavior in order to obtain adult attention or who f</w:t>
            </w:r>
            <w:r w:rsidR="00B86ED7" w:rsidRPr="006A7148">
              <w:rPr>
                <w:rFonts w:ascii="Comic Sans MS" w:hAnsi="Comic Sans MS"/>
                <w:sz w:val="24"/>
                <w:szCs w:val="24"/>
              </w:rPr>
              <w:t>ind adult attention reinforcing</w:t>
            </w:r>
          </w:p>
        </w:tc>
        <w:tc>
          <w:tcPr>
            <w:tcW w:w="2741" w:type="dxa"/>
          </w:tcPr>
          <w:p w:rsidR="00014D89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SWIS Data Charts, Student/Family/</w:t>
            </w:r>
          </w:p>
          <w:p w:rsidR="002D7B0C" w:rsidRPr="006A7148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Teacher interview</w:t>
            </w:r>
          </w:p>
        </w:tc>
        <w:tc>
          <w:tcPr>
            <w:tcW w:w="1005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ED7" w:rsidRPr="003F32C6" w:rsidTr="006A7148">
        <w:trPr>
          <w:trHeight w:val="1687"/>
        </w:trPr>
        <w:tc>
          <w:tcPr>
            <w:tcW w:w="1826" w:type="dxa"/>
          </w:tcPr>
          <w:p w:rsidR="002D7B0C" w:rsidRPr="006A7148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Social Skills Groups</w:t>
            </w:r>
          </w:p>
        </w:tc>
        <w:tc>
          <w:tcPr>
            <w:tcW w:w="1097" w:type="dxa"/>
          </w:tcPr>
          <w:p w:rsidR="002D7B0C" w:rsidRPr="006A7148" w:rsidRDefault="003F32C6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6-8 (up to 3 groups)</w:t>
            </w:r>
          </w:p>
        </w:tc>
        <w:tc>
          <w:tcPr>
            <w:tcW w:w="1667" w:type="dxa"/>
          </w:tcPr>
          <w:p w:rsidR="002D7B0C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Counselor</w:t>
            </w:r>
          </w:p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Community Agency</w:t>
            </w:r>
          </w:p>
        </w:tc>
        <w:tc>
          <w:tcPr>
            <w:tcW w:w="4180" w:type="dxa"/>
          </w:tcPr>
          <w:p w:rsidR="002D7B0C" w:rsidRPr="006A7148" w:rsidRDefault="003F32C6" w:rsidP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 xml:space="preserve">Students who </w:t>
            </w:r>
            <w:r w:rsidR="006A7148" w:rsidRPr="006A7148">
              <w:rPr>
                <w:rFonts w:ascii="Comic Sans MS" w:hAnsi="Comic Sans MS"/>
                <w:sz w:val="24"/>
                <w:szCs w:val="24"/>
              </w:rPr>
              <w:t>need to gain skills in friendship, anger management and conflict resolution.</w:t>
            </w:r>
          </w:p>
        </w:tc>
        <w:tc>
          <w:tcPr>
            <w:tcW w:w="2741" w:type="dxa"/>
          </w:tcPr>
          <w:p w:rsidR="002D7B0C" w:rsidRPr="006A7148" w:rsidRDefault="00B86ED7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Pre/Post survey of teachers/students</w:t>
            </w:r>
            <w:r w:rsidR="006A7148" w:rsidRPr="006A7148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SWIS data</w:t>
            </w:r>
          </w:p>
        </w:tc>
        <w:tc>
          <w:tcPr>
            <w:tcW w:w="1005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2D7B0C" w:rsidRPr="003F32C6" w:rsidRDefault="002D7B0C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7148" w:rsidRPr="003F32C6" w:rsidTr="006A7148">
        <w:trPr>
          <w:trHeight w:val="1005"/>
        </w:trPr>
        <w:tc>
          <w:tcPr>
            <w:tcW w:w="1826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Homework Club</w:t>
            </w:r>
          </w:p>
        </w:tc>
        <w:tc>
          <w:tcPr>
            <w:tcW w:w="1097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&lt;10</w:t>
            </w:r>
          </w:p>
        </w:tc>
        <w:tc>
          <w:tcPr>
            <w:tcW w:w="1667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Teachers or Staff</w:t>
            </w:r>
          </w:p>
        </w:tc>
        <w:tc>
          <w:tcPr>
            <w:tcW w:w="4180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Students who struggle academically or lack the organizational skills or self-management to complete homework independently</w:t>
            </w:r>
          </w:p>
        </w:tc>
        <w:tc>
          <w:tcPr>
            <w:tcW w:w="2741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Homework/classwork completion, academic scores</w:t>
            </w:r>
          </w:p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5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7148" w:rsidRPr="003F32C6" w:rsidTr="006A7148">
        <w:trPr>
          <w:trHeight w:val="986"/>
        </w:trPr>
        <w:tc>
          <w:tcPr>
            <w:tcW w:w="1826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Lunch Bunch</w:t>
            </w:r>
          </w:p>
        </w:tc>
        <w:tc>
          <w:tcPr>
            <w:tcW w:w="1097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&lt;5</w:t>
            </w:r>
          </w:p>
        </w:tc>
        <w:tc>
          <w:tcPr>
            <w:tcW w:w="1667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Teachers or Staff</w:t>
            </w:r>
          </w:p>
        </w:tc>
        <w:tc>
          <w:tcPr>
            <w:tcW w:w="4180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Students who are relationship driven and may benefit from behavior coaching or relational skills</w:t>
            </w:r>
          </w:p>
        </w:tc>
        <w:tc>
          <w:tcPr>
            <w:tcW w:w="2741" w:type="dxa"/>
          </w:tcPr>
          <w:p w:rsidR="006A7148" w:rsidRPr="006A7148" w:rsidRDefault="006A7148" w:rsidP="006850E3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Student survey, referral data</w:t>
            </w:r>
          </w:p>
        </w:tc>
        <w:tc>
          <w:tcPr>
            <w:tcW w:w="1005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7148" w:rsidRPr="003F32C6" w:rsidTr="006A7148">
        <w:trPr>
          <w:trHeight w:val="1005"/>
        </w:trPr>
        <w:tc>
          <w:tcPr>
            <w:tcW w:w="1826" w:type="dxa"/>
          </w:tcPr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Recess Review</w:t>
            </w:r>
          </w:p>
        </w:tc>
        <w:tc>
          <w:tcPr>
            <w:tcW w:w="1097" w:type="dxa"/>
          </w:tcPr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6A7148" w:rsidRPr="006A7148" w:rsidRDefault="006A7148" w:rsidP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Counselor High School Mentors</w:t>
            </w:r>
          </w:p>
        </w:tc>
        <w:tc>
          <w:tcPr>
            <w:tcW w:w="4180" w:type="dxa"/>
          </w:tcPr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>Students who need to learn appropriate playground behavior.</w:t>
            </w:r>
          </w:p>
        </w:tc>
        <w:tc>
          <w:tcPr>
            <w:tcW w:w="2741" w:type="dxa"/>
          </w:tcPr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  <w:r w:rsidRPr="006A7148">
              <w:rPr>
                <w:rFonts w:ascii="Comic Sans MS" w:hAnsi="Comic Sans MS"/>
                <w:sz w:val="24"/>
                <w:szCs w:val="24"/>
              </w:rPr>
              <w:t xml:space="preserve">SWIS Data, </w:t>
            </w:r>
            <w:r>
              <w:rPr>
                <w:rFonts w:ascii="Comic Sans MS" w:hAnsi="Comic Sans MS"/>
                <w:sz w:val="24"/>
                <w:szCs w:val="24"/>
              </w:rPr>
              <w:t>Observation</w:t>
            </w:r>
          </w:p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7148" w:rsidRPr="006A7148" w:rsidRDefault="006A71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5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6" w:type="dxa"/>
            <w:vAlign w:val="bottom"/>
          </w:tcPr>
          <w:p w:rsidR="006A7148" w:rsidRPr="003F32C6" w:rsidRDefault="006A7148" w:rsidP="00BD05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D7B0C" w:rsidRPr="002D7B0C" w:rsidRDefault="002D7B0C">
      <w:pPr>
        <w:rPr>
          <w:rFonts w:ascii="Comic Sans MS" w:hAnsi="Comic Sans MS"/>
        </w:rPr>
      </w:pPr>
    </w:p>
    <w:sectPr w:rsidR="002D7B0C" w:rsidRPr="002D7B0C" w:rsidSect="00B86ED7">
      <w:footerReference w:type="default" r:id="rId6"/>
      <w:pgSz w:w="15840" w:h="12240" w:orient="landscape"/>
      <w:pgMar w:top="72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92" w:rsidRDefault="000E2C92" w:rsidP="008A5BA0">
      <w:pPr>
        <w:spacing w:after="0" w:line="240" w:lineRule="auto"/>
      </w:pPr>
      <w:r>
        <w:separator/>
      </w:r>
    </w:p>
  </w:endnote>
  <w:endnote w:type="continuationSeparator" w:id="0">
    <w:p w:rsidR="000E2C92" w:rsidRDefault="000E2C92" w:rsidP="008A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A0" w:rsidRDefault="00B24707" w:rsidP="008A5BA0">
    <w:pPr>
      <w:pStyle w:val="Footer"/>
      <w:jc w:val="right"/>
    </w:pPr>
    <w:r>
      <w:t>Document 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92" w:rsidRDefault="000E2C92" w:rsidP="008A5BA0">
      <w:pPr>
        <w:spacing w:after="0" w:line="240" w:lineRule="auto"/>
      </w:pPr>
      <w:r>
        <w:separator/>
      </w:r>
    </w:p>
  </w:footnote>
  <w:footnote w:type="continuationSeparator" w:id="0">
    <w:p w:rsidR="000E2C92" w:rsidRDefault="000E2C92" w:rsidP="008A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C"/>
    <w:rsid w:val="00014D89"/>
    <w:rsid w:val="00031346"/>
    <w:rsid w:val="00036C40"/>
    <w:rsid w:val="000E2C92"/>
    <w:rsid w:val="000E7197"/>
    <w:rsid w:val="002D7B0C"/>
    <w:rsid w:val="00334438"/>
    <w:rsid w:val="003E53C7"/>
    <w:rsid w:val="003F32C6"/>
    <w:rsid w:val="004918EF"/>
    <w:rsid w:val="004A1404"/>
    <w:rsid w:val="005A1CC9"/>
    <w:rsid w:val="00607AF3"/>
    <w:rsid w:val="006A7148"/>
    <w:rsid w:val="006B5FCF"/>
    <w:rsid w:val="008A5BA0"/>
    <w:rsid w:val="00984F4A"/>
    <w:rsid w:val="00A660EE"/>
    <w:rsid w:val="00B24707"/>
    <w:rsid w:val="00B86ED7"/>
    <w:rsid w:val="00B96033"/>
    <w:rsid w:val="00BD05A0"/>
    <w:rsid w:val="00BF3DCF"/>
    <w:rsid w:val="00D23E8C"/>
    <w:rsid w:val="00D3095E"/>
    <w:rsid w:val="00D52B5C"/>
    <w:rsid w:val="00DC7BD7"/>
    <w:rsid w:val="00E46052"/>
    <w:rsid w:val="00E7336F"/>
    <w:rsid w:val="00E733EC"/>
    <w:rsid w:val="00E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D68A-CF59-497D-A1E2-3A6D141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A0"/>
  </w:style>
  <w:style w:type="paragraph" w:styleId="Footer">
    <w:name w:val="footer"/>
    <w:basedOn w:val="Normal"/>
    <w:link w:val="FooterChar"/>
    <w:uiPriority w:val="99"/>
    <w:unhideWhenUsed/>
    <w:rsid w:val="008A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Diane Stevenson in Student Services</cp:lastModifiedBy>
  <cp:revision>2</cp:revision>
  <dcterms:created xsi:type="dcterms:W3CDTF">2017-01-11T22:47:00Z</dcterms:created>
  <dcterms:modified xsi:type="dcterms:W3CDTF">2017-01-11T22:47:00Z</dcterms:modified>
</cp:coreProperties>
</file>