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08" w:rsidRPr="00FF1150" w:rsidRDefault="002A4184" w:rsidP="00FE251C">
      <w:pPr>
        <w:jc w:val="center"/>
        <w:rPr>
          <w:b/>
          <w:sz w:val="56"/>
        </w:rPr>
      </w:pPr>
      <w:r>
        <w:rPr>
          <w:b/>
          <w:i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1229096</wp:posOffset>
                </wp:positionH>
                <wp:positionV relativeFrom="paragraph">
                  <wp:posOffset>-136566</wp:posOffset>
                </wp:positionV>
                <wp:extent cx="4405746" cy="795647"/>
                <wp:effectExtent l="38100" t="38100" r="109220" b="1193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6" cy="795647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96.8pt;margin-top:-10.75pt;width:346.9pt;height:6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" filled="f" strokecolor="#243f60 [1604]" strokeweight="2pt">
                <v:shadow on="t" color="black" opacity="26214f" origin="-.5,-.5" offset=".74836mm,.74836mm"/>
              </v:roundrect>
            </w:pict>
          </mc:Fallback>
        </mc:AlternateContent>
      </w:r>
      <w:r w:rsidR="00FE251C" w:rsidRPr="00FF1150">
        <w:rPr>
          <w:b/>
          <w:i/>
          <w:sz w:val="56"/>
        </w:rPr>
        <w:t>Read Two Ways</w:t>
      </w:r>
      <w:r w:rsidR="00FF1150">
        <w:rPr>
          <w:b/>
          <w:sz w:val="56"/>
        </w:rPr>
        <w:t xml:space="preserve"> Overview</w:t>
      </w:r>
    </w:p>
    <w:p w:rsidR="00FF1150" w:rsidRDefault="00FF1150" w:rsidP="00FE251C">
      <w:pPr>
        <w:jc w:val="center"/>
        <w:rPr>
          <w:b/>
          <w:sz w:val="28"/>
        </w:rPr>
      </w:pPr>
    </w:p>
    <w:p w:rsidR="00FF1150" w:rsidRPr="00FF1150" w:rsidRDefault="00FF1150" w:rsidP="00FE251C">
      <w:pPr>
        <w:jc w:val="center"/>
        <w:rPr>
          <w:b/>
          <w:sz w:val="40"/>
        </w:rPr>
      </w:pPr>
      <w:r w:rsidRPr="00FF1150">
        <w:rPr>
          <w:b/>
          <w:sz w:val="28"/>
        </w:rPr>
        <w:t>Directions for Read Two Ways</w:t>
      </w:r>
    </w:p>
    <w:p w:rsidR="00FE251C" w:rsidRPr="00FF1150" w:rsidRDefault="00FE251C" w:rsidP="00FE251C">
      <w:pPr>
        <w:pStyle w:val="ListParagraph"/>
        <w:numPr>
          <w:ilvl w:val="0"/>
          <w:numId w:val="1"/>
        </w:numPr>
        <w:rPr>
          <w:sz w:val="24"/>
        </w:rPr>
      </w:pPr>
      <w:r w:rsidRPr="00FF1150">
        <w:rPr>
          <w:b/>
          <w:sz w:val="24"/>
        </w:rPr>
        <w:t>First Read:</w:t>
      </w:r>
      <w:r w:rsidR="00556ADB">
        <w:rPr>
          <w:sz w:val="24"/>
        </w:rPr>
        <w:t xml:space="preserve"> Share what is known about the problem </w:t>
      </w:r>
      <w:r w:rsidRPr="00FF1150">
        <w:rPr>
          <w:sz w:val="24"/>
        </w:rPr>
        <w:t>without using any numbers or operations.</w:t>
      </w:r>
    </w:p>
    <w:p w:rsidR="00FE251C" w:rsidRPr="00FF1150" w:rsidRDefault="00FE251C" w:rsidP="00FE251C">
      <w:pPr>
        <w:pStyle w:val="ListParagraph"/>
        <w:rPr>
          <w:sz w:val="24"/>
        </w:rPr>
      </w:pPr>
    </w:p>
    <w:p w:rsidR="00FE251C" w:rsidRPr="00FF1150" w:rsidRDefault="00FE251C" w:rsidP="00FE251C">
      <w:pPr>
        <w:pStyle w:val="ListParagraph"/>
        <w:numPr>
          <w:ilvl w:val="0"/>
          <w:numId w:val="1"/>
        </w:numPr>
        <w:rPr>
          <w:sz w:val="24"/>
        </w:rPr>
      </w:pPr>
      <w:r w:rsidRPr="00FF1150">
        <w:rPr>
          <w:b/>
          <w:sz w:val="24"/>
        </w:rPr>
        <w:t>Second Read:</w:t>
      </w:r>
      <w:r w:rsidRPr="00FF1150">
        <w:rPr>
          <w:sz w:val="24"/>
        </w:rPr>
        <w:t xml:space="preserve"> Share what </w:t>
      </w:r>
      <w:r w:rsidR="00556ADB">
        <w:rPr>
          <w:sz w:val="24"/>
        </w:rPr>
        <w:t>is known about the problem</w:t>
      </w:r>
      <w:r w:rsidRPr="00FF1150">
        <w:rPr>
          <w:sz w:val="24"/>
        </w:rPr>
        <w:t>, relating the numbers to the observations in the first read. Don’t use any operations.</w:t>
      </w:r>
    </w:p>
    <w:p w:rsidR="00FE251C" w:rsidRPr="00FF1150" w:rsidRDefault="00FE251C" w:rsidP="00FE251C">
      <w:pPr>
        <w:pStyle w:val="ListParagraph"/>
        <w:rPr>
          <w:b/>
          <w:sz w:val="24"/>
        </w:rPr>
      </w:pPr>
    </w:p>
    <w:p w:rsidR="00FE251C" w:rsidRPr="00FF1150" w:rsidRDefault="00FE251C" w:rsidP="00FE251C">
      <w:pPr>
        <w:jc w:val="center"/>
        <w:rPr>
          <w:b/>
          <w:sz w:val="28"/>
        </w:rPr>
      </w:pPr>
      <w:r w:rsidRPr="00FF1150">
        <w:rPr>
          <w:b/>
          <w:sz w:val="28"/>
        </w:rPr>
        <w:t xml:space="preserve">Characteristics of Problems </w:t>
      </w:r>
      <w:r w:rsidR="000A65B7" w:rsidRPr="00FF1150">
        <w:rPr>
          <w:b/>
          <w:sz w:val="28"/>
        </w:rPr>
        <w:t>Suited for</w:t>
      </w:r>
      <w:r w:rsidRPr="00FF1150">
        <w:rPr>
          <w:b/>
          <w:sz w:val="28"/>
        </w:rPr>
        <w:t xml:space="preserve"> Read Two Ways</w:t>
      </w:r>
    </w:p>
    <w:p w:rsidR="00FE251C" w:rsidRPr="00FF1150" w:rsidRDefault="00FE251C" w:rsidP="00FE251C">
      <w:pPr>
        <w:pStyle w:val="ListParagraph"/>
        <w:numPr>
          <w:ilvl w:val="0"/>
          <w:numId w:val="2"/>
        </w:numPr>
        <w:rPr>
          <w:sz w:val="24"/>
        </w:rPr>
      </w:pPr>
      <w:r w:rsidRPr="00FF1150">
        <w:rPr>
          <w:sz w:val="24"/>
        </w:rPr>
        <w:t>The situation in the problem is imperative to the solution.</w:t>
      </w:r>
    </w:p>
    <w:p w:rsidR="00FE251C" w:rsidRPr="00FF1150" w:rsidRDefault="00FE251C" w:rsidP="00FE251C">
      <w:pPr>
        <w:pStyle w:val="ListParagraph"/>
        <w:rPr>
          <w:sz w:val="24"/>
        </w:rPr>
      </w:pPr>
    </w:p>
    <w:p w:rsidR="00FE251C" w:rsidRPr="00FF1150" w:rsidRDefault="00FE251C" w:rsidP="00FE251C">
      <w:pPr>
        <w:pStyle w:val="ListParagraph"/>
        <w:numPr>
          <w:ilvl w:val="0"/>
          <w:numId w:val="2"/>
        </w:numPr>
        <w:rPr>
          <w:sz w:val="24"/>
        </w:rPr>
      </w:pPr>
      <w:r w:rsidRPr="00FF1150">
        <w:rPr>
          <w:sz w:val="24"/>
        </w:rPr>
        <w:t>The problem cannot be solved by solely extracting the numbers.</w:t>
      </w:r>
    </w:p>
    <w:p w:rsidR="00FE251C" w:rsidRPr="00FF1150" w:rsidRDefault="00FE251C" w:rsidP="00FE251C">
      <w:pPr>
        <w:pStyle w:val="ListParagraph"/>
        <w:rPr>
          <w:sz w:val="24"/>
        </w:rPr>
      </w:pPr>
    </w:p>
    <w:p w:rsidR="00FE251C" w:rsidRPr="00FF1150" w:rsidRDefault="00FE251C" w:rsidP="00FE251C">
      <w:pPr>
        <w:pStyle w:val="ListParagraph"/>
        <w:numPr>
          <w:ilvl w:val="0"/>
          <w:numId w:val="2"/>
        </w:numPr>
        <w:rPr>
          <w:sz w:val="24"/>
        </w:rPr>
      </w:pPr>
      <w:r w:rsidRPr="00FF1150">
        <w:rPr>
          <w:sz w:val="24"/>
        </w:rPr>
        <w:t>There are multiple pieces of information.</w:t>
      </w:r>
    </w:p>
    <w:p w:rsidR="00FE251C" w:rsidRPr="00FF1150" w:rsidRDefault="00FE251C" w:rsidP="00FE251C">
      <w:pPr>
        <w:pStyle w:val="ListParagraph"/>
        <w:rPr>
          <w:sz w:val="24"/>
        </w:rPr>
      </w:pPr>
    </w:p>
    <w:p w:rsidR="00FE251C" w:rsidRPr="00FF1150" w:rsidRDefault="00FE251C" w:rsidP="00FE251C">
      <w:pPr>
        <w:pStyle w:val="ListParagraph"/>
        <w:numPr>
          <w:ilvl w:val="0"/>
          <w:numId w:val="2"/>
        </w:numPr>
        <w:rPr>
          <w:sz w:val="24"/>
        </w:rPr>
      </w:pPr>
      <w:r w:rsidRPr="00FF1150">
        <w:rPr>
          <w:sz w:val="24"/>
        </w:rPr>
        <w:t>There are multiple ways to start and solve the problem.</w:t>
      </w:r>
    </w:p>
    <w:p w:rsidR="00FE251C" w:rsidRPr="00FF1150" w:rsidRDefault="00FE251C" w:rsidP="00FE251C">
      <w:pPr>
        <w:pStyle w:val="ListParagraph"/>
        <w:rPr>
          <w:sz w:val="24"/>
        </w:rPr>
      </w:pPr>
    </w:p>
    <w:p w:rsidR="00FE251C" w:rsidRPr="00FF1150" w:rsidRDefault="00FE251C" w:rsidP="00FE251C">
      <w:pPr>
        <w:pStyle w:val="ListParagraph"/>
        <w:numPr>
          <w:ilvl w:val="0"/>
          <w:numId w:val="2"/>
        </w:numPr>
        <w:rPr>
          <w:sz w:val="24"/>
        </w:rPr>
      </w:pPr>
      <w:r w:rsidRPr="00FF1150">
        <w:rPr>
          <w:sz w:val="24"/>
        </w:rPr>
        <w:t>The problem allows for collaboration and discussion.</w:t>
      </w:r>
    </w:p>
    <w:p w:rsidR="00FE251C" w:rsidRPr="00FF1150" w:rsidRDefault="00FE251C" w:rsidP="00FE251C">
      <w:pPr>
        <w:pStyle w:val="ListParagraph"/>
        <w:rPr>
          <w:sz w:val="24"/>
        </w:rPr>
      </w:pPr>
    </w:p>
    <w:p w:rsidR="00FE251C" w:rsidRPr="00FF1150" w:rsidRDefault="00FE251C" w:rsidP="00FE251C">
      <w:pPr>
        <w:pStyle w:val="ListParagraph"/>
        <w:numPr>
          <w:ilvl w:val="0"/>
          <w:numId w:val="2"/>
        </w:numPr>
        <w:rPr>
          <w:sz w:val="24"/>
        </w:rPr>
      </w:pPr>
      <w:r w:rsidRPr="00FF1150">
        <w:rPr>
          <w:sz w:val="24"/>
        </w:rPr>
        <w:t>The problem has the potential to broaden learners’ skills or deepen their mathematical understanding.</w:t>
      </w:r>
    </w:p>
    <w:p w:rsidR="00FE251C" w:rsidRPr="00FF1150" w:rsidRDefault="00FE251C" w:rsidP="00FE251C">
      <w:pPr>
        <w:pStyle w:val="ListParagraph"/>
        <w:rPr>
          <w:sz w:val="24"/>
        </w:rPr>
      </w:pPr>
    </w:p>
    <w:p w:rsidR="00FE251C" w:rsidRPr="00FF1150" w:rsidRDefault="00FE251C" w:rsidP="00FE251C">
      <w:pPr>
        <w:pStyle w:val="ListParagraph"/>
        <w:rPr>
          <w:i/>
          <w:sz w:val="24"/>
        </w:rPr>
      </w:pPr>
      <w:r w:rsidRPr="00FF1150">
        <w:rPr>
          <w:b/>
          <w:i/>
          <w:sz w:val="24"/>
        </w:rPr>
        <w:t xml:space="preserve">Example: </w:t>
      </w:r>
      <w:r w:rsidRPr="00FF1150">
        <w:rPr>
          <w:i/>
          <w:sz w:val="24"/>
        </w:rPr>
        <w:t>Marcus can choose between a monthly salary of $1500 plus 5.5% of sales or $2400 plus 3% of sales. He expects sales between $5000 and $10,000 a month. Which salary option should he choose? Explain.</w:t>
      </w:r>
    </w:p>
    <w:p w:rsidR="00FE251C" w:rsidRPr="00FF1150" w:rsidRDefault="00FE251C" w:rsidP="00FE251C">
      <w:pPr>
        <w:pStyle w:val="ListParagraph"/>
        <w:rPr>
          <w:b/>
          <w:sz w:val="24"/>
        </w:rPr>
      </w:pPr>
    </w:p>
    <w:p w:rsidR="00FE251C" w:rsidRPr="00FF1150" w:rsidRDefault="00FE251C" w:rsidP="00FE251C">
      <w:pPr>
        <w:jc w:val="center"/>
        <w:rPr>
          <w:b/>
          <w:sz w:val="28"/>
        </w:rPr>
      </w:pPr>
      <w:r w:rsidRPr="00FF1150">
        <w:rPr>
          <w:b/>
          <w:sz w:val="28"/>
        </w:rPr>
        <w:t xml:space="preserve">Characteristics of Problems </w:t>
      </w:r>
      <w:r w:rsidRPr="00FF1150">
        <w:rPr>
          <w:b/>
          <w:i/>
          <w:sz w:val="28"/>
        </w:rPr>
        <w:t>Not</w:t>
      </w:r>
      <w:r w:rsidRPr="00FF1150">
        <w:rPr>
          <w:b/>
          <w:sz w:val="28"/>
        </w:rPr>
        <w:t xml:space="preserve"> Suited for Read Two Ways</w:t>
      </w:r>
    </w:p>
    <w:p w:rsidR="000A65B7" w:rsidRPr="00FF1150" w:rsidRDefault="000A65B7" w:rsidP="000A65B7">
      <w:pPr>
        <w:pStyle w:val="ListParagraph"/>
        <w:numPr>
          <w:ilvl w:val="0"/>
          <w:numId w:val="3"/>
        </w:numPr>
        <w:rPr>
          <w:b/>
          <w:sz w:val="24"/>
        </w:rPr>
      </w:pPr>
      <w:r w:rsidRPr="00FF1150">
        <w:rPr>
          <w:sz w:val="24"/>
        </w:rPr>
        <w:t xml:space="preserve">The context of the problem is irrelevant to the solution. </w:t>
      </w:r>
    </w:p>
    <w:p w:rsidR="00000000" w:rsidRPr="00A13454" w:rsidRDefault="00F126C0" w:rsidP="00A13454">
      <w:pPr>
        <w:pStyle w:val="ListParagraph"/>
        <w:numPr>
          <w:ilvl w:val="1"/>
          <w:numId w:val="3"/>
        </w:numPr>
        <w:rPr>
          <w:i/>
          <w:sz w:val="24"/>
        </w:rPr>
      </w:pPr>
      <w:r w:rsidRPr="00A13454">
        <w:rPr>
          <w:i/>
          <w:iCs/>
          <w:sz w:val="24"/>
        </w:rPr>
        <w:t xml:space="preserve">Diana calculated that she spent about 5.4 x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  <w:r w:rsidRPr="00A13454">
        <w:rPr>
          <w:b/>
          <w:bCs/>
          <w:i/>
          <w:sz w:val="24"/>
        </w:rPr>
        <w:t xml:space="preserve"> </w:t>
      </w:r>
      <w:r w:rsidRPr="00A13454">
        <w:rPr>
          <w:i/>
          <w:iCs/>
          <w:sz w:val="24"/>
        </w:rPr>
        <w:t>seconds doing her math homework in October.</w:t>
      </w:r>
      <w:r w:rsidRPr="00A13454">
        <w:rPr>
          <w:i/>
          <w:iCs/>
          <w:sz w:val="24"/>
        </w:rPr>
        <w:t xml:space="preserve">  Write this time in standard notation.</w:t>
      </w:r>
      <w:r w:rsidRPr="00A13454">
        <w:rPr>
          <w:b/>
          <w:bCs/>
          <w:i/>
          <w:sz w:val="24"/>
        </w:rPr>
        <w:t> </w:t>
      </w:r>
    </w:p>
    <w:p w:rsidR="000A65B7" w:rsidRPr="00FF1150" w:rsidRDefault="000A65B7" w:rsidP="000A65B7">
      <w:pPr>
        <w:pStyle w:val="ListParagraph"/>
        <w:ind w:left="1440"/>
        <w:rPr>
          <w:b/>
          <w:sz w:val="24"/>
        </w:rPr>
      </w:pPr>
    </w:p>
    <w:p w:rsidR="000A65B7" w:rsidRPr="00FF1150" w:rsidRDefault="000A65B7" w:rsidP="000A65B7">
      <w:pPr>
        <w:pStyle w:val="ListParagraph"/>
        <w:numPr>
          <w:ilvl w:val="0"/>
          <w:numId w:val="3"/>
        </w:numPr>
        <w:rPr>
          <w:b/>
          <w:sz w:val="24"/>
        </w:rPr>
      </w:pPr>
      <w:r w:rsidRPr="00FF1150">
        <w:rPr>
          <w:sz w:val="24"/>
        </w:rPr>
        <w:t xml:space="preserve">The problem simply asks for identification. </w:t>
      </w:r>
    </w:p>
    <w:p w:rsidR="00000000" w:rsidRPr="00A13454" w:rsidRDefault="00F126C0" w:rsidP="00A13454">
      <w:pPr>
        <w:pStyle w:val="ListParagraph"/>
        <w:numPr>
          <w:ilvl w:val="1"/>
          <w:numId w:val="3"/>
        </w:numPr>
        <w:rPr>
          <w:sz w:val="24"/>
        </w:rPr>
      </w:pPr>
      <w:r w:rsidRPr="00A13454">
        <w:rPr>
          <w:i/>
          <w:iCs/>
          <w:sz w:val="24"/>
        </w:rPr>
        <w:t>A grocery store has a shelf with half-gallon containers of milk.  What type of number best represents the total number of gallo</w:t>
      </w:r>
      <w:r w:rsidRPr="00A13454">
        <w:rPr>
          <w:i/>
          <w:iCs/>
          <w:sz w:val="24"/>
        </w:rPr>
        <w:t>ns?</w:t>
      </w:r>
    </w:p>
    <w:p w:rsidR="000A65B7" w:rsidRPr="00FF1150" w:rsidRDefault="000A65B7" w:rsidP="00A13454">
      <w:pPr>
        <w:pStyle w:val="ListParagraph"/>
        <w:ind w:left="1440"/>
        <w:rPr>
          <w:b/>
          <w:sz w:val="24"/>
        </w:rPr>
      </w:pPr>
    </w:p>
    <w:p w:rsidR="00FF1150" w:rsidRDefault="00FF1150" w:rsidP="00F126C0">
      <w:pPr>
        <w:rPr>
          <w:b/>
        </w:rPr>
      </w:pPr>
      <w:bookmarkStart w:id="0" w:name="_GoBack"/>
      <w:bookmarkEnd w:id="0"/>
    </w:p>
    <w:p w:rsidR="00FF1150" w:rsidRPr="00EF31A5" w:rsidRDefault="00FF1150" w:rsidP="00FF1150">
      <w:pPr>
        <w:jc w:val="center"/>
        <w:rPr>
          <w:rFonts w:cs="Times New Roman"/>
          <w:b/>
          <w:sz w:val="32"/>
          <w:u w:val="single"/>
        </w:rPr>
      </w:pPr>
      <w:r w:rsidRPr="00EF31A5">
        <w:rPr>
          <w:rFonts w:cs="Times New Roman"/>
          <w:b/>
          <w:sz w:val="32"/>
          <w:u w:val="single"/>
        </w:rPr>
        <w:lastRenderedPageBreak/>
        <w:t>Read Two Ways Protocol for Word Problems in Math</w:t>
      </w:r>
    </w:p>
    <w:p w:rsidR="00FF1150" w:rsidRPr="00EF31A5" w:rsidRDefault="00FF1150" w:rsidP="00FF1150">
      <w:pPr>
        <w:jc w:val="center"/>
        <w:rPr>
          <w:rFonts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703"/>
        <w:gridCol w:w="2703"/>
        <w:gridCol w:w="2703"/>
      </w:tblGrid>
      <w:tr w:rsidR="00FF1150" w:rsidRPr="00EF31A5" w:rsidTr="00481E5E">
        <w:trPr>
          <w:trHeight w:val="86"/>
        </w:trPr>
        <w:tc>
          <w:tcPr>
            <w:tcW w:w="2703" w:type="dxa"/>
          </w:tcPr>
          <w:p w:rsidR="00FF1150" w:rsidRPr="00EF31A5" w:rsidRDefault="00FF1150" w:rsidP="00481E5E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3" w:type="dxa"/>
          </w:tcPr>
          <w:p w:rsidR="00FF1150" w:rsidRPr="00EF31A5" w:rsidRDefault="00FF1150" w:rsidP="00481E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1A5">
              <w:rPr>
                <w:rFonts w:cs="Times New Roman"/>
                <w:b/>
                <w:sz w:val="24"/>
                <w:szCs w:val="24"/>
              </w:rPr>
              <w:t>What the teacher does</w:t>
            </w:r>
          </w:p>
        </w:tc>
        <w:tc>
          <w:tcPr>
            <w:tcW w:w="2703" w:type="dxa"/>
          </w:tcPr>
          <w:p w:rsidR="00FF1150" w:rsidRPr="00EF31A5" w:rsidRDefault="00FF1150" w:rsidP="00481E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31A5">
              <w:rPr>
                <w:rFonts w:cs="Times New Roman"/>
                <w:b/>
                <w:sz w:val="24"/>
                <w:szCs w:val="24"/>
              </w:rPr>
              <w:t>Key Question</w:t>
            </w:r>
          </w:p>
        </w:tc>
        <w:tc>
          <w:tcPr>
            <w:tcW w:w="2703" w:type="dxa"/>
          </w:tcPr>
          <w:p w:rsidR="00FF1150" w:rsidRPr="00EF31A5" w:rsidRDefault="00FF1150" w:rsidP="00481E5E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b/>
                <w:sz w:val="24"/>
                <w:szCs w:val="24"/>
              </w:rPr>
              <w:t>What the students do</w:t>
            </w:r>
          </w:p>
        </w:tc>
      </w:tr>
      <w:tr w:rsidR="00FF1150" w:rsidRPr="00EF31A5" w:rsidTr="00481E5E">
        <w:trPr>
          <w:trHeight w:val="2827"/>
        </w:trPr>
        <w:tc>
          <w:tcPr>
            <w:tcW w:w="2703" w:type="dxa"/>
          </w:tcPr>
          <w:p w:rsidR="00FF1150" w:rsidRPr="00EF31A5" w:rsidRDefault="00FF1150" w:rsidP="00481E5E">
            <w:pPr>
              <w:rPr>
                <w:rFonts w:cs="Times New Roman"/>
                <w:b/>
                <w:sz w:val="24"/>
                <w:szCs w:val="24"/>
              </w:rPr>
            </w:pPr>
            <w:r w:rsidRPr="00EF31A5">
              <w:rPr>
                <w:rFonts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2703" w:type="dxa"/>
          </w:tcPr>
          <w:p w:rsidR="00FF1150" w:rsidRPr="00EF31A5" w:rsidRDefault="00FF1150" w:rsidP="00FF115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EF31A5">
              <w:rPr>
                <w:rFonts w:cs="Times New Roman"/>
                <w:sz w:val="24"/>
                <w:szCs w:val="24"/>
              </w:rPr>
              <w:t>Identifies word problem/story</w:t>
            </w:r>
          </w:p>
          <w:p w:rsidR="00FF1150" w:rsidRPr="00EF31A5" w:rsidRDefault="00FF1150" w:rsidP="00FF115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EF31A5">
              <w:rPr>
                <w:rFonts w:cs="Times New Roman"/>
                <w:sz w:val="24"/>
                <w:szCs w:val="24"/>
              </w:rPr>
              <w:t>Anticipates language and math challenges</w:t>
            </w:r>
          </w:p>
          <w:p w:rsidR="00FF1150" w:rsidRPr="00EF31A5" w:rsidRDefault="00FF1150" w:rsidP="00FF115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EF31A5">
              <w:rPr>
                <w:rFonts w:cs="Times New Roman"/>
                <w:sz w:val="24"/>
                <w:szCs w:val="24"/>
              </w:rPr>
              <w:t>Anticipates possible student solution pathways</w:t>
            </w:r>
          </w:p>
          <w:p w:rsidR="00FF1150" w:rsidRPr="00EF31A5" w:rsidRDefault="00FF1150" w:rsidP="00FF115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EF31A5">
              <w:rPr>
                <w:rFonts w:cs="Times New Roman"/>
                <w:sz w:val="24"/>
                <w:szCs w:val="24"/>
              </w:rPr>
              <w:t>Anticipates possible student misconceptions</w:t>
            </w:r>
          </w:p>
        </w:tc>
        <w:tc>
          <w:tcPr>
            <w:tcW w:w="2703" w:type="dxa"/>
          </w:tcPr>
          <w:p w:rsidR="00FF1150" w:rsidRPr="00EF31A5" w:rsidRDefault="00FF1150" w:rsidP="00481E5E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3" w:type="dxa"/>
          </w:tcPr>
          <w:p w:rsidR="00FF1150" w:rsidRPr="00EF31A5" w:rsidRDefault="00FF1150" w:rsidP="00481E5E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FF1150" w:rsidRPr="00EF31A5" w:rsidTr="00481E5E">
        <w:trPr>
          <w:trHeight w:val="2827"/>
        </w:trPr>
        <w:tc>
          <w:tcPr>
            <w:tcW w:w="2703" w:type="dxa"/>
          </w:tcPr>
          <w:p w:rsidR="00FF1150" w:rsidRPr="00EF31A5" w:rsidRDefault="00FF1150" w:rsidP="00481E5E">
            <w:pPr>
              <w:rPr>
                <w:rFonts w:cs="Times New Roman"/>
                <w:b/>
                <w:sz w:val="24"/>
                <w:szCs w:val="24"/>
              </w:rPr>
            </w:pPr>
            <w:r w:rsidRPr="00EF31A5">
              <w:rPr>
                <w:rFonts w:cs="Times New Roman"/>
                <w:b/>
                <w:sz w:val="24"/>
                <w:szCs w:val="24"/>
              </w:rPr>
              <w:t>1</w:t>
            </w:r>
            <w:r w:rsidRPr="00EF31A5">
              <w:rPr>
                <w:rFonts w:cs="Times New Roman"/>
                <w:b/>
                <w:sz w:val="24"/>
                <w:szCs w:val="24"/>
                <w:vertAlign w:val="superscript"/>
              </w:rPr>
              <w:t>st</w:t>
            </w:r>
            <w:r w:rsidRPr="00EF31A5">
              <w:rPr>
                <w:rFonts w:cs="Times New Roman"/>
                <w:b/>
                <w:sz w:val="24"/>
                <w:szCs w:val="24"/>
              </w:rPr>
              <w:t xml:space="preserve"> Read</w:t>
            </w:r>
          </w:p>
        </w:tc>
        <w:tc>
          <w:tcPr>
            <w:tcW w:w="2703" w:type="dxa"/>
          </w:tcPr>
          <w:p w:rsidR="00FF1150" w:rsidRPr="00EF31A5" w:rsidRDefault="00FF1150" w:rsidP="00FF115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sz w:val="24"/>
                <w:szCs w:val="24"/>
              </w:rPr>
              <w:t>Orally reads the word problem/story</w:t>
            </w:r>
          </w:p>
          <w:p w:rsidR="00FF1150" w:rsidRPr="00EF31A5" w:rsidRDefault="00FF1150" w:rsidP="00FF115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sz w:val="24"/>
                <w:szCs w:val="24"/>
              </w:rPr>
              <w:t>Prompts Turn and Talk about the context only- no numbers, no solution</w:t>
            </w:r>
          </w:p>
          <w:p w:rsidR="00FF1150" w:rsidRPr="00EF31A5" w:rsidRDefault="00FF1150" w:rsidP="00FF115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sz w:val="24"/>
                <w:szCs w:val="24"/>
              </w:rPr>
              <w:t>Whole class gist of the story</w:t>
            </w:r>
          </w:p>
        </w:tc>
        <w:tc>
          <w:tcPr>
            <w:tcW w:w="2703" w:type="dxa"/>
          </w:tcPr>
          <w:p w:rsidR="00FF1150" w:rsidRPr="00EF31A5" w:rsidRDefault="003417E4" w:rsidP="00481E5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Who can share an idea about</w:t>
            </w:r>
            <w:r w:rsidR="00556ADB">
              <w:rPr>
                <w:rFonts w:cs="Times New Roman"/>
                <w:b/>
                <w:sz w:val="24"/>
                <w:szCs w:val="24"/>
              </w:rPr>
              <w:t xml:space="preserve"> one thing you know about the problem?</w:t>
            </w:r>
          </w:p>
          <w:p w:rsidR="00FF1150" w:rsidRPr="00EF31A5" w:rsidRDefault="00FF1150" w:rsidP="00481E5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FF1150" w:rsidRPr="00EF31A5" w:rsidRDefault="00FF1150" w:rsidP="00FF115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sz w:val="24"/>
                <w:szCs w:val="24"/>
              </w:rPr>
              <w:t>Sit with a partner</w:t>
            </w:r>
          </w:p>
          <w:p w:rsidR="00FF1150" w:rsidRPr="00EF31A5" w:rsidRDefault="00FF1150" w:rsidP="00FF115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sz w:val="24"/>
                <w:szCs w:val="24"/>
              </w:rPr>
              <w:t>Listen to the problem</w:t>
            </w:r>
          </w:p>
          <w:p w:rsidR="00FF1150" w:rsidRPr="00EF31A5" w:rsidRDefault="00FF1150" w:rsidP="00FF115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sz w:val="24"/>
                <w:szCs w:val="24"/>
              </w:rPr>
              <w:t>Turn and Talk: discuss the problem or story  in their own words without exact numbers or solution</w:t>
            </w:r>
          </w:p>
          <w:p w:rsidR="00FF1150" w:rsidRPr="00EF31A5" w:rsidRDefault="00FF1150" w:rsidP="00FF115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sz w:val="24"/>
                <w:szCs w:val="24"/>
              </w:rPr>
              <w:t>Share out gist of problem as a class</w:t>
            </w:r>
          </w:p>
        </w:tc>
      </w:tr>
      <w:tr w:rsidR="00FF1150" w:rsidRPr="00EF31A5" w:rsidTr="00481E5E">
        <w:trPr>
          <w:trHeight w:val="3322"/>
        </w:trPr>
        <w:tc>
          <w:tcPr>
            <w:tcW w:w="2703" w:type="dxa"/>
          </w:tcPr>
          <w:p w:rsidR="00FF1150" w:rsidRPr="00EF31A5" w:rsidRDefault="00FF1150" w:rsidP="00481E5E">
            <w:pPr>
              <w:rPr>
                <w:rFonts w:cs="Times New Roman"/>
                <w:b/>
                <w:sz w:val="24"/>
                <w:szCs w:val="24"/>
              </w:rPr>
            </w:pPr>
            <w:r w:rsidRPr="00EF31A5">
              <w:rPr>
                <w:rFonts w:cs="Times New Roman"/>
                <w:b/>
                <w:sz w:val="24"/>
                <w:szCs w:val="24"/>
              </w:rPr>
              <w:t>2</w:t>
            </w:r>
            <w:r w:rsidRPr="00EF31A5">
              <w:rPr>
                <w:rFonts w:cs="Times New Roman"/>
                <w:b/>
                <w:sz w:val="24"/>
                <w:szCs w:val="24"/>
                <w:vertAlign w:val="superscript"/>
              </w:rPr>
              <w:t>nd</w:t>
            </w:r>
            <w:r w:rsidRPr="00EF31A5">
              <w:rPr>
                <w:rFonts w:cs="Times New Roman"/>
                <w:b/>
                <w:sz w:val="24"/>
                <w:szCs w:val="24"/>
              </w:rPr>
              <w:t xml:space="preserve"> Read</w:t>
            </w:r>
          </w:p>
        </w:tc>
        <w:tc>
          <w:tcPr>
            <w:tcW w:w="2703" w:type="dxa"/>
          </w:tcPr>
          <w:p w:rsidR="00FF1150" w:rsidRPr="00EF31A5" w:rsidRDefault="00FF1150" w:rsidP="00FF115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sz w:val="24"/>
                <w:szCs w:val="24"/>
              </w:rPr>
              <w:t xml:space="preserve">Whole class choral read of the story again </w:t>
            </w:r>
          </w:p>
          <w:p w:rsidR="00FF1150" w:rsidRPr="00EF31A5" w:rsidRDefault="00FF1150" w:rsidP="00FF115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sz w:val="24"/>
                <w:szCs w:val="24"/>
              </w:rPr>
              <w:t>Prompts Turn and Talk about the numbers and how they relate to the problem</w:t>
            </w:r>
          </w:p>
          <w:p w:rsidR="00FF1150" w:rsidRPr="00EF31A5" w:rsidRDefault="00FF1150" w:rsidP="00FF115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sz w:val="24"/>
                <w:szCs w:val="24"/>
              </w:rPr>
              <w:t>Leads discussion of quantities and units and their relationships</w:t>
            </w:r>
          </w:p>
          <w:p w:rsidR="00FF1150" w:rsidRPr="00EF31A5" w:rsidRDefault="00FF1150" w:rsidP="00481E5E">
            <w:pPr>
              <w:pStyle w:val="ListParagraph"/>
              <w:ind w:left="360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3" w:type="dxa"/>
          </w:tcPr>
          <w:p w:rsidR="00FF1150" w:rsidRPr="00EF31A5" w:rsidRDefault="00EF3D21" w:rsidP="00481E5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Who can share an idea about at least one number in the problem</w:t>
            </w:r>
            <w:r w:rsidR="00FF1150" w:rsidRPr="00EF31A5">
              <w:rPr>
                <w:rFonts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703" w:type="dxa"/>
          </w:tcPr>
          <w:p w:rsidR="00FF1150" w:rsidRPr="00EF31A5" w:rsidRDefault="00FF1150" w:rsidP="00FF115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sz w:val="24"/>
                <w:szCs w:val="24"/>
              </w:rPr>
              <w:t>Turn and Talk: discuss quantities, units and how they relate to the situation</w:t>
            </w:r>
          </w:p>
          <w:p w:rsidR="00FF1150" w:rsidRPr="00EF31A5" w:rsidRDefault="00FF1150" w:rsidP="00FF115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sz w:val="24"/>
                <w:szCs w:val="24"/>
              </w:rPr>
              <w:t>Share out during discussion</w:t>
            </w:r>
          </w:p>
        </w:tc>
      </w:tr>
      <w:tr w:rsidR="00FF1150" w:rsidRPr="00EF31A5" w:rsidTr="00481E5E">
        <w:trPr>
          <w:trHeight w:val="2315"/>
        </w:trPr>
        <w:tc>
          <w:tcPr>
            <w:tcW w:w="2703" w:type="dxa"/>
          </w:tcPr>
          <w:p w:rsidR="00FF1150" w:rsidRPr="00EF31A5" w:rsidRDefault="00FF1150" w:rsidP="00481E5E">
            <w:pPr>
              <w:rPr>
                <w:rFonts w:cs="Times New Roman"/>
                <w:b/>
                <w:sz w:val="24"/>
                <w:szCs w:val="24"/>
              </w:rPr>
            </w:pPr>
            <w:r w:rsidRPr="00EF31A5">
              <w:rPr>
                <w:rFonts w:cs="Times New Roman"/>
                <w:b/>
                <w:sz w:val="24"/>
                <w:szCs w:val="24"/>
              </w:rPr>
              <w:t>Work Time</w:t>
            </w:r>
          </w:p>
        </w:tc>
        <w:tc>
          <w:tcPr>
            <w:tcW w:w="2703" w:type="dxa"/>
          </w:tcPr>
          <w:p w:rsidR="00FF1150" w:rsidRPr="00EF31A5" w:rsidRDefault="00FF1150" w:rsidP="00FF115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sz w:val="24"/>
                <w:szCs w:val="24"/>
              </w:rPr>
              <w:t>Monitors student work</w:t>
            </w:r>
          </w:p>
          <w:p w:rsidR="00FF1150" w:rsidRPr="00EF31A5" w:rsidRDefault="00FF1150" w:rsidP="00FF115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sz w:val="24"/>
                <w:szCs w:val="24"/>
              </w:rPr>
              <w:t xml:space="preserve">Facilitates through questioning </w:t>
            </w:r>
          </w:p>
          <w:p w:rsidR="00FF1150" w:rsidRPr="00EF31A5" w:rsidRDefault="00FF1150" w:rsidP="00FF115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31A5">
              <w:rPr>
                <w:rFonts w:cs="Times New Roman"/>
                <w:sz w:val="24"/>
                <w:szCs w:val="24"/>
              </w:rPr>
              <w:t>Directs student thinking back to the situation in the problem and how the quantities relate to it</w:t>
            </w:r>
          </w:p>
        </w:tc>
        <w:tc>
          <w:tcPr>
            <w:tcW w:w="2703" w:type="dxa"/>
          </w:tcPr>
          <w:p w:rsidR="00FF1150" w:rsidRPr="00EF31A5" w:rsidRDefault="00FF1150" w:rsidP="00481E5E">
            <w:pPr>
              <w:pStyle w:val="ListParagraph"/>
              <w:ind w:left="360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3" w:type="dxa"/>
          </w:tcPr>
          <w:p w:rsidR="00FF1150" w:rsidRPr="00EF31A5" w:rsidRDefault="00FF1150" w:rsidP="00FF115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EF31A5">
              <w:rPr>
                <w:rFonts w:cs="Times New Roman"/>
                <w:sz w:val="24"/>
                <w:szCs w:val="24"/>
              </w:rPr>
              <w:t>Decide on the solution pathway</w:t>
            </w:r>
          </w:p>
          <w:p w:rsidR="00FF1150" w:rsidRPr="00EF31A5" w:rsidRDefault="00FF1150" w:rsidP="00FF115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EF31A5">
              <w:rPr>
                <w:rFonts w:cs="Times New Roman"/>
                <w:sz w:val="24"/>
                <w:szCs w:val="24"/>
              </w:rPr>
              <w:t>Select strategies/tools to solve the problem</w:t>
            </w:r>
          </w:p>
        </w:tc>
      </w:tr>
    </w:tbl>
    <w:p w:rsidR="00FF1150" w:rsidRDefault="00FF1150" w:rsidP="00FF1150">
      <w:pPr>
        <w:rPr>
          <w:b/>
        </w:rPr>
      </w:pPr>
    </w:p>
    <w:sectPr w:rsidR="00FF1150" w:rsidSect="00FF1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23E"/>
    <w:multiLevelType w:val="hybridMultilevel"/>
    <w:tmpl w:val="5084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673F"/>
    <w:multiLevelType w:val="hybridMultilevel"/>
    <w:tmpl w:val="5906C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2778D"/>
    <w:multiLevelType w:val="hybridMultilevel"/>
    <w:tmpl w:val="56F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A389E"/>
    <w:multiLevelType w:val="hybridMultilevel"/>
    <w:tmpl w:val="73F60D4E"/>
    <w:lvl w:ilvl="0" w:tplc="B1C2EDB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7018A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8212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5080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1292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98D8F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9C50E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5CBC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DAEE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2036C8"/>
    <w:multiLevelType w:val="hybridMultilevel"/>
    <w:tmpl w:val="A6241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4E7AAE"/>
    <w:multiLevelType w:val="hybridMultilevel"/>
    <w:tmpl w:val="840C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00BA8"/>
    <w:multiLevelType w:val="hybridMultilevel"/>
    <w:tmpl w:val="994C8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DC2C59"/>
    <w:multiLevelType w:val="hybridMultilevel"/>
    <w:tmpl w:val="2A567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E25359"/>
    <w:multiLevelType w:val="hybridMultilevel"/>
    <w:tmpl w:val="9A4A6FAE"/>
    <w:lvl w:ilvl="0" w:tplc="F282FEA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ABFE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3859C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0429C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C99C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7269F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028BE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48B5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3081A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AD52B97"/>
    <w:multiLevelType w:val="hybridMultilevel"/>
    <w:tmpl w:val="E2BCF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BA4CF5"/>
    <w:multiLevelType w:val="hybridMultilevel"/>
    <w:tmpl w:val="2768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1C"/>
    <w:rsid w:val="000A65B7"/>
    <w:rsid w:val="000F74A8"/>
    <w:rsid w:val="001E5EAB"/>
    <w:rsid w:val="00276386"/>
    <w:rsid w:val="002A4184"/>
    <w:rsid w:val="003417E4"/>
    <w:rsid w:val="00386A08"/>
    <w:rsid w:val="00556ADB"/>
    <w:rsid w:val="00714ACB"/>
    <w:rsid w:val="00A13454"/>
    <w:rsid w:val="00DA16E7"/>
    <w:rsid w:val="00EF3D21"/>
    <w:rsid w:val="00F126C0"/>
    <w:rsid w:val="00FE251C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1C"/>
    <w:pPr>
      <w:ind w:left="720"/>
      <w:contextualSpacing/>
    </w:pPr>
  </w:style>
  <w:style w:type="table" w:styleId="TableGrid">
    <w:name w:val="Table Grid"/>
    <w:basedOn w:val="TableNormal"/>
    <w:uiPriority w:val="59"/>
    <w:rsid w:val="00FF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1C"/>
    <w:pPr>
      <w:ind w:left="720"/>
      <w:contextualSpacing/>
    </w:pPr>
  </w:style>
  <w:style w:type="table" w:styleId="TableGrid">
    <w:name w:val="Table Grid"/>
    <w:basedOn w:val="TableNormal"/>
    <w:uiPriority w:val="59"/>
    <w:rsid w:val="00FF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406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83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458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8A66-BA0F-4E28-9919-779EB316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7</cp:revision>
  <cp:lastPrinted>2016-05-16T22:29:00Z</cp:lastPrinted>
  <dcterms:created xsi:type="dcterms:W3CDTF">2016-09-27T15:56:00Z</dcterms:created>
  <dcterms:modified xsi:type="dcterms:W3CDTF">2016-11-15T18:12:00Z</dcterms:modified>
</cp:coreProperties>
</file>