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06" w:rsidRPr="004D7204" w:rsidRDefault="00EF2E06" w:rsidP="00EF2E06">
      <w:pPr>
        <w:pStyle w:val="Title"/>
        <w:rPr>
          <w:rFonts w:ascii="Lucida Calligraphy" w:hAnsi="Lucida Calligraphy"/>
          <w:sz w:val="96"/>
          <w:szCs w:val="96"/>
        </w:rPr>
      </w:pPr>
      <w:bookmarkStart w:id="0" w:name="_GoBack"/>
      <w:bookmarkEnd w:id="0"/>
      <w:r w:rsidRPr="004D7204">
        <w:rPr>
          <w:rFonts w:ascii="Lucida Calligraphy" w:hAnsi="Lucida Calligraphy"/>
          <w:sz w:val="96"/>
          <w:szCs w:val="96"/>
        </w:rPr>
        <w:t xml:space="preserve">Student &amp; Parent </w:t>
      </w:r>
    </w:p>
    <w:p w:rsidR="00EF2E06" w:rsidRPr="004D7204" w:rsidRDefault="00EF2E06" w:rsidP="00EF2E06">
      <w:pPr>
        <w:jc w:val="center"/>
        <w:rPr>
          <w:rFonts w:ascii="Lucida Calligraphy" w:hAnsi="Lucida Calligraphy"/>
          <w:sz w:val="96"/>
          <w:szCs w:val="96"/>
        </w:rPr>
      </w:pPr>
      <w:r w:rsidRPr="004D7204">
        <w:rPr>
          <w:rFonts w:ascii="Lucida Calligraphy" w:hAnsi="Lucida Calligraphy"/>
          <w:sz w:val="96"/>
          <w:szCs w:val="96"/>
        </w:rPr>
        <w:t>Handbook</w:t>
      </w:r>
    </w:p>
    <w:p w:rsidR="00EF2E06" w:rsidRDefault="00201E00" w:rsidP="0077065F">
      <w:pPr>
        <w:jc w:val="center"/>
        <w:rPr>
          <w:rFonts w:ascii="Algerian" w:hAnsi="Algerian"/>
          <w:b/>
          <w:sz w:val="72"/>
          <w:szCs w:val="72"/>
        </w:rPr>
      </w:pPr>
      <w:r>
        <w:rPr>
          <w:rFonts w:ascii="Algerian" w:hAnsi="Algerian"/>
          <w:b/>
          <w:sz w:val="72"/>
          <w:szCs w:val="72"/>
        </w:rPr>
        <w:t>20</w:t>
      </w:r>
      <w:r w:rsidR="00EB26F5">
        <w:rPr>
          <w:rFonts w:ascii="Algerian" w:hAnsi="Algerian"/>
          <w:b/>
          <w:sz w:val="72"/>
          <w:szCs w:val="72"/>
        </w:rPr>
        <w:t>20</w:t>
      </w:r>
      <w:r w:rsidR="00160CB2">
        <w:rPr>
          <w:rFonts w:ascii="Algerian" w:hAnsi="Algerian"/>
          <w:b/>
          <w:sz w:val="72"/>
          <w:szCs w:val="72"/>
        </w:rPr>
        <w:t>-202</w:t>
      </w:r>
      <w:r w:rsidR="00EB26F5">
        <w:rPr>
          <w:rFonts w:ascii="Algerian" w:hAnsi="Algerian"/>
          <w:b/>
          <w:sz w:val="72"/>
          <w:szCs w:val="72"/>
        </w:rPr>
        <w:t>1</w:t>
      </w:r>
    </w:p>
    <w:p w:rsidR="00160CB2" w:rsidRDefault="00160CB2" w:rsidP="0077065F">
      <w:pPr>
        <w:jc w:val="center"/>
        <w:rPr>
          <w:rFonts w:ascii="Algerian" w:hAnsi="Algerian"/>
          <w:b/>
          <w:sz w:val="72"/>
          <w:szCs w:val="72"/>
        </w:rPr>
      </w:pPr>
    </w:p>
    <w:p w:rsidR="00F1130E" w:rsidRDefault="00160CB2" w:rsidP="00EF2E06">
      <w:pPr>
        <w:jc w:val="center"/>
        <w:rPr>
          <w:rFonts w:ascii="Algerian" w:hAnsi="Algerian"/>
          <w:b/>
          <w:sz w:val="72"/>
          <w:szCs w:val="72"/>
        </w:rPr>
      </w:pPr>
      <w:r w:rsidRPr="00160CB2">
        <w:rPr>
          <w:rFonts w:ascii="Algerian" w:hAnsi="Algerian"/>
          <w:b/>
          <w:noProof/>
          <w:sz w:val="72"/>
          <w:szCs w:val="72"/>
        </w:rPr>
        <w:drawing>
          <wp:inline distT="0" distB="0" distL="0" distR="0">
            <wp:extent cx="2219325" cy="1176313"/>
            <wp:effectExtent l="0" t="0" r="0" b="5080"/>
            <wp:docPr id="504" name="Picture 504" descr="P:\Office Procedures &amp; Forms\Mascot Clipart\gator peeking 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 Procedures &amp; Forms\Mascot Clipart\gator peeking 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36" cy="1181354"/>
                    </a:xfrm>
                    <a:prstGeom prst="rect">
                      <a:avLst/>
                    </a:prstGeom>
                    <a:noFill/>
                    <a:ln>
                      <a:noFill/>
                    </a:ln>
                  </pic:spPr>
                </pic:pic>
              </a:graphicData>
            </a:graphic>
          </wp:inline>
        </w:drawing>
      </w:r>
    </w:p>
    <w:p w:rsidR="00DA4379" w:rsidRPr="009F0F07" w:rsidRDefault="00145040" w:rsidP="009F0F07">
      <w:pPr>
        <w:jc w:val="center"/>
        <w:rPr>
          <w:rFonts w:ascii="Arial Black" w:hAnsi="Arial Black"/>
          <w:b/>
          <w:sz w:val="56"/>
          <w:szCs w:val="56"/>
        </w:rPr>
      </w:pPr>
      <w:r>
        <w:rPr>
          <w:rFonts w:ascii="Lucida Calligraphy" w:hAnsi="Lucida Calligraphy"/>
          <w:b/>
          <w:sz w:val="56"/>
          <w:szCs w:val="56"/>
        </w:rPr>
        <w:t xml:space="preserve"> </w:t>
      </w:r>
      <w:r w:rsidR="009F0F07" w:rsidRPr="009F0F07">
        <w:rPr>
          <w:rFonts w:ascii="Arial Black" w:hAnsi="Arial Black"/>
          <w:b/>
          <w:sz w:val="56"/>
          <w:szCs w:val="56"/>
        </w:rPr>
        <w:t>ANNA KIRCHGATER ELEMENTARY</w:t>
      </w:r>
    </w:p>
    <w:p w:rsidR="00DA4379" w:rsidRPr="004767DC" w:rsidRDefault="00DA4379" w:rsidP="00EF2E06">
      <w:pPr>
        <w:jc w:val="center"/>
        <w:rPr>
          <w:rFonts w:ascii="Castellar" w:hAnsi="Castellar"/>
          <w:b/>
          <w:sz w:val="22"/>
          <w:szCs w:val="22"/>
        </w:rPr>
      </w:pPr>
    </w:p>
    <w:p w:rsidR="009F0F07" w:rsidRPr="004767DC" w:rsidRDefault="009F0F07" w:rsidP="00EF2E06">
      <w:pPr>
        <w:jc w:val="center"/>
        <w:rPr>
          <w:rFonts w:ascii="Castellar" w:hAnsi="Castellar"/>
          <w:b/>
          <w:sz w:val="28"/>
          <w:szCs w:val="28"/>
        </w:rPr>
      </w:pPr>
    </w:p>
    <w:p w:rsidR="00160CB2" w:rsidRDefault="00743090" w:rsidP="00743090">
      <w:pPr>
        <w:jc w:val="center"/>
        <w:rPr>
          <w:rFonts w:ascii="Britannic Bold" w:hAnsi="Britannic Bold"/>
          <w:b/>
          <w:sz w:val="40"/>
          <w:szCs w:val="40"/>
        </w:rPr>
      </w:pPr>
      <w:r>
        <w:rPr>
          <w:rFonts w:ascii="Britannic Bold" w:hAnsi="Britannic Bold"/>
          <w:b/>
          <w:sz w:val="40"/>
          <w:szCs w:val="40"/>
        </w:rPr>
        <w:t xml:space="preserve">BE KIND  </w:t>
      </w:r>
    </w:p>
    <w:p w:rsidR="00743090" w:rsidRDefault="00743090" w:rsidP="00743090">
      <w:pPr>
        <w:jc w:val="center"/>
        <w:rPr>
          <w:rFonts w:ascii="Britannic Bold" w:hAnsi="Britannic Bold"/>
          <w:b/>
          <w:sz w:val="40"/>
          <w:szCs w:val="40"/>
        </w:rPr>
      </w:pPr>
      <w:r>
        <w:rPr>
          <w:rFonts w:ascii="Britannic Bold" w:hAnsi="Britannic Bold"/>
          <w:b/>
          <w:sz w:val="40"/>
          <w:szCs w:val="40"/>
        </w:rPr>
        <w:t>BE SAFE</w:t>
      </w:r>
    </w:p>
    <w:p w:rsidR="00160CB2" w:rsidRDefault="00743090" w:rsidP="00743090">
      <w:pPr>
        <w:jc w:val="center"/>
        <w:rPr>
          <w:rFonts w:ascii="Britannic Bold" w:hAnsi="Britannic Bold"/>
          <w:b/>
          <w:sz w:val="40"/>
          <w:szCs w:val="40"/>
        </w:rPr>
      </w:pPr>
      <w:r>
        <w:rPr>
          <w:rFonts w:ascii="Britannic Bold" w:hAnsi="Britannic Bold"/>
          <w:b/>
          <w:sz w:val="40"/>
          <w:szCs w:val="40"/>
        </w:rPr>
        <w:t xml:space="preserve">BE RESPECTFUL  </w:t>
      </w:r>
    </w:p>
    <w:p w:rsidR="006B1C74" w:rsidRPr="003666E1" w:rsidRDefault="003666E1" w:rsidP="00743090">
      <w:pPr>
        <w:jc w:val="center"/>
        <w:rPr>
          <w:rFonts w:ascii="Britannic Bold" w:hAnsi="Britannic Bold"/>
          <w:b/>
          <w:sz w:val="40"/>
          <w:szCs w:val="40"/>
        </w:rPr>
      </w:pPr>
      <w:r w:rsidRPr="003666E1">
        <w:rPr>
          <w:rFonts w:ascii="Britannic Bold" w:hAnsi="Britannic Bold"/>
          <w:b/>
          <w:sz w:val="40"/>
          <w:szCs w:val="40"/>
        </w:rPr>
        <w:t>BE RESPONSIBLE</w:t>
      </w:r>
    </w:p>
    <w:p w:rsidR="00160CB2" w:rsidRDefault="00160CB2">
      <w:pPr>
        <w:rPr>
          <w:b/>
          <w:sz w:val="96"/>
          <w:u w:val="single"/>
        </w:rPr>
      </w:pPr>
      <w:r>
        <w:rPr>
          <w:rFonts w:ascii="Bradley Hand ITC" w:hAnsi="Bradley Hand ITC"/>
          <w:b/>
          <w:noProof/>
          <w:sz w:val="72"/>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ragraph">
                  <wp:posOffset>1708785</wp:posOffset>
                </wp:positionV>
                <wp:extent cx="6305550" cy="790575"/>
                <wp:effectExtent l="0" t="0" r="0" b="9525"/>
                <wp:wrapNone/>
                <wp:docPr id="537"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EF2E06">
                            <w:pPr>
                              <w:jc w:val="center"/>
                              <w:rPr>
                                <w:i/>
                                <w:sz w:val="24"/>
                                <w:szCs w:val="24"/>
                              </w:rPr>
                            </w:pPr>
                          </w:p>
                          <w:p w:rsidR="00745818" w:rsidRPr="00596A42" w:rsidRDefault="00745818" w:rsidP="00596A42">
                            <w:pPr>
                              <w:jc w:val="center"/>
                              <w:rPr>
                                <w:b/>
                                <w:sz w:val="24"/>
                                <w:szCs w:val="24"/>
                              </w:rPr>
                            </w:pPr>
                            <w:r>
                              <w:rPr>
                                <w:b/>
                                <w:sz w:val="24"/>
                                <w:szCs w:val="24"/>
                              </w:rPr>
                              <w:t xml:space="preserve">This document is available for download at </w:t>
                            </w:r>
                            <w:r w:rsidRPr="00160CB2">
                              <w:rPr>
                                <w:b/>
                                <w:sz w:val="24"/>
                                <w:szCs w:val="24"/>
                              </w:rPr>
                              <w:t>http://blogs.egusd.net/kirchgater/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4" o:spid="_x0000_s1026" type="#_x0000_t202" style="position:absolute;margin-left:0;margin-top:134.55pt;width:496.5pt;height:62.2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WuhgIAABM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" stroked="f">
                <v:textbox>
                  <w:txbxContent>
                    <w:p w:rsidR="00745818" w:rsidRDefault="00745818" w:rsidP="00EF2E06">
                      <w:pPr>
                        <w:jc w:val="center"/>
                        <w:rPr>
                          <w:i/>
                          <w:sz w:val="24"/>
                          <w:szCs w:val="24"/>
                        </w:rPr>
                      </w:pPr>
                    </w:p>
                    <w:p w:rsidR="00745818" w:rsidRPr="00596A42" w:rsidRDefault="00745818" w:rsidP="00596A42">
                      <w:pPr>
                        <w:jc w:val="center"/>
                        <w:rPr>
                          <w:b/>
                          <w:sz w:val="24"/>
                          <w:szCs w:val="24"/>
                        </w:rPr>
                      </w:pPr>
                      <w:r>
                        <w:rPr>
                          <w:b/>
                          <w:sz w:val="24"/>
                          <w:szCs w:val="24"/>
                        </w:rPr>
                        <w:t xml:space="preserve">This document is available for download at </w:t>
                      </w:r>
                      <w:r w:rsidRPr="00160CB2">
                        <w:rPr>
                          <w:b/>
                          <w:sz w:val="24"/>
                          <w:szCs w:val="24"/>
                        </w:rPr>
                        <w:t>http://blogs.egusd.net/kirchgater/</w:t>
                      </w:r>
                    </w:p>
                  </w:txbxContent>
                </v:textbox>
                <w10:wrap anchorx="page"/>
              </v:shape>
            </w:pict>
          </mc:Fallback>
        </mc:AlternateContent>
      </w:r>
    </w:p>
    <w:p w:rsidR="00160CB2" w:rsidRDefault="00160CB2">
      <w:pPr>
        <w:rPr>
          <w:b/>
          <w:sz w:val="96"/>
          <w:u w:val="single"/>
        </w:rPr>
      </w:pPr>
    </w:p>
    <w:p w:rsidR="00160CB2" w:rsidRDefault="00160CB2">
      <w:pPr>
        <w:rPr>
          <w:b/>
          <w:sz w:val="96"/>
          <w:u w:val="single"/>
        </w:rPr>
      </w:pPr>
    </w:p>
    <w:p w:rsidR="00925E5B" w:rsidRDefault="00925E5B">
      <w:pPr>
        <w:rPr>
          <w:b/>
          <w:sz w:val="72"/>
          <w:u w:val="single"/>
        </w:rPr>
      </w:pPr>
    </w:p>
    <w:p w:rsidR="001A05FC" w:rsidRPr="00DF5918" w:rsidRDefault="001A05FC">
      <w:pPr>
        <w:rPr>
          <w:b/>
          <w:sz w:val="48"/>
          <w:u w:val="single"/>
        </w:rPr>
      </w:pPr>
      <w:r w:rsidRPr="00DF5918">
        <w:rPr>
          <w:b/>
          <w:sz w:val="96"/>
          <w:u w:val="single"/>
        </w:rPr>
        <w:lastRenderedPageBreak/>
        <w:t>T</w:t>
      </w:r>
      <w:r w:rsidRPr="00DF5918">
        <w:rPr>
          <w:b/>
          <w:sz w:val="48"/>
          <w:u w:val="single"/>
        </w:rPr>
        <w:t>able of Contents</w:t>
      </w:r>
      <w:r w:rsidRPr="00DF5918">
        <w:rPr>
          <w:b/>
          <w:sz w:val="48"/>
          <w:u w:val="single"/>
        </w:rPr>
        <w:tab/>
      </w:r>
      <w:r w:rsidRPr="00DF5918">
        <w:rPr>
          <w:b/>
          <w:sz w:val="48"/>
          <w:u w:val="single"/>
        </w:rPr>
        <w:tab/>
      </w:r>
      <w:r w:rsidRPr="00DF5918">
        <w:rPr>
          <w:b/>
          <w:sz w:val="48"/>
          <w:u w:val="single"/>
        </w:rPr>
        <w:tab/>
      </w:r>
      <w:r w:rsidRPr="00DF5918">
        <w:rPr>
          <w:b/>
          <w:sz w:val="48"/>
          <w:u w:val="single"/>
        </w:rPr>
        <w:tab/>
      </w:r>
      <w:r w:rsidRPr="00DF5918">
        <w:rPr>
          <w:b/>
          <w:sz w:val="48"/>
          <w:u w:val="single"/>
        </w:rPr>
        <w:tab/>
      </w:r>
      <w:r w:rsidRPr="00DF5918">
        <w:rPr>
          <w:b/>
          <w:sz w:val="48"/>
          <w:u w:val="single"/>
        </w:rPr>
        <w:tab/>
      </w:r>
      <w:r w:rsidRPr="00DF5918">
        <w:rPr>
          <w:b/>
          <w:sz w:val="48"/>
          <w:u w:val="single"/>
        </w:rPr>
        <w:tab/>
      </w:r>
      <w:r w:rsidRPr="00DF5918">
        <w:rPr>
          <w:b/>
          <w:sz w:val="48"/>
          <w:u w:val="single"/>
        </w:rPr>
        <w:tab/>
      </w:r>
    </w:p>
    <w:p w:rsidR="001A05FC" w:rsidRDefault="001A05FC">
      <w:pPr>
        <w:rPr>
          <w:b/>
          <w:sz w:val="4"/>
        </w:rPr>
      </w:pPr>
    </w:p>
    <w:tbl>
      <w:tblPr>
        <w:tblW w:w="10080" w:type="dxa"/>
        <w:jc w:val="center"/>
        <w:tblLayout w:type="fixed"/>
        <w:tblLook w:val="0000" w:firstRow="0" w:lastRow="0" w:firstColumn="0" w:lastColumn="0" w:noHBand="0" w:noVBand="0"/>
      </w:tblPr>
      <w:tblGrid>
        <w:gridCol w:w="9009"/>
        <w:gridCol w:w="1071"/>
      </w:tblGrid>
      <w:tr w:rsidR="001A05FC" w:rsidTr="00DF5918">
        <w:trPr>
          <w:trHeight w:val="319"/>
          <w:jc w:val="center"/>
        </w:trPr>
        <w:tc>
          <w:tcPr>
            <w:tcW w:w="9009" w:type="dxa"/>
          </w:tcPr>
          <w:p w:rsidR="001A05FC" w:rsidRPr="00745818" w:rsidRDefault="001A05FC">
            <w:pPr>
              <w:jc w:val="both"/>
              <w:rPr>
                <w:sz w:val="22"/>
                <w:szCs w:val="22"/>
              </w:rPr>
            </w:pPr>
          </w:p>
        </w:tc>
        <w:tc>
          <w:tcPr>
            <w:tcW w:w="1071" w:type="dxa"/>
          </w:tcPr>
          <w:p w:rsidR="001A05FC" w:rsidRPr="00745818" w:rsidRDefault="001A05FC">
            <w:pPr>
              <w:jc w:val="right"/>
              <w:rPr>
                <w:sz w:val="22"/>
                <w:szCs w:val="22"/>
              </w:rPr>
            </w:pPr>
            <w:r w:rsidRPr="00745818">
              <w:rPr>
                <w:sz w:val="22"/>
                <w:szCs w:val="22"/>
                <w:u w:val="single"/>
              </w:rPr>
              <w:t>Page</w:t>
            </w:r>
          </w:p>
        </w:tc>
      </w:tr>
      <w:tr w:rsidR="001A05FC" w:rsidTr="00DF5918">
        <w:trPr>
          <w:trHeight w:val="334"/>
          <w:jc w:val="center"/>
        </w:trPr>
        <w:tc>
          <w:tcPr>
            <w:tcW w:w="9009" w:type="dxa"/>
          </w:tcPr>
          <w:p w:rsidR="001A05FC" w:rsidRPr="00DF5918" w:rsidRDefault="001A05FC">
            <w:pPr>
              <w:jc w:val="both"/>
              <w:rPr>
                <w:szCs w:val="22"/>
              </w:rPr>
            </w:pPr>
            <w:r w:rsidRPr="00DF5918">
              <w:rPr>
                <w:szCs w:val="22"/>
              </w:rPr>
              <w:t>District Information …………………………………………………………</w:t>
            </w:r>
            <w:r w:rsidR="00745818" w:rsidRPr="00DF5918">
              <w:rPr>
                <w:szCs w:val="22"/>
              </w:rPr>
              <w:t>………………………..</w:t>
            </w:r>
            <w:r w:rsidR="00DF5918">
              <w:rPr>
                <w:szCs w:val="22"/>
              </w:rPr>
              <w:t>.................</w:t>
            </w:r>
          </w:p>
        </w:tc>
        <w:tc>
          <w:tcPr>
            <w:tcW w:w="1071" w:type="dxa"/>
          </w:tcPr>
          <w:p w:rsidR="001A05FC" w:rsidRPr="00DF5918" w:rsidRDefault="001A05FC">
            <w:pPr>
              <w:jc w:val="right"/>
              <w:rPr>
                <w:szCs w:val="22"/>
              </w:rPr>
            </w:pPr>
            <w:r w:rsidRPr="00DF5918">
              <w:rPr>
                <w:szCs w:val="22"/>
              </w:rPr>
              <w:t>2-3</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34"/>
          <w:jc w:val="center"/>
        </w:trPr>
        <w:tc>
          <w:tcPr>
            <w:tcW w:w="9009" w:type="dxa"/>
          </w:tcPr>
          <w:p w:rsidR="001A05FC" w:rsidRPr="00DF5918" w:rsidRDefault="001A05FC">
            <w:pPr>
              <w:jc w:val="both"/>
              <w:rPr>
                <w:szCs w:val="22"/>
              </w:rPr>
            </w:pPr>
            <w:r w:rsidRPr="00DF5918">
              <w:rPr>
                <w:szCs w:val="22"/>
              </w:rPr>
              <w:t>Principal, Vice Principal and PTC Message .…………………………………</w:t>
            </w:r>
            <w:r w:rsidR="00745818" w:rsidRPr="00DF5918">
              <w:rPr>
                <w:szCs w:val="22"/>
              </w:rPr>
              <w:t>………………………</w:t>
            </w:r>
            <w:r w:rsidR="00DF5918">
              <w:rPr>
                <w:szCs w:val="22"/>
              </w:rPr>
              <w:t>………….</w:t>
            </w:r>
          </w:p>
        </w:tc>
        <w:tc>
          <w:tcPr>
            <w:tcW w:w="1071" w:type="dxa"/>
          </w:tcPr>
          <w:p w:rsidR="001A05FC" w:rsidRPr="00DF5918" w:rsidRDefault="001A05FC">
            <w:pPr>
              <w:jc w:val="right"/>
              <w:rPr>
                <w:szCs w:val="22"/>
              </w:rPr>
            </w:pPr>
            <w:r w:rsidRPr="00DF5918">
              <w:rPr>
                <w:szCs w:val="22"/>
              </w:rPr>
              <w:t>4</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1A05FC">
            <w:pPr>
              <w:jc w:val="both"/>
              <w:rPr>
                <w:szCs w:val="22"/>
              </w:rPr>
            </w:pPr>
            <w:r w:rsidRPr="00DF5918">
              <w:rPr>
                <w:szCs w:val="22"/>
              </w:rPr>
              <w:t>Staff …………………………………………………………………………...</w:t>
            </w:r>
            <w:r w:rsidR="00745818" w:rsidRPr="00DF5918">
              <w:rPr>
                <w:szCs w:val="22"/>
              </w:rPr>
              <w:t>....................................</w:t>
            </w:r>
            <w:r w:rsidR="00DF5918">
              <w:rPr>
                <w:szCs w:val="22"/>
              </w:rPr>
              <w:t>................</w:t>
            </w:r>
          </w:p>
        </w:tc>
        <w:tc>
          <w:tcPr>
            <w:tcW w:w="1071" w:type="dxa"/>
          </w:tcPr>
          <w:p w:rsidR="001A05FC" w:rsidRPr="00DF5918" w:rsidRDefault="001A05FC">
            <w:pPr>
              <w:jc w:val="right"/>
              <w:rPr>
                <w:szCs w:val="22"/>
              </w:rPr>
            </w:pPr>
            <w:r w:rsidRPr="00DF5918">
              <w:rPr>
                <w:szCs w:val="22"/>
              </w:rPr>
              <w:t>5</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1A05FC">
            <w:pPr>
              <w:jc w:val="both"/>
              <w:rPr>
                <w:szCs w:val="22"/>
              </w:rPr>
            </w:pPr>
            <w:r w:rsidRPr="00DF5918">
              <w:rPr>
                <w:szCs w:val="22"/>
              </w:rPr>
              <w:t>Schedules ……………………………………………………………………</w:t>
            </w:r>
            <w:r w:rsidR="00745818" w:rsidRPr="00DF5918">
              <w:rPr>
                <w:szCs w:val="22"/>
              </w:rPr>
              <w:t>………………………</w:t>
            </w:r>
            <w:r w:rsidR="00DF5918">
              <w:rPr>
                <w:szCs w:val="22"/>
              </w:rPr>
              <w:t>…………..</w:t>
            </w:r>
          </w:p>
        </w:tc>
        <w:tc>
          <w:tcPr>
            <w:tcW w:w="1071" w:type="dxa"/>
          </w:tcPr>
          <w:p w:rsidR="001A05FC" w:rsidRPr="00DF5918" w:rsidRDefault="001A05FC">
            <w:pPr>
              <w:jc w:val="right"/>
              <w:rPr>
                <w:szCs w:val="22"/>
              </w:rPr>
            </w:pPr>
            <w:r w:rsidRPr="00DF5918">
              <w:rPr>
                <w:szCs w:val="22"/>
              </w:rPr>
              <w:t>6</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34"/>
          <w:jc w:val="center"/>
        </w:trPr>
        <w:tc>
          <w:tcPr>
            <w:tcW w:w="9009" w:type="dxa"/>
          </w:tcPr>
          <w:p w:rsidR="001A05FC" w:rsidRPr="00DF5918" w:rsidRDefault="00BB365D">
            <w:pPr>
              <w:jc w:val="both"/>
              <w:rPr>
                <w:szCs w:val="22"/>
              </w:rPr>
            </w:pPr>
            <w:r w:rsidRPr="00DF5918">
              <w:rPr>
                <w:szCs w:val="22"/>
              </w:rPr>
              <w:t xml:space="preserve">Drop-off </w:t>
            </w:r>
            <w:r w:rsidR="001A05FC" w:rsidRPr="00DF5918">
              <w:rPr>
                <w:szCs w:val="22"/>
              </w:rPr>
              <w:t>and Pick-up Process ..………………………………………………</w:t>
            </w:r>
            <w:r w:rsidR="00745818" w:rsidRPr="00DF5918">
              <w:rPr>
                <w:szCs w:val="22"/>
              </w:rPr>
              <w:t>………………………</w:t>
            </w:r>
            <w:r w:rsidR="00DF5918">
              <w:rPr>
                <w:szCs w:val="22"/>
              </w:rPr>
              <w:t>…………..</w:t>
            </w:r>
          </w:p>
        </w:tc>
        <w:tc>
          <w:tcPr>
            <w:tcW w:w="1071" w:type="dxa"/>
          </w:tcPr>
          <w:p w:rsidR="001A05FC" w:rsidRPr="00DF5918" w:rsidRDefault="001A05FC">
            <w:pPr>
              <w:jc w:val="right"/>
              <w:rPr>
                <w:szCs w:val="22"/>
              </w:rPr>
            </w:pPr>
            <w:r w:rsidRPr="00DF5918">
              <w:rPr>
                <w:szCs w:val="22"/>
              </w:rPr>
              <w:t>6</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34"/>
          <w:jc w:val="center"/>
        </w:trPr>
        <w:tc>
          <w:tcPr>
            <w:tcW w:w="9009" w:type="dxa"/>
          </w:tcPr>
          <w:p w:rsidR="001A05FC" w:rsidRPr="00DF5918" w:rsidRDefault="001A05FC">
            <w:pPr>
              <w:jc w:val="both"/>
              <w:rPr>
                <w:szCs w:val="22"/>
              </w:rPr>
            </w:pPr>
            <w:r w:rsidRPr="00DF5918">
              <w:rPr>
                <w:szCs w:val="22"/>
              </w:rPr>
              <w:t>School Attendance ……………………..……………………………………</w:t>
            </w:r>
            <w:r w:rsidR="00745818" w:rsidRPr="00DF5918">
              <w:rPr>
                <w:szCs w:val="22"/>
              </w:rPr>
              <w:t>………………………..</w:t>
            </w:r>
            <w:r w:rsidRPr="00DF5918">
              <w:rPr>
                <w:szCs w:val="22"/>
              </w:rPr>
              <w:t>.</w:t>
            </w:r>
            <w:r w:rsidR="00DF5918">
              <w:rPr>
                <w:szCs w:val="22"/>
              </w:rPr>
              <w:t>................</w:t>
            </w:r>
          </w:p>
        </w:tc>
        <w:tc>
          <w:tcPr>
            <w:tcW w:w="1071" w:type="dxa"/>
          </w:tcPr>
          <w:p w:rsidR="001A05FC" w:rsidRPr="00DF5918" w:rsidRDefault="00A444B0">
            <w:pPr>
              <w:jc w:val="right"/>
              <w:rPr>
                <w:szCs w:val="22"/>
              </w:rPr>
            </w:pPr>
            <w:r w:rsidRPr="00DF5918">
              <w:rPr>
                <w:szCs w:val="22"/>
              </w:rPr>
              <w:t>6</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1A05FC">
            <w:pPr>
              <w:jc w:val="both"/>
              <w:rPr>
                <w:szCs w:val="22"/>
              </w:rPr>
            </w:pPr>
            <w:r w:rsidRPr="00DF5918">
              <w:rPr>
                <w:szCs w:val="22"/>
              </w:rPr>
              <w:t>Student Registration …………………………………………………………</w:t>
            </w:r>
            <w:r w:rsidR="00745818" w:rsidRPr="00DF5918">
              <w:rPr>
                <w:szCs w:val="22"/>
              </w:rPr>
              <w:t>………………………</w:t>
            </w:r>
            <w:r w:rsidR="00DF5918">
              <w:rPr>
                <w:szCs w:val="22"/>
              </w:rPr>
              <w:t>…………..</w:t>
            </w:r>
          </w:p>
        </w:tc>
        <w:tc>
          <w:tcPr>
            <w:tcW w:w="1071" w:type="dxa"/>
          </w:tcPr>
          <w:p w:rsidR="001A05FC" w:rsidRPr="00DF5918" w:rsidRDefault="00D94013">
            <w:pPr>
              <w:jc w:val="right"/>
              <w:rPr>
                <w:szCs w:val="22"/>
              </w:rPr>
            </w:pPr>
            <w:r w:rsidRPr="00DF5918">
              <w:rPr>
                <w:szCs w:val="22"/>
              </w:rPr>
              <w:t>7</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1A05FC">
            <w:pPr>
              <w:jc w:val="both"/>
              <w:rPr>
                <w:szCs w:val="22"/>
              </w:rPr>
            </w:pPr>
            <w:r w:rsidRPr="00DF5918">
              <w:rPr>
                <w:szCs w:val="22"/>
              </w:rPr>
              <w:t>Important Policies ……………………………………………………………</w:t>
            </w:r>
            <w:r w:rsidR="00745818" w:rsidRPr="00DF5918">
              <w:rPr>
                <w:szCs w:val="22"/>
              </w:rPr>
              <w:t>………………………</w:t>
            </w:r>
            <w:r w:rsidR="00DF5918">
              <w:rPr>
                <w:szCs w:val="22"/>
              </w:rPr>
              <w:t>…………</w:t>
            </w:r>
          </w:p>
        </w:tc>
        <w:tc>
          <w:tcPr>
            <w:tcW w:w="1071" w:type="dxa"/>
          </w:tcPr>
          <w:p w:rsidR="001A05FC" w:rsidRPr="00DF5918" w:rsidRDefault="00A444B0">
            <w:pPr>
              <w:jc w:val="right"/>
              <w:rPr>
                <w:szCs w:val="22"/>
              </w:rPr>
            </w:pPr>
            <w:r w:rsidRPr="00DF5918">
              <w:rPr>
                <w:szCs w:val="22"/>
              </w:rPr>
              <w:t>8</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34"/>
          <w:jc w:val="center"/>
        </w:trPr>
        <w:tc>
          <w:tcPr>
            <w:tcW w:w="9009" w:type="dxa"/>
          </w:tcPr>
          <w:p w:rsidR="001A05FC" w:rsidRPr="00DF5918" w:rsidRDefault="001A05FC">
            <w:pPr>
              <w:jc w:val="both"/>
              <w:rPr>
                <w:szCs w:val="22"/>
              </w:rPr>
            </w:pPr>
            <w:r w:rsidRPr="00DF5918">
              <w:rPr>
                <w:szCs w:val="22"/>
              </w:rPr>
              <w:t>Home/School Communication .………………………………………………</w:t>
            </w:r>
            <w:r w:rsidR="00745818" w:rsidRPr="00DF5918">
              <w:rPr>
                <w:szCs w:val="22"/>
              </w:rPr>
              <w:t>……………………</w:t>
            </w:r>
            <w:r w:rsidR="00DF5918">
              <w:rPr>
                <w:szCs w:val="22"/>
              </w:rPr>
              <w:t>…………</w:t>
            </w:r>
            <w:r w:rsidR="00745818" w:rsidRPr="00DF5918">
              <w:rPr>
                <w:szCs w:val="22"/>
              </w:rPr>
              <w:t>….</w:t>
            </w:r>
          </w:p>
        </w:tc>
        <w:tc>
          <w:tcPr>
            <w:tcW w:w="1071" w:type="dxa"/>
          </w:tcPr>
          <w:p w:rsidR="001A05FC" w:rsidRPr="00DF5918" w:rsidRDefault="00ED470D" w:rsidP="00A444B0">
            <w:pPr>
              <w:jc w:val="right"/>
              <w:rPr>
                <w:szCs w:val="22"/>
              </w:rPr>
            </w:pPr>
            <w:r w:rsidRPr="00DF5918">
              <w:rPr>
                <w:szCs w:val="22"/>
              </w:rPr>
              <w:t xml:space="preserve"> </w:t>
            </w:r>
            <w:r w:rsidR="001A05FC" w:rsidRPr="00DF5918">
              <w:rPr>
                <w:szCs w:val="22"/>
              </w:rPr>
              <w:t>1</w:t>
            </w:r>
            <w:r w:rsidR="00DF5918">
              <w:rPr>
                <w:szCs w:val="22"/>
              </w:rPr>
              <w:t>3</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34"/>
          <w:jc w:val="center"/>
        </w:trPr>
        <w:tc>
          <w:tcPr>
            <w:tcW w:w="9009" w:type="dxa"/>
          </w:tcPr>
          <w:p w:rsidR="001A05FC" w:rsidRPr="00DF5918" w:rsidRDefault="001A05FC">
            <w:pPr>
              <w:jc w:val="both"/>
              <w:rPr>
                <w:szCs w:val="22"/>
              </w:rPr>
            </w:pPr>
            <w:r w:rsidRPr="00DF5918">
              <w:rPr>
                <w:szCs w:val="22"/>
              </w:rPr>
              <w:t>Student Recognition …………………………………………………………</w:t>
            </w:r>
            <w:r w:rsidR="00745818" w:rsidRPr="00DF5918">
              <w:rPr>
                <w:szCs w:val="22"/>
              </w:rPr>
              <w:t>………………………</w:t>
            </w:r>
            <w:r w:rsidR="00DF5918">
              <w:rPr>
                <w:szCs w:val="22"/>
              </w:rPr>
              <w:t>…………..</w:t>
            </w:r>
          </w:p>
        </w:tc>
        <w:tc>
          <w:tcPr>
            <w:tcW w:w="1071" w:type="dxa"/>
          </w:tcPr>
          <w:p w:rsidR="001A05FC" w:rsidRPr="00DF5918" w:rsidRDefault="001A05FC" w:rsidP="00745818">
            <w:pPr>
              <w:jc w:val="right"/>
              <w:rPr>
                <w:szCs w:val="22"/>
              </w:rPr>
            </w:pPr>
            <w:r w:rsidRPr="00DF5918">
              <w:rPr>
                <w:szCs w:val="22"/>
              </w:rPr>
              <w:t>1</w:t>
            </w:r>
            <w:r w:rsidR="00DF5918">
              <w:rPr>
                <w:szCs w:val="22"/>
              </w:rPr>
              <w:t>4</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1A05FC">
            <w:pPr>
              <w:jc w:val="both"/>
              <w:rPr>
                <w:szCs w:val="22"/>
              </w:rPr>
            </w:pPr>
            <w:r w:rsidRPr="00DF5918">
              <w:rPr>
                <w:szCs w:val="22"/>
              </w:rPr>
              <w:t>Cafeteria Services ……………………………………………………………</w:t>
            </w:r>
            <w:r w:rsidR="00745818" w:rsidRPr="00DF5918">
              <w:rPr>
                <w:szCs w:val="22"/>
              </w:rPr>
              <w:t>………………………</w:t>
            </w:r>
            <w:r w:rsidR="00DF5918">
              <w:rPr>
                <w:szCs w:val="22"/>
              </w:rPr>
              <w:t>………….</w:t>
            </w:r>
            <w:r w:rsidR="00745818" w:rsidRPr="00DF5918">
              <w:rPr>
                <w:szCs w:val="22"/>
              </w:rPr>
              <w:t>.</w:t>
            </w:r>
          </w:p>
        </w:tc>
        <w:tc>
          <w:tcPr>
            <w:tcW w:w="1071" w:type="dxa"/>
          </w:tcPr>
          <w:p w:rsidR="001A05FC" w:rsidRPr="00DF5918" w:rsidRDefault="001A05FC" w:rsidP="00ED470D">
            <w:pPr>
              <w:jc w:val="right"/>
              <w:rPr>
                <w:szCs w:val="22"/>
              </w:rPr>
            </w:pPr>
            <w:r w:rsidRPr="00DF5918">
              <w:rPr>
                <w:szCs w:val="22"/>
              </w:rPr>
              <w:t>1</w:t>
            </w:r>
            <w:r w:rsidR="00DF5918">
              <w:rPr>
                <w:szCs w:val="22"/>
              </w:rPr>
              <w:t>5</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1A05FC">
            <w:pPr>
              <w:jc w:val="both"/>
              <w:rPr>
                <w:szCs w:val="22"/>
              </w:rPr>
            </w:pPr>
            <w:r w:rsidRPr="00DF5918">
              <w:rPr>
                <w:szCs w:val="22"/>
              </w:rPr>
              <w:t>School Curriculum ……………………………………………………………</w:t>
            </w:r>
            <w:r w:rsidR="00745818" w:rsidRPr="00DF5918">
              <w:rPr>
                <w:szCs w:val="22"/>
              </w:rPr>
              <w:t>………………………</w:t>
            </w:r>
            <w:r w:rsidR="00DF5918">
              <w:rPr>
                <w:szCs w:val="22"/>
              </w:rPr>
              <w:t>…………</w:t>
            </w:r>
          </w:p>
        </w:tc>
        <w:tc>
          <w:tcPr>
            <w:tcW w:w="1071" w:type="dxa"/>
          </w:tcPr>
          <w:p w:rsidR="001A05FC" w:rsidRPr="00DF5918" w:rsidRDefault="00A444B0" w:rsidP="00DF5918">
            <w:pPr>
              <w:jc w:val="right"/>
              <w:rPr>
                <w:szCs w:val="22"/>
              </w:rPr>
            </w:pPr>
            <w:r w:rsidRPr="00DF5918">
              <w:rPr>
                <w:szCs w:val="22"/>
              </w:rPr>
              <w:t>1</w:t>
            </w:r>
            <w:r w:rsidR="00DF5918">
              <w:rPr>
                <w:szCs w:val="22"/>
              </w:rPr>
              <w:t>6</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34"/>
          <w:jc w:val="center"/>
        </w:trPr>
        <w:tc>
          <w:tcPr>
            <w:tcW w:w="9009" w:type="dxa"/>
          </w:tcPr>
          <w:p w:rsidR="001A05FC" w:rsidRPr="00DF5918" w:rsidRDefault="001A05FC">
            <w:pPr>
              <w:jc w:val="both"/>
              <w:rPr>
                <w:szCs w:val="22"/>
              </w:rPr>
            </w:pPr>
            <w:r w:rsidRPr="00DF5918">
              <w:rPr>
                <w:szCs w:val="22"/>
              </w:rPr>
              <w:t>School Programs .……………………………………………………………</w:t>
            </w:r>
            <w:r w:rsidR="00745818" w:rsidRPr="00DF5918">
              <w:rPr>
                <w:szCs w:val="22"/>
              </w:rPr>
              <w:t>………………………</w:t>
            </w:r>
            <w:r w:rsidR="00DF5918">
              <w:rPr>
                <w:szCs w:val="22"/>
              </w:rPr>
              <w:t>…………</w:t>
            </w:r>
            <w:r w:rsidR="00745818" w:rsidRPr="00DF5918">
              <w:rPr>
                <w:szCs w:val="22"/>
              </w:rPr>
              <w:t>.</w:t>
            </w:r>
          </w:p>
        </w:tc>
        <w:tc>
          <w:tcPr>
            <w:tcW w:w="1071" w:type="dxa"/>
          </w:tcPr>
          <w:p w:rsidR="001A05FC" w:rsidRPr="00DF5918" w:rsidRDefault="00A444B0" w:rsidP="00ED470D">
            <w:pPr>
              <w:jc w:val="right"/>
              <w:rPr>
                <w:szCs w:val="22"/>
              </w:rPr>
            </w:pPr>
            <w:r w:rsidRPr="00DF5918">
              <w:rPr>
                <w:szCs w:val="22"/>
              </w:rPr>
              <w:t>1</w:t>
            </w:r>
            <w:r w:rsidR="00DF5918">
              <w:rPr>
                <w:szCs w:val="22"/>
              </w:rPr>
              <w:t>8</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0B6BC9">
            <w:pPr>
              <w:jc w:val="both"/>
              <w:rPr>
                <w:szCs w:val="22"/>
              </w:rPr>
            </w:pPr>
            <w:r w:rsidRPr="00DF5918">
              <w:rPr>
                <w:szCs w:val="22"/>
              </w:rPr>
              <w:t xml:space="preserve">Dress Code </w:t>
            </w:r>
            <w:r w:rsidR="001A05FC" w:rsidRPr="00DF5918">
              <w:rPr>
                <w:szCs w:val="22"/>
              </w:rPr>
              <w:t>.…………………………………………………</w:t>
            </w:r>
            <w:r w:rsidRPr="00DF5918">
              <w:rPr>
                <w:szCs w:val="22"/>
              </w:rPr>
              <w:t>………………...</w:t>
            </w:r>
            <w:r w:rsidR="00745818" w:rsidRPr="00DF5918">
              <w:rPr>
                <w:szCs w:val="22"/>
              </w:rPr>
              <w:t>..........................</w:t>
            </w:r>
            <w:r w:rsidR="00DF5918">
              <w:rPr>
                <w:szCs w:val="22"/>
              </w:rPr>
              <w:t>................</w:t>
            </w:r>
            <w:r w:rsidR="00745818" w:rsidRPr="00DF5918">
              <w:rPr>
                <w:szCs w:val="22"/>
              </w:rPr>
              <w:t>..........</w:t>
            </w:r>
            <w:r w:rsidRPr="00DF5918">
              <w:rPr>
                <w:szCs w:val="22"/>
              </w:rPr>
              <w:t xml:space="preserve"> </w:t>
            </w:r>
          </w:p>
        </w:tc>
        <w:tc>
          <w:tcPr>
            <w:tcW w:w="1071" w:type="dxa"/>
          </w:tcPr>
          <w:p w:rsidR="001A05FC" w:rsidRPr="00DF5918" w:rsidRDefault="000B6BC9" w:rsidP="00DF5918">
            <w:pPr>
              <w:jc w:val="right"/>
              <w:rPr>
                <w:szCs w:val="22"/>
              </w:rPr>
            </w:pPr>
            <w:r w:rsidRPr="00DF5918">
              <w:rPr>
                <w:szCs w:val="22"/>
              </w:rPr>
              <w:t>2</w:t>
            </w:r>
            <w:r w:rsidR="00DF5918">
              <w:rPr>
                <w:szCs w:val="22"/>
              </w:rPr>
              <w:t>1</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1A05FC">
            <w:pPr>
              <w:jc w:val="both"/>
              <w:rPr>
                <w:szCs w:val="22"/>
              </w:rPr>
            </w:pPr>
            <w:r w:rsidRPr="00DF5918">
              <w:rPr>
                <w:szCs w:val="22"/>
              </w:rPr>
              <w:t>Transportation .………………………………………………………………</w:t>
            </w:r>
            <w:r w:rsidR="00745818" w:rsidRPr="00DF5918">
              <w:rPr>
                <w:szCs w:val="22"/>
              </w:rPr>
              <w:t>………………………</w:t>
            </w:r>
            <w:r w:rsidR="00DF5918">
              <w:rPr>
                <w:szCs w:val="22"/>
              </w:rPr>
              <w:t>…………..</w:t>
            </w:r>
          </w:p>
        </w:tc>
        <w:tc>
          <w:tcPr>
            <w:tcW w:w="1071" w:type="dxa"/>
          </w:tcPr>
          <w:p w:rsidR="001A05FC" w:rsidRPr="00DF5918" w:rsidRDefault="000B6BC9" w:rsidP="00A444B0">
            <w:pPr>
              <w:jc w:val="right"/>
              <w:rPr>
                <w:szCs w:val="22"/>
              </w:rPr>
            </w:pPr>
            <w:r w:rsidRPr="00DF5918">
              <w:rPr>
                <w:szCs w:val="22"/>
              </w:rPr>
              <w:t>2</w:t>
            </w:r>
            <w:r w:rsidR="00DF5918">
              <w:rPr>
                <w:szCs w:val="22"/>
              </w:rPr>
              <w:t>3</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34"/>
          <w:jc w:val="center"/>
        </w:trPr>
        <w:tc>
          <w:tcPr>
            <w:tcW w:w="9009" w:type="dxa"/>
          </w:tcPr>
          <w:p w:rsidR="001A05FC" w:rsidRPr="00DF5918" w:rsidRDefault="001A05FC" w:rsidP="00ED470D">
            <w:pPr>
              <w:rPr>
                <w:szCs w:val="22"/>
              </w:rPr>
            </w:pPr>
            <w:r w:rsidRPr="00DF5918">
              <w:rPr>
                <w:szCs w:val="22"/>
              </w:rPr>
              <w:t xml:space="preserve">All-School </w:t>
            </w:r>
            <w:r w:rsidR="00ED470D" w:rsidRPr="00DF5918">
              <w:rPr>
                <w:szCs w:val="22"/>
              </w:rPr>
              <w:t xml:space="preserve">Positive </w:t>
            </w:r>
            <w:r w:rsidRPr="00DF5918">
              <w:rPr>
                <w:szCs w:val="22"/>
              </w:rPr>
              <w:t xml:space="preserve">Behavior </w:t>
            </w:r>
            <w:r w:rsidR="00ED470D" w:rsidRPr="00DF5918">
              <w:rPr>
                <w:szCs w:val="22"/>
              </w:rPr>
              <w:t xml:space="preserve">System </w:t>
            </w:r>
            <w:r w:rsidRPr="00DF5918">
              <w:rPr>
                <w:szCs w:val="22"/>
              </w:rPr>
              <w:t xml:space="preserve"> .……………………………………</w:t>
            </w:r>
            <w:r w:rsidR="004175A2" w:rsidRPr="00DF5918">
              <w:rPr>
                <w:szCs w:val="22"/>
              </w:rPr>
              <w:t>…</w:t>
            </w:r>
            <w:r w:rsidR="00745818" w:rsidRPr="00DF5918">
              <w:rPr>
                <w:szCs w:val="22"/>
              </w:rPr>
              <w:t>………………………</w:t>
            </w:r>
            <w:r w:rsidR="00DF5918">
              <w:rPr>
                <w:szCs w:val="22"/>
              </w:rPr>
              <w:t>…………</w:t>
            </w:r>
          </w:p>
        </w:tc>
        <w:tc>
          <w:tcPr>
            <w:tcW w:w="1071" w:type="dxa"/>
          </w:tcPr>
          <w:p w:rsidR="001A05FC" w:rsidRPr="00DF5918" w:rsidRDefault="000B6BC9" w:rsidP="00A444B0">
            <w:pPr>
              <w:jc w:val="right"/>
              <w:rPr>
                <w:szCs w:val="22"/>
              </w:rPr>
            </w:pPr>
            <w:r w:rsidRPr="00DF5918">
              <w:rPr>
                <w:szCs w:val="22"/>
              </w:rPr>
              <w:t>2</w:t>
            </w:r>
            <w:r w:rsidR="00DF5918">
              <w:rPr>
                <w:szCs w:val="22"/>
              </w:rPr>
              <w:t>5</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34"/>
          <w:jc w:val="center"/>
        </w:trPr>
        <w:tc>
          <w:tcPr>
            <w:tcW w:w="9009" w:type="dxa"/>
          </w:tcPr>
          <w:p w:rsidR="001A05FC" w:rsidRPr="00DF5918" w:rsidRDefault="006C2ADC">
            <w:pPr>
              <w:jc w:val="both"/>
              <w:rPr>
                <w:szCs w:val="22"/>
              </w:rPr>
            </w:pPr>
            <w:r w:rsidRPr="00DF5918">
              <w:rPr>
                <w:szCs w:val="22"/>
              </w:rPr>
              <w:t>School Activities</w:t>
            </w:r>
            <w:r w:rsidR="00D94265" w:rsidRPr="00DF5918">
              <w:rPr>
                <w:szCs w:val="22"/>
              </w:rPr>
              <w:t>……..</w:t>
            </w:r>
            <w:r w:rsidRPr="00DF5918">
              <w:rPr>
                <w:szCs w:val="22"/>
              </w:rPr>
              <w:t>.……………………………...</w:t>
            </w:r>
            <w:r w:rsidR="001A05FC" w:rsidRPr="00DF5918">
              <w:rPr>
                <w:szCs w:val="22"/>
              </w:rPr>
              <w:t>………………………</w:t>
            </w:r>
            <w:r w:rsidR="00745818" w:rsidRPr="00DF5918">
              <w:rPr>
                <w:szCs w:val="22"/>
              </w:rPr>
              <w:t>………………………</w:t>
            </w:r>
            <w:r w:rsidR="00DF5918">
              <w:rPr>
                <w:szCs w:val="22"/>
              </w:rPr>
              <w:t>…………</w:t>
            </w:r>
            <w:r w:rsidR="00745818" w:rsidRPr="00DF5918">
              <w:rPr>
                <w:szCs w:val="22"/>
              </w:rPr>
              <w:t>..</w:t>
            </w:r>
          </w:p>
        </w:tc>
        <w:tc>
          <w:tcPr>
            <w:tcW w:w="1071" w:type="dxa"/>
          </w:tcPr>
          <w:p w:rsidR="001A05FC" w:rsidRPr="00DF5918" w:rsidRDefault="00D94265" w:rsidP="00D94265">
            <w:pPr>
              <w:rPr>
                <w:szCs w:val="22"/>
              </w:rPr>
            </w:pPr>
            <w:r w:rsidRPr="00DF5918">
              <w:rPr>
                <w:szCs w:val="22"/>
              </w:rPr>
              <w:t xml:space="preserve">   </w:t>
            </w:r>
            <w:r w:rsidR="009E1856" w:rsidRPr="00DF5918">
              <w:rPr>
                <w:szCs w:val="22"/>
              </w:rPr>
              <w:t xml:space="preserve">    </w:t>
            </w:r>
            <w:r w:rsidR="00925E5B" w:rsidRPr="00DF5918">
              <w:rPr>
                <w:szCs w:val="22"/>
              </w:rPr>
              <w:t xml:space="preserve">   </w:t>
            </w:r>
            <w:r w:rsidR="00DF5918">
              <w:rPr>
                <w:szCs w:val="22"/>
              </w:rPr>
              <w:t xml:space="preserve">   </w:t>
            </w:r>
            <w:r w:rsidR="00745818" w:rsidRPr="00DF5918">
              <w:rPr>
                <w:szCs w:val="22"/>
              </w:rPr>
              <w:t>27</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1A05FC">
            <w:pPr>
              <w:jc w:val="both"/>
              <w:rPr>
                <w:szCs w:val="22"/>
              </w:rPr>
            </w:pPr>
            <w:r w:rsidRPr="00DF5918">
              <w:rPr>
                <w:szCs w:val="22"/>
              </w:rPr>
              <w:t>Medical Information …………………………………………………………</w:t>
            </w:r>
            <w:r w:rsidR="00745818" w:rsidRPr="00DF5918">
              <w:rPr>
                <w:szCs w:val="22"/>
              </w:rPr>
              <w:t>…………………</w:t>
            </w:r>
            <w:r w:rsidR="00DF5918">
              <w:rPr>
                <w:szCs w:val="22"/>
              </w:rPr>
              <w:t>…………</w:t>
            </w:r>
            <w:r w:rsidR="00745818" w:rsidRPr="00DF5918">
              <w:rPr>
                <w:szCs w:val="22"/>
              </w:rPr>
              <w:t>……..</w:t>
            </w:r>
          </w:p>
        </w:tc>
        <w:tc>
          <w:tcPr>
            <w:tcW w:w="1071" w:type="dxa"/>
          </w:tcPr>
          <w:p w:rsidR="001A05FC" w:rsidRPr="00DF5918" w:rsidRDefault="00745818" w:rsidP="00ED470D">
            <w:pPr>
              <w:jc w:val="right"/>
              <w:rPr>
                <w:szCs w:val="22"/>
              </w:rPr>
            </w:pPr>
            <w:r w:rsidRPr="00DF5918">
              <w:rPr>
                <w:szCs w:val="22"/>
              </w:rPr>
              <w:t>2</w:t>
            </w:r>
            <w:r w:rsidR="00DF5918">
              <w:rPr>
                <w:szCs w:val="22"/>
              </w:rPr>
              <w:t>8</w:t>
            </w:r>
          </w:p>
        </w:tc>
      </w:tr>
      <w:tr w:rsidR="001A05FC" w:rsidTr="00DF5918">
        <w:trPr>
          <w:trHeight w:hRule="exact" w:val="262"/>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1A05FC" w:rsidTr="00DF5918">
        <w:trPr>
          <w:trHeight w:val="319"/>
          <w:jc w:val="center"/>
        </w:trPr>
        <w:tc>
          <w:tcPr>
            <w:tcW w:w="9009" w:type="dxa"/>
          </w:tcPr>
          <w:p w:rsidR="001A05FC" w:rsidRPr="00DF5918" w:rsidRDefault="001A05FC">
            <w:pPr>
              <w:jc w:val="both"/>
              <w:rPr>
                <w:szCs w:val="22"/>
              </w:rPr>
            </w:pPr>
            <w:r w:rsidRPr="00DF5918">
              <w:rPr>
                <w:szCs w:val="22"/>
              </w:rPr>
              <w:t>Parent Involvement Guidelines ………………………………………………</w:t>
            </w:r>
            <w:r w:rsidR="00745818" w:rsidRPr="00DF5918">
              <w:rPr>
                <w:szCs w:val="22"/>
              </w:rPr>
              <w:t>………………………</w:t>
            </w:r>
            <w:r w:rsidR="00DF5918">
              <w:rPr>
                <w:szCs w:val="22"/>
              </w:rPr>
              <w:t>…………</w:t>
            </w:r>
            <w:r w:rsidR="00745818" w:rsidRPr="00DF5918">
              <w:rPr>
                <w:szCs w:val="22"/>
              </w:rPr>
              <w:t>.</w:t>
            </w:r>
          </w:p>
        </w:tc>
        <w:tc>
          <w:tcPr>
            <w:tcW w:w="1071" w:type="dxa"/>
          </w:tcPr>
          <w:p w:rsidR="001A05FC" w:rsidRPr="00DF5918" w:rsidRDefault="00DF5918" w:rsidP="00A444B0">
            <w:pPr>
              <w:jc w:val="right"/>
              <w:rPr>
                <w:szCs w:val="22"/>
              </w:rPr>
            </w:pPr>
            <w:r>
              <w:rPr>
                <w:szCs w:val="22"/>
              </w:rPr>
              <w:t>31</w:t>
            </w:r>
          </w:p>
        </w:tc>
      </w:tr>
      <w:tr w:rsidR="001A05FC" w:rsidTr="00DF5918">
        <w:trPr>
          <w:trHeight w:hRule="exact" w:val="248"/>
          <w:jc w:val="center"/>
        </w:trPr>
        <w:tc>
          <w:tcPr>
            <w:tcW w:w="9009" w:type="dxa"/>
          </w:tcPr>
          <w:p w:rsidR="001A05FC" w:rsidRPr="00DF5918" w:rsidRDefault="001A05FC">
            <w:pPr>
              <w:jc w:val="both"/>
              <w:rPr>
                <w:szCs w:val="22"/>
              </w:rPr>
            </w:pPr>
          </w:p>
        </w:tc>
        <w:tc>
          <w:tcPr>
            <w:tcW w:w="1071" w:type="dxa"/>
          </w:tcPr>
          <w:p w:rsidR="001A05FC" w:rsidRPr="00DF5918" w:rsidRDefault="001A05FC" w:rsidP="000B6BC9">
            <w:pPr>
              <w:jc w:val="center"/>
              <w:rPr>
                <w:szCs w:val="22"/>
              </w:rPr>
            </w:pPr>
          </w:p>
        </w:tc>
      </w:tr>
      <w:tr w:rsidR="00D94013" w:rsidTr="00DF5918">
        <w:trPr>
          <w:trHeight w:val="334"/>
          <w:jc w:val="center"/>
        </w:trPr>
        <w:tc>
          <w:tcPr>
            <w:tcW w:w="9009" w:type="dxa"/>
          </w:tcPr>
          <w:p w:rsidR="00D94013" w:rsidRPr="00DF5918" w:rsidRDefault="00D94013" w:rsidP="00885C8C">
            <w:pPr>
              <w:jc w:val="both"/>
              <w:rPr>
                <w:szCs w:val="22"/>
              </w:rPr>
            </w:pPr>
            <w:r w:rsidRPr="00DF5918">
              <w:rPr>
                <w:szCs w:val="22"/>
              </w:rPr>
              <w:t>School Map …………………………………………………………………...</w:t>
            </w:r>
            <w:r w:rsidR="00745818" w:rsidRPr="00DF5918">
              <w:rPr>
                <w:szCs w:val="22"/>
              </w:rPr>
              <w:t>...................................</w:t>
            </w:r>
            <w:r w:rsidR="00DF5918">
              <w:rPr>
                <w:szCs w:val="22"/>
              </w:rPr>
              <w:t>................</w:t>
            </w:r>
            <w:r w:rsidR="00745818" w:rsidRPr="00DF5918">
              <w:rPr>
                <w:szCs w:val="22"/>
              </w:rPr>
              <w:t>.</w:t>
            </w:r>
          </w:p>
        </w:tc>
        <w:tc>
          <w:tcPr>
            <w:tcW w:w="1071" w:type="dxa"/>
          </w:tcPr>
          <w:p w:rsidR="00D94013" w:rsidRPr="00DF5918" w:rsidRDefault="00745818" w:rsidP="00A444B0">
            <w:pPr>
              <w:jc w:val="right"/>
              <w:rPr>
                <w:szCs w:val="22"/>
              </w:rPr>
            </w:pPr>
            <w:r w:rsidRPr="00DF5918">
              <w:rPr>
                <w:szCs w:val="22"/>
              </w:rPr>
              <w:t>3</w:t>
            </w:r>
            <w:r w:rsidR="00DF5918">
              <w:rPr>
                <w:szCs w:val="22"/>
              </w:rPr>
              <w:t>2</w:t>
            </w:r>
          </w:p>
        </w:tc>
      </w:tr>
      <w:tr w:rsidR="001A05FC" w:rsidTr="00DF5918">
        <w:trPr>
          <w:trHeight w:hRule="exact" w:val="248"/>
          <w:jc w:val="center"/>
        </w:trPr>
        <w:tc>
          <w:tcPr>
            <w:tcW w:w="9009" w:type="dxa"/>
          </w:tcPr>
          <w:p w:rsidR="001A05FC" w:rsidRPr="00DF5918" w:rsidRDefault="001A05FC">
            <w:pPr>
              <w:jc w:val="both"/>
              <w:rPr>
                <w:szCs w:val="22"/>
              </w:rPr>
            </w:pPr>
          </w:p>
        </w:tc>
        <w:tc>
          <w:tcPr>
            <w:tcW w:w="1071" w:type="dxa"/>
          </w:tcPr>
          <w:p w:rsidR="001A05FC" w:rsidRPr="00DF5918" w:rsidRDefault="001A05FC">
            <w:pPr>
              <w:jc w:val="right"/>
              <w:rPr>
                <w:szCs w:val="22"/>
              </w:rPr>
            </w:pPr>
          </w:p>
        </w:tc>
      </w:tr>
      <w:tr w:rsidR="00510943" w:rsidTr="00DF5918">
        <w:trPr>
          <w:trHeight w:val="80"/>
          <w:jc w:val="center"/>
        </w:trPr>
        <w:tc>
          <w:tcPr>
            <w:tcW w:w="9009" w:type="dxa"/>
          </w:tcPr>
          <w:p w:rsidR="00510943" w:rsidRPr="00DF5918" w:rsidRDefault="002531CE" w:rsidP="004F67CF">
            <w:pPr>
              <w:jc w:val="both"/>
              <w:rPr>
                <w:szCs w:val="22"/>
              </w:rPr>
            </w:pPr>
            <w:r w:rsidRPr="00DF5918">
              <w:rPr>
                <w:szCs w:val="22"/>
              </w:rPr>
              <w:t>Title I Parental Involvement Policy …………………………………………</w:t>
            </w:r>
            <w:r w:rsidR="00745818" w:rsidRPr="00DF5918">
              <w:rPr>
                <w:szCs w:val="22"/>
              </w:rPr>
              <w:t>………………………...</w:t>
            </w:r>
            <w:r w:rsidR="00DF5918">
              <w:rPr>
                <w:szCs w:val="22"/>
              </w:rPr>
              <w:t>...............</w:t>
            </w:r>
            <w:r w:rsidRPr="00DF5918">
              <w:rPr>
                <w:szCs w:val="22"/>
              </w:rPr>
              <w:t xml:space="preserve">  </w:t>
            </w:r>
          </w:p>
          <w:p w:rsidR="00510943" w:rsidRPr="00DF5918" w:rsidRDefault="00510943" w:rsidP="004F67CF">
            <w:pPr>
              <w:jc w:val="both"/>
              <w:rPr>
                <w:szCs w:val="22"/>
              </w:rPr>
            </w:pPr>
          </w:p>
          <w:p w:rsidR="004175A2" w:rsidRPr="00DF5918" w:rsidRDefault="004175A2" w:rsidP="004F67CF">
            <w:pPr>
              <w:jc w:val="both"/>
              <w:rPr>
                <w:szCs w:val="22"/>
              </w:rPr>
            </w:pPr>
            <w:r w:rsidRPr="00DF5918">
              <w:rPr>
                <w:szCs w:val="22"/>
              </w:rPr>
              <w:t>Parent School C</w:t>
            </w:r>
            <w:r w:rsidR="00745818" w:rsidRPr="00DF5918">
              <w:rPr>
                <w:szCs w:val="22"/>
              </w:rPr>
              <w:t>ompact ………………………………………………………………………………</w:t>
            </w:r>
            <w:r w:rsidR="00DF5918">
              <w:rPr>
                <w:szCs w:val="22"/>
              </w:rPr>
              <w:t>………….</w:t>
            </w:r>
            <w:r w:rsidRPr="00DF5918">
              <w:rPr>
                <w:szCs w:val="22"/>
              </w:rPr>
              <w:t xml:space="preserve">   </w:t>
            </w:r>
          </w:p>
        </w:tc>
        <w:tc>
          <w:tcPr>
            <w:tcW w:w="1071" w:type="dxa"/>
          </w:tcPr>
          <w:p w:rsidR="00510943" w:rsidRPr="00DF5918" w:rsidRDefault="00DF5918" w:rsidP="004F67CF">
            <w:pPr>
              <w:jc w:val="right"/>
              <w:rPr>
                <w:szCs w:val="22"/>
              </w:rPr>
            </w:pPr>
            <w:r>
              <w:rPr>
                <w:szCs w:val="22"/>
              </w:rPr>
              <w:lastRenderedPageBreak/>
              <w:t>33</w:t>
            </w:r>
          </w:p>
          <w:p w:rsidR="004175A2" w:rsidRPr="00DF5918" w:rsidRDefault="004175A2" w:rsidP="004F67CF">
            <w:pPr>
              <w:jc w:val="right"/>
              <w:rPr>
                <w:szCs w:val="22"/>
              </w:rPr>
            </w:pPr>
          </w:p>
          <w:p w:rsidR="00745818" w:rsidRPr="00DF5918" w:rsidRDefault="00745818" w:rsidP="00745818">
            <w:pPr>
              <w:jc w:val="right"/>
              <w:rPr>
                <w:szCs w:val="22"/>
              </w:rPr>
            </w:pPr>
            <w:r w:rsidRPr="00DF5918">
              <w:rPr>
                <w:szCs w:val="22"/>
              </w:rPr>
              <w:t>3</w:t>
            </w:r>
            <w:r w:rsidR="00DF5918">
              <w:rPr>
                <w:szCs w:val="22"/>
              </w:rPr>
              <w:t>5</w:t>
            </w:r>
          </w:p>
          <w:p w:rsidR="004175A2" w:rsidRPr="00DF5918" w:rsidRDefault="004175A2" w:rsidP="004175A2">
            <w:pPr>
              <w:rPr>
                <w:szCs w:val="22"/>
              </w:rPr>
            </w:pPr>
          </w:p>
        </w:tc>
      </w:tr>
      <w:tr w:rsidR="00510943" w:rsidTr="00DF5918">
        <w:trPr>
          <w:trHeight w:val="334"/>
          <w:jc w:val="center"/>
        </w:trPr>
        <w:tc>
          <w:tcPr>
            <w:tcW w:w="9009" w:type="dxa"/>
          </w:tcPr>
          <w:p w:rsidR="00510943" w:rsidRPr="00DF5918" w:rsidRDefault="00745818" w:rsidP="00885C8C">
            <w:pPr>
              <w:jc w:val="both"/>
              <w:rPr>
                <w:szCs w:val="22"/>
              </w:rPr>
            </w:pPr>
            <w:r w:rsidRPr="00DF5918">
              <w:rPr>
                <w:szCs w:val="22"/>
              </w:rPr>
              <w:lastRenderedPageBreak/>
              <w:t>Parent’s Right to Know Regarding Teacher Qualifications …………………………………………</w:t>
            </w:r>
            <w:r w:rsidR="00DF5918">
              <w:rPr>
                <w:szCs w:val="22"/>
              </w:rPr>
              <w:t>…………..</w:t>
            </w:r>
          </w:p>
        </w:tc>
        <w:tc>
          <w:tcPr>
            <w:tcW w:w="1071" w:type="dxa"/>
          </w:tcPr>
          <w:p w:rsidR="00510943" w:rsidRPr="00DF5918" w:rsidRDefault="00745818">
            <w:pPr>
              <w:jc w:val="right"/>
              <w:rPr>
                <w:szCs w:val="22"/>
              </w:rPr>
            </w:pPr>
            <w:r w:rsidRPr="00DF5918">
              <w:rPr>
                <w:szCs w:val="22"/>
              </w:rPr>
              <w:t>3</w:t>
            </w:r>
            <w:r w:rsidR="00DF5918">
              <w:rPr>
                <w:szCs w:val="22"/>
              </w:rPr>
              <w:t>8</w:t>
            </w:r>
          </w:p>
        </w:tc>
      </w:tr>
    </w:tbl>
    <w:p w:rsidR="00C331D4" w:rsidRDefault="00C331D4">
      <w:pPr>
        <w:numPr>
          <w:ilvl w:val="12"/>
          <w:numId w:val="0"/>
        </w:numPr>
        <w:jc w:val="center"/>
        <w:rPr>
          <w:b/>
          <w:sz w:val="52"/>
          <w:u w:val="single"/>
        </w:rPr>
      </w:pPr>
    </w:p>
    <w:p w:rsidR="001A05FC" w:rsidRDefault="001A05FC">
      <w:pPr>
        <w:numPr>
          <w:ilvl w:val="12"/>
          <w:numId w:val="0"/>
        </w:numPr>
        <w:jc w:val="center"/>
        <w:rPr>
          <w:b/>
          <w:sz w:val="52"/>
          <w:u w:val="single"/>
        </w:rPr>
      </w:pPr>
      <w:r w:rsidRPr="009E1856">
        <w:rPr>
          <w:b/>
          <w:sz w:val="52"/>
          <w:u w:val="single"/>
        </w:rPr>
        <w:t>Elk Grove Unified School District</w:t>
      </w:r>
    </w:p>
    <w:p w:rsidR="009E1856" w:rsidRDefault="009E1856" w:rsidP="009E1856">
      <w:pPr>
        <w:pStyle w:val="Heading3"/>
        <w:spacing w:line="270" w:lineRule="atLeast"/>
        <w:textAlignment w:val="baseline"/>
        <w:rPr>
          <w:rFonts w:ascii="Calibri" w:hAnsi="Calibri" w:cs="Calibri"/>
          <w:color w:val="454545"/>
        </w:rPr>
      </w:pPr>
      <w:r>
        <w:rPr>
          <w:rFonts w:ascii="Calibri" w:hAnsi="Calibri" w:cs="Calibri"/>
          <w:color w:val="454545"/>
        </w:rPr>
        <w:t>Our Mission</w:t>
      </w:r>
    </w:p>
    <w:p w:rsidR="009E1856" w:rsidRDefault="002E355E" w:rsidP="009E1856">
      <w:pPr>
        <w:spacing w:after="150"/>
        <w:textAlignment w:val="baseline"/>
        <w:rPr>
          <w:rFonts w:ascii="Calibri" w:hAnsi="Calibri" w:cs="Calibri"/>
          <w:color w:val="888888"/>
          <w:sz w:val="21"/>
          <w:szCs w:val="21"/>
        </w:rPr>
      </w:pPr>
      <w:r>
        <w:rPr>
          <w:rFonts w:ascii="Calibri" w:hAnsi="Calibri" w:cs="Calibri"/>
          <w:color w:val="888888"/>
          <w:sz w:val="21"/>
          <w:szCs w:val="21"/>
        </w:rPr>
        <w:pict>
          <v:rect id="_x0000_i1025" style="width:0;height:1.5pt" o:hralign="center" o:hrstd="t" o:hr="t" fillcolor="#a0a0a0" stroked="f"/>
        </w:pict>
      </w:r>
    </w:p>
    <w:p w:rsidR="009E1856" w:rsidRDefault="009E1856" w:rsidP="009E1856">
      <w:pPr>
        <w:pStyle w:val="Heading3"/>
        <w:spacing w:line="270" w:lineRule="atLeast"/>
        <w:textAlignment w:val="baseline"/>
        <w:rPr>
          <w:rFonts w:ascii="Calibri" w:hAnsi="Calibri" w:cs="Calibri"/>
          <w:color w:val="454545"/>
          <w:sz w:val="27"/>
          <w:szCs w:val="27"/>
        </w:rPr>
      </w:pPr>
      <w:r>
        <w:rPr>
          <w:rStyle w:val="Emphasis"/>
          <w:rFonts w:ascii="Calibri" w:hAnsi="Calibri" w:cs="Calibri"/>
          <w:color w:val="454545"/>
          <w:bdr w:val="none" w:sz="0" w:space="0" w:color="auto" w:frame="1"/>
        </w:rPr>
        <w:t>Elk Grove Unified School District will provide a learning community that challenges ALL students to realize their greatest potential.</w:t>
      </w:r>
    </w:p>
    <w:p w:rsidR="009E1856" w:rsidRDefault="002E355E" w:rsidP="009E1856">
      <w:pPr>
        <w:textAlignment w:val="baseline"/>
        <w:rPr>
          <w:rFonts w:ascii="Calibri" w:hAnsi="Calibri" w:cs="Calibri"/>
          <w:color w:val="888888"/>
          <w:sz w:val="21"/>
          <w:szCs w:val="21"/>
        </w:rPr>
      </w:pPr>
      <w:r>
        <w:rPr>
          <w:rFonts w:ascii="Calibri" w:hAnsi="Calibri" w:cs="Calibri"/>
          <w:color w:val="888888"/>
          <w:sz w:val="21"/>
          <w:szCs w:val="21"/>
        </w:rPr>
        <w:pict>
          <v:rect id="_x0000_i1026" style="width:0;height:1.5pt" o:hralign="center" o:hrstd="t" o:hr="t" fillcolor="#a0a0a0" stroked="f"/>
        </w:pict>
      </w:r>
    </w:p>
    <w:p w:rsidR="009E1856" w:rsidRDefault="009E1856" w:rsidP="009E1856">
      <w:pPr>
        <w:pStyle w:val="Heading3"/>
        <w:spacing w:line="270" w:lineRule="atLeast"/>
        <w:textAlignment w:val="baseline"/>
        <w:rPr>
          <w:rFonts w:ascii="Calibri" w:hAnsi="Calibri" w:cs="Calibri"/>
          <w:color w:val="454545"/>
        </w:rPr>
      </w:pPr>
    </w:p>
    <w:p w:rsidR="009E1856" w:rsidRDefault="009E1856" w:rsidP="009E1856">
      <w:pPr>
        <w:pStyle w:val="Heading3"/>
        <w:spacing w:line="270" w:lineRule="atLeast"/>
        <w:textAlignment w:val="baseline"/>
        <w:rPr>
          <w:rFonts w:ascii="Calibri" w:hAnsi="Calibri" w:cs="Calibri"/>
          <w:color w:val="454545"/>
          <w:sz w:val="27"/>
          <w:szCs w:val="27"/>
        </w:rPr>
      </w:pPr>
      <w:r>
        <w:rPr>
          <w:rFonts w:ascii="Calibri" w:hAnsi="Calibri" w:cs="Calibri"/>
          <w:color w:val="454545"/>
        </w:rPr>
        <w:t>Core Values</w:t>
      </w:r>
    </w:p>
    <w:p w:rsidR="009E1856" w:rsidRDefault="009E1856" w:rsidP="009E1856">
      <w:pPr>
        <w:pStyle w:val="NormalWeb"/>
        <w:spacing w:before="0" w:beforeAutospacing="0" w:after="0" w:afterAutospacing="0"/>
        <w:jc w:val="center"/>
        <w:textAlignment w:val="baseline"/>
        <w:rPr>
          <w:rFonts w:ascii="Calibri" w:hAnsi="Calibri" w:cs="Calibri"/>
          <w:color w:val="696969"/>
          <w:sz w:val="21"/>
          <w:szCs w:val="21"/>
        </w:rPr>
      </w:pPr>
      <w:r>
        <w:rPr>
          <w:rStyle w:val="Strong"/>
          <w:rFonts w:ascii="Calibri" w:hAnsi="Calibri" w:cs="Calibri"/>
          <w:color w:val="696969"/>
          <w:sz w:val="21"/>
          <w:szCs w:val="21"/>
          <w:bdr w:val="none" w:sz="0" w:space="0" w:color="auto" w:frame="1"/>
        </w:rPr>
        <w:t>Outcomes for students</w:t>
      </w:r>
    </w:p>
    <w:p w:rsidR="009E1856" w:rsidRDefault="009E1856" w:rsidP="009E1856">
      <w:pPr>
        <w:numPr>
          <w:ilvl w:val="0"/>
          <w:numId w:val="41"/>
        </w:numPr>
        <w:ind w:left="150"/>
        <w:jc w:val="center"/>
        <w:textAlignment w:val="baseline"/>
        <w:rPr>
          <w:rFonts w:ascii="Calibri" w:hAnsi="Calibri" w:cs="Calibri"/>
          <w:color w:val="454545"/>
          <w:sz w:val="21"/>
          <w:szCs w:val="21"/>
        </w:rPr>
      </w:pPr>
      <w:r>
        <w:rPr>
          <w:rFonts w:ascii="Calibri" w:hAnsi="Calibri" w:cs="Calibri"/>
          <w:color w:val="454545"/>
          <w:sz w:val="21"/>
          <w:szCs w:val="21"/>
        </w:rPr>
        <w:t>Achievement of core academic skills</w:t>
      </w:r>
    </w:p>
    <w:p w:rsidR="009E1856" w:rsidRDefault="009E1856" w:rsidP="009E1856">
      <w:pPr>
        <w:numPr>
          <w:ilvl w:val="0"/>
          <w:numId w:val="41"/>
        </w:numPr>
        <w:ind w:left="150"/>
        <w:jc w:val="center"/>
        <w:textAlignment w:val="baseline"/>
        <w:rPr>
          <w:rFonts w:ascii="Calibri" w:hAnsi="Calibri" w:cs="Calibri"/>
          <w:color w:val="454545"/>
          <w:sz w:val="21"/>
          <w:szCs w:val="21"/>
        </w:rPr>
      </w:pPr>
      <w:r>
        <w:rPr>
          <w:rFonts w:ascii="Calibri" w:hAnsi="Calibri" w:cs="Calibri"/>
          <w:color w:val="454545"/>
          <w:sz w:val="21"/>
          <w:szCs w:val="21"/>
        </w:rPr>
        <w:t>Confident, effective thinkers and problem solvers</w:t>
      </w:r>
    </w:p>
    <w:p w:rsidR="009E1856" w:rsidRDefault="009E1856" w:rsidP="009E1856">
      <w:pPr>
        <w:numPr>
          <w:ilvl w:val="0"/>
          <w:numId w:val="41"/>
        </w:numPr>
        <w:ind w:left="150"/>
        <w:jc w:val="center"/>
        <w:textAlignment w:val="baseline"/>
        <w:rPr>
          <w:rFonts w:ascii="Calibri" w:hAnsi="Calibri" w:cs="Calibri"/>
          <w:color w:val="454545"/>
          <w:sz w:val="21"/>
          <w:szCs w:val="21"/>
        </w:rPr>
      </w:pPr>
      <w:r>
        <w:rPr>
          <w:rFonts w:ascii="Calibri" w:hAnsi="Calibri" w:cs="Calibri"/>
          <w:color w:val="454545"/>
          <w:sz w:val="21"/>
          <w:szCs w:val="21"/>
        </w:rPr>
        <w:t>Ethical participants in society</w:t>
      </w:r>
      <w:r>
        <w:rPr>
          <w:rFonts w:ascii="Calibri" w:hAnsi="Calibri" w:cs="Calibri"/>
          <w:color w:val="454545"/>
          <w:sz w:val="21"/>
          <w:szCs w:val="21"/>
        </w:rPr>
        <w:br/>
      </w:r>
    </w:p>
    <w:p w:rsidR="009E1856" w:rsidRDefault="009E1856" w:rsidP="009E1856">
      <w:pPr>
        <w:pStyle w:val="NormalWeb"/>
        <w:spacing w:before="0" w:beforeAutospacing="0" w:after="0" w:afterAutospacing="0"/>
        <w:jc w:val="center"/>
        <w:textAlignment w:val="baseline"/>
        <w:rPr>
          <w:rFonts w:ascii="Calibri" w:hAnsi="Calibri" w:cs="Calibri"/>
          <w:color w:val="696969"/>
          <w:sz w:val="21"/>
          <w:szCs w:val="21"/>
        </w:rPr>
      </w:pPr>
      <w:r>
        <w:rPr>
          <w:rStyle w:val="Strong"/>
          <w:rFonts w:ascii="Calibri" w:hAnsi="Calibri" w:cs="Calibri"/>
          <w:color w:val="696969"/>
          <w:sz w:val="21"/>
          <w:szCs w:val="21"/>
          <w:bdr w:val="none" w:sz="0" w:space="0" w:color="auto" w:frame="1"/>
        </w:rPr>
        <w:t>Commitments about how we operate as an organization</w:t>
      </w:r>
    </w:p>
    <w:p w:rsidR="009E1856" w:rsidRDefault="009E1856" w:rsidP="009E1856">
      <w:pPr>
        <w:numPr>
          <w:ilvl w:val="0"/>
          <w:numId w:val="42"/>
        </w:numPr>
        <w:ind w:left="150"/>
        <w:jc w:val="center"/>
        <w:textAlignment w:val="baseline"/>
        <w:rPr>
          <w:rFonts w:ascii="Calibri" w:hAnsi="Calibri" w:cs="Calibri"/>
          <w:color w:val="454545"/>
          <w:sz w:val="21"/>
          <w:szCs w:val="21"/>
        </w:rPr>
      </w:pPr>
      <w:r>
        <w:rPr>
          <w:rFonts w:ascii="Calibri" w:hAnsi="Calibri" w:cs="Calibri"/>
          <w:color w:val="454545"/>
          <w:sz w:val="21"/>
          <w:szCs w:val="21"/>
        </w:rPr>
        <w:t>Supporting continuous improvement of instruction</w:t>
      </w:r>
    </w:p>
    <w:p w:rsidR="009E1856" w:rsidRDefault="009E1856" w:rsidP="009E1856">
      <w:pPr>
        <w:numPr>
          <w:ilvl w:val="0"/>
          <w:numId w:val="42"/>
        </w:numPr>
        <w:ind w:left="150"/>
        <w:jc w:val="center"/>
        <w:textAlignment w:val="baseline"/>
        <w:rPr>
          <w:rFonts w:ascii="Calibri" w:hAnsi="Calibri" w:cs="Calibri"/>
          <w:color w:val="454545"/>
          <w:sz w:val="21"/>
          <w:szCs w:val="21"/>
        </w:rPr>
      </w:pPr>
      <w:r>
        <w:rPr>
          <w:rFonts w:ascii="Calibri" w:hAnsi="Calibri" w:cs="Calibri"/>
          <w:color w:val="454545"/>
          <w:sz w:val="21"/>
          <w:szCs w:val="21"/>
        </w:rPr>
        <w:t>Building strong relationships</w:t>
      </w:r>
    </w:p>
    <w:p w:rsidR="009E1856" w:rsidRDefault="009E1856" w:rsidP="009E1856">
      <w:pPr>
        <w:numPr>
          <w:ilvl w:val="0"/>
          <w:numId w:val="42"/>
        </w:numPr>
        <w:ind w:left="150"/>
        <w:jc w:val="center"/>
        <w:textAlignment w:val="baseline"/>
        <w:rPr>
          <w:rFonts w:ascii="Calibri" w:hAnsi="Calibri" w:cs="Calibri"/>
          <w:color w:val="454545"/>
          <w:sz w:val="21"/>
          <w:szCs w:val="21"/>
        </w:rPr>
      </w:pPr>
      <w:r>
        <w:rPr>
          <w:rFonts w:ascii="Calibri" w:hAnsi="Calibri" w:cs="Calibri"/>
          <w:color w:val="454545"/>
          <w:sz w:val="21"/>
          <w:szCs w:val="21"/>
        </w:rPr>
        <w:t>Finding solutions</w:t>
      </w:r>
      <w:r>
        <w:rPr>
          <w:rFonts w:ascii="Calibri" w:hAnsi="Calibri" w:cs="Calibri"/>
          <w:color w:val="454545"/>
          <w:sz w:val="21"/>
          <w:szCs w:val="21"/>
        </w:rPr>
        <w:br/>
      </w:r>
    </w:p>
    <w:p w:rsidR="009E1856" w:rsidRDefault="009E1856" w:rsidP="009E1856">
      <w:pPr>
        <w:pStyle w:val="NormalWeb"/>
        <w:spacing w:before="0" w:beforeAutospacing="0" w:after="0" w:afterAutospacing="0"/>
        <w:jc w:val="center"/>
        <w:textAlignment w:val="baseline"/>
        <w:rPr>
          <w:rFonts w:ascii="Calibri" w:hAnsi="Calibri" w:cs="Calibri"/>
          <w:color w:val="696969"/>
          <w:sz w:val="21"/>
          <w:szCs w:val="21"/>
        </w:rPr>
      </w:pPr>
      <w:r>
        <w:rPr>
          <w:rStyle w:val="Strong"/>
          <w:rFonts w:ascii="Calibri" w:hAnsi="Calibri" w:cs="Calibri"/>
          <w:color w:val="696969"/>
          <w:sz w:val="21"/>
          <w:szCs w:val="21"/>
          <w:bdr w:val="none" w:sz="0" w:space="0" w:color="auto" w:frame="1"/>
        </w:rPr>
        <w:t>High expectations for learning for all students and staff</w:t>
      </w:r>
    </w:p>
    <w:p w:rsidR="009E1856" w:rsidRDefault="009E1856" w:rsidP="009E1856">
      <w:pPr>
        <w:numPr>
          <w:ilvl w:val="0"/>
          <w:numId w:val="43"/>
        </w:numPr>
        <w:ind w:left="150"/>
        <w:jc w:val="center"/>
        <w:textAlignment w:val="baseline"/>
        <w:rPr>
          <w:rFonts w:ascii="Calibri" w:hAnsi="Calibri" w:cs="Calibri"/>
          <w:color w:val="454545"/>
          <w:sz w:val="21"/>
          <w:szCs w:val="21"/>
        </w:rPr>
      </w:pPr>
      <w:r>
        <w:rPr>
          <w:rFonts w:ascii="Calibri" w:hAnsi="Calibri" w:cs="Calibri"/>
          <w:color w:val="454545"/>
          <w:sz w:val="21"/>
          <w:szCs w:val="21"/>
        </w:rPr>
        <w:t>Instructional excellence</w:t>
      </w:r>
    </w:p>
    <w:p w:rsidR="009E1856" w:rsidRDefault="009E1856" w:rsidP="009E1856">
      <w:pPr>
        <w:numPr>
          <w:ilvl w:val="0"/>
          <w:numId w:val="43"/>
        </w:numPr>
        <w:ind w:left="150"/>
        <w:jc w:val="center"/>
        <w:textAlignment w:val="baseline"/>
        <w:rPr>
          <w:rFonts w:ascii="Calibri" w:hAnsi="Calibri" w:cs="Calibri"/>
          <w:color w:val="454545"/>
          <w:sz w:val="21"/>
          <w:szCs w:val="21"/>
        </w:rPr>
      </w:pPr>
      <w:r>
        <w:rPr>
          <w:rFonts w:ascii="Calibri" w:hAnsi="Calibri" w:cs="Calibri"/>
          <w:color w:val="454545"/>
          <w:sz w:val="21"/>
          <w:szCs w:val="21"/>
        </w:rPr>
        <w:t>Safe, peaceful, and healthy environment</w:t>
      </w:r>
    </w:p>
    <w:p w:rsidR="009E1856" w:rsidRDefault="009E1856" w:rsidP="009E1856">
      <w:pPr>
        <w:numPr>
          <w:ilvl w:val="0"/>
          <w:numId w:val="43"/>
        </w:numPr>
        <w:ind w:left="150"/>
        <w:jc w:val="center"/>
        <w:textAlignment w:val="baseline"/>
        <w:rPr>
          <w:rFonts w:ascii="Calibri" w:hAnsi="Calibri" w:cs="Calibri"/>
          <w:color w:val="454545"/>
          <w:sz w:val="21"/>
          <w:szCs w:val="21"/>
        </w:rPr>
      </w:pPr>
      <w:r>
        <w:rPr>
          <w:rFonts w:ascii="Calibri" w:hAnsi="Calibri" w:cs="Calibri"/>
          <w:color w:val="454545"/>
          <w:sz w:val="21"/>
          <w:szCs w:val="21"/>
        </w:rPr>
        <w:t>Enriched learning atmosphere</w:t>
      </w:r>
    </w:p>
    <w:p w:rsidR="009E1856" w:rsidRDefault="009E1856" w:rsidP="009E1856">
      <w:pPr>
        <w:numPr>
          <w:ilvl w:val="0"/>
          <w:numId w:val="43"/>
        </w:numPr>
        <w:ind w:left="150"/>
        <w:jc w:val="center"/>
        <w:textAlignment w:val="baseline"/>
        <w:rPr>
          <w:rFonts w:ascii="Calibri" w:hAnsi="Calibri" w:cs="Calibri"/>
          <w:color w:val="454545"/>
          <w:sz w:val="21"/>
          <w:szCs w:val="21"/>
        </w:rPr>
      </w:pPr>
      <w:r>
        <w:rPr>
          <w:rFonts w:ascii="Calibri" w:hAnsi="Calibri" w:cs="Calibri"/>
          <w:color w:val="454545"/>
          <w:sz w:val="21"/>
          <w:szCs w:val="21"/>
        </w:rPr>
        <w:t>Collaboration with diverse communities and families</w:t>
      </w:r>
    </w:p>
    <w:p w:rsidR="001A05FC" w:rsidRPr="009E1856" w:rsidRDefault="001A05FC" w:rsidP="009E1856">
      <w:pPr>
        <w:numPr>
          <w:ilvl w:val="12"/>
          <w:numId w:val="0"/>
        </w:numPr>
        <w:rPr>
          <w:b/>
          <w:sz w:val="32"/>
          <w:u w:val="single"/>
        </w:rPr>
      </w:pPr>
    </w:p>
    <w:tbl>
      <w:tblPr>
        <w:tblW w:w="0" w:type="auto"/>
        <w:tblLayout w:type="fixed"/>
        <w:tblLook w:val="0000" w:firstRow="0" w:lastRow="0" w:firstColumn="0" w:lastColumn="0" w:noHBand="0" w:noVBand="0"/>
      </w:tblPr>
      <w:tblGrid>
        <w:gridCol w:w="5238"/>
        <w:gridCol w:w="4968"/>
      </w:tblGrid>
      <w:tr w:rsidR="001A05FC" w:rsidRPr="009E1856">
        <w:tc>
          <w:tcPr>
            <w:tcW w:w="5238" w:type="dxa"/>
          </w:tcPr>
          <w:p w:rsidR="001A05FC" w:rsidRPr="00DF5918" w:rsidRDefault="001A05FC">
            <w:pPr>
              <w:numPr>
                <w:ilvl w:val="12"/>
                <w:numId w:val="0"/>
              </w:numPr>
              <w:rPr>
                <w:szCs w:val="21"/>
                <w:u w:val="single"/>
              </w:rPr>
            </w:pPr>
            <w:r w:rsidRPr="00DF5918">
              <w:rPr>
                <w:szCs w:val="21"/>
                <w:u w:val="single"/>
              </w:rPr>
              <w:t>District Administration</w:t>
            </w:r>
          </w:p>
          <w:p w:rsidR="001A05FC" w:rsidRPr="00DF5918" w:rsidRDefault="0023076E">
            <w:pPr>
              <w:numPr>
                <w:ilvl w:val="12"/>
                <w:numId w:val="0"/>
              </w:numPr>
              <w:rPr>
                <w:szCs w:val="21"/>
              </w:rPr>
            </w:pPr>
            <w:r w:rsidRPr="00DF5918">
              <w:rPr>
                <w:szCs w:val="21"/>
              </w:rPr>
              <w:t>Christopher R. Hoffman</w:t>
            </w:r>
          </w:p>
          <w:p w:rsidR="001A05FC" w:rsidRPr="00DF5918" w:rsidRDefault="001A05FC">
            <w:pPr>
              <w:pStyle w:val="Heading6"/>
              <w:numPr>
                <w:ilvl w:val="12"/>
                <w:numId w:val="0"/>
              </w:numPr>
              <w:rPr>
                <w:b w:val="0"/>
                <w:sz w:val="20"/>
                <w:szCs w:val="21"/>
              </w:rPr>
            </w:pPr>
            <w:r w:rsidRPr="00DF5918">
              <w:rPr>
                <w:b w:val="0"/>
                <w:sz w:val="20"/>
                <w:szCs w:val="21"/>
              </w:rPr>
              <w:t>Superintendent</w:t>
            </w:r>
          </w:p>
          <w:p w:rsidR="006E5D32" w:rsidRPr="00DF5918" w:rsidRDefault="006E5D32" w:rsidP="006E5D32">
            <w:pPr>
              <w:rPr>
                <w:szCs w:val="21"/>
              </w:rPr>
            </w:pPr>
          </w:p>
          <w:p w:rsidR="006E5D32" w:rsidRPr="00DF5918" w:rsidRDefault="006E5D32" w:rsidP="006E5D32">
            <w:pPr>
              <w:numPr>
                <w:ilvl w:val="12"/>
                <w:numId w:val="0"/>
              </w:numPr>
              <w:rPr>
                <w:szCs w:val="21"/>
              </w:rPr>
            </w:pPr>
            <w:r w:rsidRPr="00DF5918">
              <w:rPr>
                <w:szCs w:val="21"/>
              </w:rPr>
              <w:t>Bindy Grewal, Ed.D.</w:t>
            </w:r>
          </w:p>
          <w:p w:rsidR="006E5D32" w:rsidRPr="00DF5918" w:rsidRDefault="006E5D32" w:rsidP="006E5D32">
            <w:pPr>
              <w:numPr>
                <w:ilvl w:val="12"/>
                <w:numId w:val="0"/>
              </w:numPr>
              <w:rPr>
                <w:szCs w:val="21"/>
              </w:rPr>
            </w:pPr>
            <w:r w:rsidRPr="00DF5918">
              <w:rPr>
                <w:szCs w:val="21"/>
              </w:rPr>
              <w:t>Assistant Superintendent</w:t>
            </w:r>
          </w:p>
          <w:p w:rsidR="006E5D32" w:rsidRPr="00DF5918" w:rsidRDefault="006E5D32" w:rsidP="006E5D32">
            <w:pPr>
              <w:numPr>
                <w:ilvl w:val="12"/>
                <w:numId w:val="0"/>
              </w:numPr>
              <w:rPr>
                <w:szCs w:val="21"/>
              </w:rPr>
            </w:pPr>
            <w:r w:rsidRPr="00DF5918">
              <w:rPr>
                <w:szCs w:val="21"/>
              </w:rPr>
              <w:t>PreK-6 Education</w:t>
            </w:r>
          </w:p>
          <w:p w:rsidR="003E3821" w:rsidRPr="00DF5918" w:rsidRDefault="003E3821">
            <w:pPr>
              <w:numPr>
                <w:ilvl w:val="12"/>
                <w:numId w:val="0"/>
              </w:numPr>
              <w:rPr>
                <w:szCs w:val="21"/>
              </w:rPr>
            </w:pPr>
          </w:p>
          <w:p w:rsidR="001A05FC" w:rsidRPr="00DF5918" w:rsidRDefault="00C45C25">
            <w:pPr>
              <w:numPr>
                <w:ilvl w:val="12"/>
                <w:numId w:val="0"/>
              </w:numPr>
              <w:rPr>
                <w:szCs w:val="21"/>
              </w:rPr>
            </w:pPr>
            <w:r w:rsidRPr="00DF5918">
              <w:rPr>
                <w:szCs w:val="21"/>
              </w:rPr>
              <w:t>Elizabeth Rueda</w:t>
            </w:r>
          </w:p>
          <w:p w:rsidR="001A05FC" w:rsidRPr="00DF5918" w:rsidRDefault="001A05FC">
            <w:pPr>
              <w:numPr>
                <w:ilvl w:val="12"/>
                <w:numId w:val="0"/>
              </w:numPr>
              <w:rPr>
                <w:szCs w:val="21"/>
              </w:rPr>
            </w:pPr>
            <w:r w:rsidRPr="00DF5918">
              <w:rPr>
                <w:szCs w:val="21"/>
              </w:rPr>
              <w:t>Director</w:t>
            </w:r>
          </w:p>
          <w:p w:rsidR="001A05FC" w:rsidRPr="00DF5918" w:rsidRDefault="001C4FFC">
            <w:pPr>
              <w:pStyle w:val="Heading7"/>
              <w:numPr>
                <w:ilvl w:val="12"/>
                <w:numId w:val="0"/>
              </w:numPr>
              <w:rPr>
                <w:b w:val="0"/>
                <w:sz w:val="20"/>
                <w:szCs w:val="21"/>
              </w:rPr>
            </w:pPr>
            <w:r w:rsidRPr="00DF5918">
              <w:rPr>
                <w:b w:val="0"/>
                <w:sz w:val="20"/>
                <w:szCs w:val="21"/>
              </w:rPr>
              <w:t>Pre-K-6</w:t>
            </w:r>
            <w:r w:rsidR="001A05FC" w:rsidRPr="00DF5918">
              <w:rPr>
                <w:b w:val="0"/>
                <w:sz w:val="20"/>
                <w:szCs w:val="21"/>
              </w:rPr>
              <w:t xml:space="preserve"> Education</w:t>
            </w:r>
          </w:p>
          <w:p w:rsidR="001A05FC" w:rsidRPr="00DF5918" w:rsidRDefault="001A05FC">
            <w:pPr>
              <w:numPr>
                <w:ilvl w:val="12"/>
                <w:numId w:val="0"/>
              </w:numPr>
              <w:rPr>
                <w:szCs w:val="21"/>
              </w:rPr>
            </w:pPr>
          </w:p>
          <w:p w:rsidR="001A05FC" w:rsidRPr="00DF5918" w:rsidRDefault="006C36B0">
            <w:pPr>
              <w:numPr>
                <w:ilvl w:val="12"/>
                <w:numId w:val="0"/>
              </w:numPr>
              <w:rPr>
                <w:szCs w:val="21"/>
              </w:rPr>
            </w:pPr>
            <w:r w:rsidRPr="00DF5918">
              <w:rPr>
                <w:szCs w:val="21"/>
              </w:rPr>
              <w:t>Janet Anderson</w:t>
            </w:r>
          </w:p>
          <w:p w:rsidR="001A05FC" w:rsidRPr="00DF5918" w:rsidRDefault="001A05FC">
            <w:pPr>
              <w:numPr>
                <w:ilvl w:val="12"/>
                <w:numId w:val="0"/>
              </w:numPr>
              <w:rPr>
                <w:szCs w:val="21"/>
              </w:rPr>
            </w:pPr>
            <w:r w:rsidRPr="00DF5918">
              <w:rPr>
                <w:szCs w:val="21"/>
              </w:rPr>
              <w:t>Director</w:t>
            </w:r>
          </w:p>
          <w:p w:rsidR="001A05FC" w:rsidRPr="00DF5918" w:rsidRDefault="001C4FFC">
            <w:pPr>
              <w:numPr>
                <w:ilvl w:val="12"/>
                <w:numId w:val="0"/>
              </w:numPr>
              <w:rPr>
                <w:szCs w:val="21"/>
              </w:rPr>
            </w:pPr>
            <w:r w:rsidRPr="00DF5918">
              <w:rPr>
                <w:szCs w:val="21"/>
              </w:rPr>
              <w:t>Pre-K</w:t>
            </w:r>
            <w:r w:rsidR="00CA24A1" w:rsidRPr="00DF5918">
              <w:rPr>
                <w:szCs w:val="21"/>
              </w:rPr>
              <w:t>-6</w:t>
            </w:r>
            <w:r w:rsidR="001A05FC" w:rsidRPr="00DF5918">
              <w:rPr>
                <w:szCs w:val="21"/>
              </w:rPr>
              <w:t xml:space="preserve"> Education </w:t>
            </w:r>
          </w:p>
          <w:p w:rsidR="006A2630" w:rsidRPr="00DF5918" w:rsidRDefault="006A2630">
            <w:pPr>
              <w:numPr>
                <w:ilvl w:val="12"/>
                <w:numId w:val="0"/>
              </w:numPr>
              <w:rPr>
                <w:szCs w:val="21"/>
              </w:rPr>
            </w:pPr>
          </w:p>
          <w:p w:rsidR="00B54E54" w:rsidRPr="00DF5918" w:rsidRDefault="00B54E54">
            <w:pPr>
              <w:numPr>
                <w:ilvl w:val="12"/>
                <w:numId w:val="0"/>
              </w:numPr>
              <w:rPr>
                <w:szCs w:val="21"/>
              </w:rPr>
            </w:pPr>
            <w:r w:rsidRPr="00DF5918">
              <w:rPr>
                <w:szCs w:val="21"/>
              </w:rPr>
              <w:t>Martin Fine</w:t>
            </w:r>
          </w:p>
          <w:p w:rsidR="00B54E54" w:rsidRPr="00DF5918" w:rsidRDefault="00B54E54">
            <w:pPr>
              <w:numPr>
                <w:ilvl w:val="12"/>
                <w:numId w:val="0"/>
              </w:numPr>
              <w:rPr>
                <w:szCs w:val="21"/>
              </w:rPr>
            </w:pPr>
            <w:r w:rsidRPr="00DF5918">
              <w:rPr>
                <w:szCs w:val="21"/>
              </w:rPr>
              <w:t>Director</w:t>
            </w:r>
          </w:p>
          <w:p w:rsidR="00B54E54" w:rsidRPr="00DF5918" w:rsidRDefault="00B54E54">
            <w:pPr>
              <w:numPr>
                <w:ilvl w:val="12"/>
                <w:numId w:val="0"/>
              </w:numPr>
              <w:rPr>
                <w:szCs w:val="21"/>
              </w:rPr>
            </w:pPr>
            <w:r w:rsidRPr="00DF5918">
              <w:rPr>
                <w:szCs w:val="21"/>
              </w:rPr>
              <w:t>Pre-K-6 Education</w:t>
            </w:r>
          </w:p>
          <w:p w:rsidR="001A05FC" w:rsidRPr="00DF5918" w:rsidRDefault="001A05FC" w:rsidP="00EA239A">
            <w:pPr>
              <w:numPr>
                <w:ilvl w:val="12"/>
                <w:numId w:val="0"/>
              </w:numPr>
              <w:rPr>
                <w:szCs w:val="21"/>
              </w:rPr>
            </w:pPr>
          </w:p>
        </w:tc>
        <w:tc>
          <w:tcPr>
            <w:tcW w:w="4968" w:type="dxa"/>
          </w:tcPr>
          <w:p w:rsidR="001A05FC" w:rsidRPr="00DF5918" w:rsidRDefault="001A05FC">
            <w:pPr>
              <w:numPr>
                <w:ilvl w:val="12"/>
                <w:numId w:val="0"/>
              </w:numPr>
              <w:rPr>
                <w:szCs w:val="21"/>
              </w:rPr>
            </w:pPr>
            <w:r w:rsidRPr="00DF5918">
              <w:rPr>
                <w:szCs w:val="21"/>
                <w:u w:val="single"/>
              </w:rPr>
              <w:t>Board of Education</w:t>
            </w:r>
          </w:p>
          <w:p w:rsidR="006E5D32" w:rsidRPr="00DF5918" w:rsidRDefault="006E5D32" w:rsidP="006E5D32">
            <w:pPr>
              <w:rPr>
                <w:bCs/>
                <w:szCs w:val="21"/>
              </w:rPr>
            </w:pPr>
            <w:r w:rsidRPr="00DF5918">
              <w:rPr>
                <w:bCs/>
                <w:szCs w:val="21"/>
              </w:rPr>
              <w:t>EGUSD Board of Education</w:t>
            </w:r>
          </w:p>
          <w:p w:rsidR="006E5D32" w:rsidRPr="00DF5918" w:rsidRDefault="006E5D32" w:rsidP="006E5D32">
            <w:pPr>
              <w:rPr>
                <w:szCs w:val="21"/>
              </w:rPr>
            </w:pPr>
            <w:r w:rsidRPr="00DF5918">
              <w:rPr>
                <w:szCs w:val="21"/>
              </w:rPr>
              <w:t>Beth Albiani</w:t>
            </w:r>
          </w:p>
          <w:p w:rsidR="006E5D32" w:rsidRPr="00DF5918" w:rsidRDefault="006E5D32" w:rsidP="006E5D32">
            <w:pPr>
              <w:rPr>
                <w:szCs w:val="21"/>
              </w:rPr>
            </w:pPr>
            <w:r w:rsidRPr="00DF5918">
              <w:rPr>
                <w:szCs w:val="21"/>
              </w:rPr>
              <w:t>Nancy Chaires Espinoza</w:t>
            </w:r>
          </w:p>
          <w:p w:rsidR="006E5D32" w:rsidRPr="00DF5918" w:rsidRDefault="006E5D32" w:rsidP="006E5D32">
            <w:pPr>
              <w:rPr>
                <w:szCs w:val="21"/>
              </w:rPr>
            </w:pPr>
            <w:r w:rsidRPr="00DF5918">
              <w:rPr>
                <w:szCs w:val="21"/>
              </w:rPr>
              <w:t>Carmine S. Forcina</w:t>
            </w:r>
          </w:p>
          <w:p w:rsidR="006E5D32" w:rsidRPr="00DF5918" w:rsidRDefault="006E5D32" w:rsidP="006E5D32">
            <w:pPr>
              <w:rPr>
                <w:szCs w:val="21"/>
              </w:rPr>
            </w:pPr>
            <w:r w:rsidRPr="00DF5918">
              <w:rPr>
                <w:szCs w:val="21"/>
              </w:rPr>
              <w:t>Chet Madison, Sr.</w:t>
            </w:r>
          </w:p>
          <w:p w:rsidR="006E5D32" w:rsidRPr="00DF5918" w:rsidRDefault="006E5D32" w:rsidP="006E5D32">
            <w:pPr>
              <w:rPr>
                <w:szCs w:val="21"/>
              </w:rPr>
            </w:pPr>
            <w:r w:rsidRPr="00DF5918">
              <w:rPr>
                <w:szCs w:val="21"/>
              </w:rPr>
              <w:t>Dr. Crystal Martinez-Alire</w:t>
            </w:r>
          </w:p>
          <w:p w:rsidR="006E5D32" w:rsidRPr="00DF5918" w:rsidRDefault="006E5D32" w:rsidP="006E5D32">
            <w:pPr>
              <w:rPr>
                <w:szCs w:val="21"/>
              </w:rPr>
            </w:pPr>
            <w:r w:rsidRPr="00DF5918">
              <w:rPr>
                <w:szCs w:val="21"/>
              </w:rPr>
              <w:t>Anthony “Tony” Perez</w:t>
            </w:r>
          </w:p>
          <w:p w:rsidR="006E5D32" w:rsidRPr="00DF5918" w:rsidRDefault="006E5D32" w:rsidP="006E5D32">
            <w:pPr>
              <w:rPr>
                <w:szCs w:val="21"/>
              </w:rPr>
            </w:pPr>
            <w:r w:rsidRPr="00DF5918">
              <w:rPr>
                <w:szCs w:val="21"/>
              </w:rPr>
              <w:t>Bobbie Singh-Allen</w:t>
            </w:r>
          </w:p>
          <w:p w:rsidR="001A05FC" w:rsidRPr="00DF5918" w:rsidRDefault="001A05FC">
            <w:pPr>
              <w:numPr>
                <w:ilvl w:val="12"/>
                <w:numId w:val="0"/>
              </w:numPr>
              <w:rPr>
                <w:szCs w:val="21"/>
              </w:rPr>
            </w:pPr>
          </w:p>
          <w:p w:rsidR="001A05FC" w:rsidRPr="00DF5918" w:rsidRDefault="001A05FC">
            <w:pPr>
              <w:numPr>
                <w:ilvl w:val="12"/>
                <w:numId w:val="0"/>
              </w:numPr>
              <w:rPr>
                <w:szCs w:val="21"/>
                <w:u w:val="single"/>
              </w:rPr>
            </w:pPr>
            <w:r w:rsidRPr="00DF5918">
              <w:rPr>
                <w:szCs w:val="21"/>
                <w:u w:val="single"/>
              </w:rPr>
              <w:t>School Site Administration</w:t>
            </w:r>
          </w:p>
          <w:p w:rsidR="001A05FC" w:rsidRPr="00DF5918" w:rsidRDefault="0077065F">
            <w:pPr>
              <w:numPr>
                <w:ilvl w:val="12"/>
                <w:numId w:val="0"/>
              </w:numPr>
              <w:rPr>
                <w:szCs w:val="21"/>
              </w:rPr>
            </w:pPr>
            <w:r w:rsidRPr="00DF5918">
              <w:rPr>
                <w:szCs w:val="21"/>
              </w:rPr>
              <w:t>Cheri Sanchez</w:t>
            </w:r>
          </w:p>
          <w:p w:rsidR="001A05FC" w:rsidRPr="00DF5918" w:rsidRDefault="001A05FC">
            <w:pPr>
              <w:pStyle w:val="Heading6"/>
              <w:numPr>
                <w:ilvl w:val="12"/>
                <w:numId w:val="0"/>
              </w:numPr>
              <w:rPr>
                <w:b w:val="0"/>
                <w:sz w:val="20"/>
                <w:szCs w:val="21"/>
              </w:rPr>
            </w:pPr>
            <w:r w:rsidRPr="00DF5918">
              <w:rPr>
                <w:b w:val="0"/>
                <w:sz w:val="20"/>
                <w:szCs w:val="21"/>
              </w:rPr>
              <w:t>Principal</w:t>
            </w:r>
          </w:p>
          <w:p w:rsidR="001A05FC" w:rsidRPr="00DF5918" w:rsidRDefault="001A05FC">
            <w:pPr>
              <w:numPr>
                <w:ilvl w:val="12"/>
                <w:numId w:val="0"/>
              </w:numPr>
              <w:rPr>
                <w:szCs w:val="21"/>
              </w:rPr>
            </w:pPr>
          </w:p>
          <w:p w:rsidR="00C45C25" w:rsidRPr="00DF5918" w:rsidRDefault="00C45C25">
            <w:pPr>
              <w:numPr>
                <w:ilvl w:val="12"/>
                <w:numId w:val="0"/>
              </w:numPr>
              <w:rPr>
                <w:szCs w:val="21"/>
              </w:rPr>
            </w:pPr>
            <w:r w:rsidRPr="00DF5918">
              <w:rPr>
                <w:szCs w:val="21"/>
              </w:rPr>
              <w:t>Robyn Fulgham</w:t>
            </w:r>
          </w:p>
          <w:p w:rsidR="001A05FC" w:rsidRPr="00DF5918" w:rsidRDefault="001A05FC">
            <w:pPr>
              <w:pStyle w:val="Heading6"/>
              <w:numPr>
                <w:ilvl w:val="12"/>
                <w:numId w:val="0"/>
              </w:numPr>
              <w:rPr>
                <w:b w:val="0"/>
                <w:sz w:val="20"/>
                <w:szCs w:val="21"/>
              </w:rPr>
            </w:pPr>
            <w:r w:rsidRPr="00DF5918">
              <w:rPr>
                <w:b w:val="0"/>
                <w:sz w:val="20"/>
                <w:szCs w:val="21"/>
              </w:rPr>
              <w:t>Vice Principal</w:t>
            </w:r>
          </w:p>
          <w:p w:rsidR="001A05FC" w:rsidRPr="00DF5918" w:rsidRDefault="001A05FC">
            <w:pPr>
              <w:rPr>
                <w:szCs w:val="21"/>
              </w:rPr>
            </w:pPr>
          </w:p>
          <w:p w:rsidR="006E5D32" w:rsidRPr="00DF5918" w:rsidRDefault="006C36B0" w:rsidP="006E5D32">
            <w:pPr>
              <w:numPr>
                <w:ilvl w:val="12"/>
                <w:numId w:val="0"/>
              </w:numPr>
              <w:rPr>
                <w:szCs w:val="21"/>
              </w:rPr>
            </w:pPr>
            <w:r w:rsidRPr="00DF5918">
              <w:rPr>
                <w:szCs w:val="21"/>
              </w:rPr>
              <w:t>JoAnn Milligan</w:t>
            </w:r>
          </w:p>
          <w:p w:rsidR="006E5D32" w:rsidRPr="00DF5918" w:rsidRDefault="006E5D32" w:rsidP="006E5D32">
            <w:pPr>
              <w:pStyle w:val="Heading6"/>
              <w:numPr>
                <w:ilvl w:val="12"/>
                <w:numId w:val="0"/>
              </w:numPr>
              <w:rPr>
                <w:b w:val="0"/>
                <w:sz w:val="20"/>
                <w:szCs w:val="21"/>
              </w:rPr>
            </w:pPr>
            <w:r w:rsidRPr="00DF5918">
              <w:rPr>
                <w:b w:val="0"/>
                <w:sz w:val="20"/>
                <w:szCs w:val="21"/>
              </w:rPr>
              <w:t>Academic Program Coordinator</w:t>
            </w:r>
          </w:p>
          <w:p w:rsidR="006E5D32" w:rsidRPr="00DF5918" w:rsidRDefault="006E5D32">
            <w:pPr>
              <w:rPr>
                <w:szCs w:val="21"/>
              </w:rPr>
            </w:pPr>
          </w:p>
          <w:p w:rsidR="001A05FC" w:rsidRPr="00DF5918" w:rsidRDefault="001A05FC">
            <w:pPr>
              <w:jc w:val="both"/>
              <w:rPr>
                <w:szCs w:val="21"/>
              </w:rPr>
            </w:pPr>
          </w:p>
        </w:tc>
      </w:tr>
    </w:tbl>
    <w:p w:rsidR="001A05FC" w:rsidRDefault="001A05FC">
      <w:pPr>
        <w:numPr>
          <w:ilvl w:val="12"/>
          <w:numId w:val="0"/>
        </w:numPr>
        <w:jc w:val="both"/>
        <w:rPr>
          <w:b/>
          <w:sz w:val="48"/>
          <w:u w:val="single"/>
        </w:rPr>
      </w:pPr>
      <w:r>
        <w:rPr>
          <w:b/>
          <w:sz w:val="96"/>
          <w:u w:val="single"/>
        </w:rPr>
        <w:lastRenderedPageBreak/>
        <w:t>D</w:t>
      </w:r>
      <w:r>
        <w:rPr>
          <w:b/>
          <w:sz w:val="48"/>
          <w:u w:val="single"/>
        </w:rPr>
        <w:t>ear Parents:</w:t>
      </w:r>
      <w:r>
        <w:rPr>
          <w:b/>
          <w:sz w:val="48"/>
          <w:u w:val="single"/>
        </w:rPr>
        <w:tab/>
      </w:r>
      <w:r>
        <w:rPr>
          <w:b/>
          <w:sz w:val="48"/>
          <w:u w:val="single"/>
        </w:rPr>
        <w:tab/>
      </w:r>
      <w:r>
        <w:rPr>
          <w:b/>
          <w:sz w:val="48"/>
          <w:u w:val="single"/>
        </w:rPr>
        <w:tab/>
      </w:r>
      <w:r>
        <w:rPr>
          <w:b/>
          <w:sz w:val="48"/>
          <w:u w:val="single"/>
        </w:rPr>
        <w:tab/>
      </w:r>
      <w:r>
        <w:rPr>
          <w:b/>
          <w:sz w:val="48"/>
          <w:u w:val="single"/>
        </w:rPr>
        <w:tab/>
      </w:r>
      <w:r>
        <w:rPr>
          <w:b/>
          <w:sz w:val="48"/>
          <w:u w:val="single"/>
        </w:rPr>
        <w:tab/>
      </w:r>
      <w:r>
        <w:rPr>
          <w:b/>
          <w:sz w:val="48"/>
          <w:u w:val="single"/>
        </w:rPr>
        <w:tab/>
      </w:r>
      <w:r>
        <w:rPr>
          <w:b/>
          <w:sz w:val="48"/>
          <w:u w:val="single"/>
        </w:rPr>
        <w:tab/>
      </w:r>
      <w:r>
        <w:rPr>
          <w:b/>
          <w:sz w:val="48"/>
          <w:u w:val="single"/>
        </w:rPr>
        <w:tab/>
      </w:r>
    </w:p>
    <w:p w:rsidR="001A05FC" w:rsidRDefault="001A05FC">
      <w:pPr>
        <w:numPr>
          <w:ilvl w:val="12"/>
          <w:numId w:val="0"/>
        </w:numPr>
        <w:jc w:val="both"/>
        <w:rPr>
          <w:sz w:val="24"/>
        </w:rPr>
      </w:pPr>
      <w:r>
        <w:rPr>
          <w:sz w:val="24"/>
        </w:rPr>
        <w:t>This packet is developed for your information. It is revised each year. It is important that you take the time to read and discuss the information together with your children. The packet should help you understand what the staff at Anna Kirchgater believes is important for a safe, productive, and healthy learning environment for all students.</w:t>
      </w:r>
    </w:p>
    <w:p w:rsidR="001A05FC" w:rsidRDefault="001A05FC">
      <w:pPr>
        <w:numPr>
          <w:ilvl w:val="12"/>
          <w:numId w:val="0"/>
        </w:numPr>
        <w:jc w:val="both"/>
        <w:rPr>
          <w:sz w:val="24"/>
        </w:rPr>
      </w:pPr>
    </w:p>
    <w:p w:rsidR="001A05FC" w:rsidRDefault="001A05FC">
      <w:pPr>
        <w:numPr>
          <w:ilvl w:val="12"/>
          <w:numId w:val="0"/>
        </w:numPr>
        <w:jc w:val="both"/>
        <w:rPr>
          <w:sz w:val="24"/>
        </w:rPr>
      </w:pPr>
      <w:r>
        <w:rPr>
          <w:sz w:val="24"/>
        </w:rPr>
        <w:t>Our mission is to create a learning environment that will:</w:t>
      </w:r>
    </w:p>
    <w:p w:rsidR="001A05FC" w:rsidRDefault="001A05FC">
      <w:pPr>
        <w:numPr>
          <w:ilvl w:val="12"/>
          <w:numId w:val="0"/>
        </w:numPr>
        <w:jc w:val="both"/>
        <w:rPr>
          <w:sz w:val="16"/>
        </w:rPr>
      </w:pPr>
    </w:p>
    <w:p w:rsidR="001A05FC" w:rsidRDefault="001A05FC">
      <w:pPr>
        <w:numPr>
          <w:ilvl w:val="12"/>
          <w:numId w:val="0"/>
        </w:numPr>
        <w:jc w:val="both"/>
        <w:rPr>
          <w:sz w:val="24"/>
        </w:rPr>
      </w:pPr>
      <w:r>
        <w:rPr>
          <w:b/>
          <w:sz w:val="24"/>
        </w:rPr>
        <w:tab/>
        <w:t>BUILD</w:t>
      </w:r>
      <w:r>
        <w:rPr>
          <w:sz w:val="24"/>
        </w:rPr>
        <w:t xml:space="preserve"> in students a strong sense of self-esteem;</w:t>
      </w:r>
    </w:p>
    <w:p w:rsidR="001A05FC" w:rsidRDefault="001A05FC">
      <w:pPr>
        <w:numPr>
          <w:ilvl w:val="12"/>
          <w:numId w:val="0"/>
        </w:numPr>
        <w:jc w:val="both"/>
        <w:rPr>
          <w:sz w:val="24"/>
        </w:rPr>
      </w:pPr>
      <w:r>
        <w:rPr>
          <w:b/>
          <w:sz w:val="24"/>
        </w:rPr>
        <w:tab/>
        <w:t>ENABLE</w:t>
      </w:r>
      <w:r>
        <w:rPr>
          <w:sz w:val="24"/>
        </w:rPr>
        <w:t xml:space="preserve"> students to appreciate their own uniqueness and the diversity of others;</w:t>
      </w:r>
    </w:p>
    <w:p w:rsidR="001A05FC" w:rsidRDefault="001A05FC">
      <w:pPr>
        <w:numPr>
          <w:ilvl w:val="12"/>
          <w:numId w:val="0"/>
        </w:numPr>
        <w:jc w:val="both"/>
        <w:rPr>
          <w:sz w:val="24"/>
        </w:rPr>
      </w:pPr>
      <w:r>
        <w:rPr>
          <w:b/>
          <w:sz w:val="24"/>
        </w:rPr>
        <w:tab/>
        <w:t>STIMULATE</w:t>
      </w:r>
      <w:r>
        <w:rPr>
          <w:sz w:val="24"/>
        </w:rPr>
        <w:t xml:space="preserve"> students’ minds toward learning, and</w:t>
      </w:r>
    </w:p>
    <w:p w:rsidR="001A05FC" w:rsidRDefault="001A05FC">
      <w:pPr>
        <w:numPr>
          <w:ilvl w:val="12"/>
          <w:numId w:val="0"/>
        </w:numPr>
        <w:jc w:val="both"/>
        <w:rPr>
          <w:sz w:val="24"/>
        </w:rPr>
      </w:pPr>
      <w:r>
        <w:rPr>
          <w:b/>
          <w:sz w:val="24"/>
        </w:rPr>
        <w:tab/>
        <w:t>TEACH</w:t>
      </w:r>
      <w:r>
        <w:rPr>
          <w:sz w:val="24"/>
        </w:rPr>
        <w:t xml:space="preserve"> students to be respectful, responsible, and resourceful. </w:t>
      </w:r>
    </w:p>
    <w:p w:rsidR="001A05FC" w:rsidRDefault="001A05FC">
      <w:pPr>
        <w:numPr>
          <w:ilvl w:val="12"/>
          <w:numId w:val="0"/>
        </w:numPr>
        <w:jc w:val="both"/>
        <w:rPr>
          <w:sz w:val="24"/>
        </w:rPr>
      </w:pPr>
    </w:p>
    <w:p w:rsidR="001A05FC" w:rsidRDefault="001A05FC">
      <w:pPr>
        <w:numPr>
          <w:ilvl w:val="12"/>
          <w:numId w:val="0"/>
        </w:numPr>
        <w:jc w:val="both"/>
        <w:rPr>
          <w:sz w:val="24"/>
        </w:rPr>
      </w:pPr>
      <w:r>
        <w:rPr>
          <w:sz w:val="24"/>
        </w:rPr>
        <w:t>We have tried to include information in our packet that is pertinent to all students and parents. If there are questions that are more specifically related to your individual child, please take time to call the office, the te</w:t>
      </w:r>
      <w:r w:rsidR="00CE3FE0">
        <w:rPr>
          <w:sz w:val="24"/>
        </w:rPr>
        <w:t>acher, or school administration</w:t>
      </w:r>
      <w:r>
        <w:rPr>
          <w:sz w:val="24"/>
        </w:rPr>
        <w:t xml:space="preserve"> for more specific answers.</w:t>
      </w:r>
    </w:p>
    <w:p w:rsidR="001A05FC" w:rsidRDefault="001A05FC">
      <w:pPr>
        <w:numPr>
          <w:ilvl w:val="12"/>
          <w:numId w:val="0"/>
        </w:numPr>
        <w:jc w:val="both"/>
        <w:rPr>
          <w:sz w:val="24"/>
        </w:rPr>
      </w:pPr>
    </w:p>
    <w:p w:rsidR="001A05FC" w:rsidRDefault="001A05FC">
      <w:pPr>
        <w:numPr>
          <w:ilvl w:val="12"/>
          <w:numId w:val="0"/>
        </w:numPr>
        <w:jc w:val="both"/>
        <w:rPr>
          <w:sz w:val="24"/>
        </w:rPr>
      </w:pPr>
      <w:r>
        <w:rPr>
          <w:sz w:val="24"/>
        </w:rPr>
        <w:t xml:space="preserve">When you and your child have discussed the information contained in this </w:t>
      </w:r>
      <w:r w:rsidR="00CE3FE0">
        <w:rPr>
          <w:sz w:val="24"/>
        </w:rPr>
        <w:t xml:space="preserve">packet, please sign and return </w:t>
      </w:r>
      <w:r>
        <w:rPr>
          <w:sz w:val="24"/>
        </w:rPr>
        <w:t>the attached form</w:t>
      </w:r>
      <w:r w:rsidR="00CE3FE0">
        <w:rPr>
          <w:sz w:val="24"/>
        </w:rPr>
        <w:t xml:space="preserve"> (Parent-School Compact)</w:t>
      </w:r>
      <w:r>
        <w:rPr>
          <w:sz w:val="24"/>
        </w:rPr>
        <w:t xml:space="preserve"> to your teacher to confirm you have completed this important task.</w:t>
      </w:r>
    </w:p>
    <w:p w:rsidR="001A05FC" w:rsidRDefault="001A05FC">
      <w:pPr>
        <w:numPr>
          <w:ilvl w:val="12"/>
          <w:numId w:val="0"/>
        </w:numPr>
        <w:jc w:val="both"/>
        <w:rPr>
          <w:sz w:val="24"/>
        </w:rPr>
      </w:pPr>
    </w:p>
    <w:p w:rsidR="001A05FC" w:rsidRDefault="00CE3FE0">
      <w:pPr>
        <w:numPr>
          <w:ilvl w:val="12"/>
          <w:numId w:val="0"/>
        </w:numPr>
        <w:jc w:val="both"/>
        <w:rPr>
          <w:sz w:val="24"/>
        </w:rPr>
      </w:pPr>
      <w:r>
        <w:rPr>
          <w:sz w:val="24"/>
        </w:rPr>
        <w:t>We</w:t>
      </w:r>
      <w:r w:rsidR="001A05FC">
        <w:rPr>
          <w:sz w:val="24"/>
        </w:rPr>
        <w:t xml:space="preserve"> are looking forward to having a successful year at Anna Kirchgater.</w:t>
      </w:r>
    </w:p>
    <w:p w:rsidR="001A05FC" w:rsidRDefault="001A05FC">
      <w:pPr>
        <w:numPr>
          <w:ilvl w:val="12"/>
          <w:numId w:val="0"/>
        </w:numPr>
        <w:jc w:val="both"/>
        <w:rPr>
          <w:sz w:val="24"/>
        </w:rPr>
      </w:pPr>
    </w:p>
    <w:p w:rsidR="001A05FC" w:rsidRDefault="001A05FC" w:rsidP="0077065F">
      <w:pPr>
        <w:numPr>
          <w:ilvl w:val="12"/>
          <w:numId w:val="0"/>
        </w:numPr>
        <w:rPr>
          <w:b/>
          <w:i/>
          <w:sz w:val="32"/>
        </w:rPr>
      </w:pPr>
      <w:r>
        <w:rPr>
          <w:b/>
          <w:sz w:val="32"/>
        </w:rPr>
        <w:tab/>
      </w:r>
      <w:r>
        <w:rPr>
          <w:b/>
          <w:sz w:val="32"/>
        </w:rPr>
        <w:tab/>
      </w:r>
      <w:r w:rsidR="0077065F">
        <w:rPr>
          <w:b/>
          <w:i/>
          <w:sz w:val="32"/>
        </w:rPr>
        <w:t>Cheri Sanchez</w:t>
      </w:r>
      <w:r>
        <w:rPr>
          <w:b/>
          <w:i/>
          <w:sz w:val="32"/>
        </w:rPr>
        <w:tab/>
      </w:r>
      <w:r>
        <w:rPr>
          <w:b/>
          <w:i/>
          <w:sz w:val="32"/>
        </w:rPr>
        <w:tab/>
      </w:r>
      <w:r>
        <w:rPr>
          <w:b/>
          <w:i/>
          <w:sz w:val="32"/>
        </w:rPr>
        <w:tab/>
      </w:r>
    </w:p>
    <w:p w:rsidR="001A05FC" w:rsidRDefault="0077065F">
      <w:pPr>
        <w:numPr>
          <w:ilvl w:val="12"/>
          <w:numId w:val="0"/>
        </w:numPr>
        <w:rPr>
          <w:b/>
          <w:i/>
          <w:sz w:val="32"/>
        </w:rPr>
      </w:pPr>
      <w:r>
        <w:rPr>
          <w:b/>
          <w:i/>
          <w:sz w:val="24"/>
        </w:rPr>
        <w:tab/>
      </w:r>
      <w:r>
        <w:rPr>
          <w:b/>
          <w:i/>
          <w:sz w:val="24"/>
        </w:rPr>
        <w:tab/>
        <w:t>Principal</w:t>
      </w:r>
      <w:r>
        <w:rPr>
          <w:b/>
          <w:i/>
          <w:sz w:val="24"/>
        </w:rPr>
        <w:tab/>
      </w:r>
      <w:r>
        <w:rPr>
          <w:b/>
          <w:i/>
          <w:sz w:val="24"/>
        </w:rPr>
        <w:tab/>
      </w:r>
      <w:r>
        <w:rPr>
          <w:b/>
          <w:i/>
          <w:sz w:val="24"/>
        </w:rPr>
        <w:tab/>
      </w:r>
      <w:r>
        <w:rPr>
          <w:b/>
          <w:i/>
          <w:sz w:val="24"/>
        </w:rPr>
        <w:tab/>
      </w:r>
    </w:p>
    <w:p w:rsidR="001A05FC" w:rsidRDefault="001A05FC">
      <w:pPr>
        <w:numPr>
          <w:ilvl w:val="12"/>
          <w:numId w:val="0"/>
        </w:numPr>
        <w:jc w:val="both"/>
        <w:rPr>
          <w:b/>
          <w:sz w:val="28"/>
          <w:u w:val="single"/>
        </w:rPr>
      </w:pPr>
    </w:p>
    <w:p w:rsidR="001A05FC" w:rsidRDefault="001A05FC">
      <w:pPr>
        <w:numPr>
          <w:ilvl w:val="12"/>
          <w:numId w:val="0"/>
        </w:numPr>
        <w:jc w:val="both"/>
        <w:rPr>
          <w:b/>
          <w:sz w:val="28"/>
          <w:u w:val="single"/>
        </w:rPr>
      </w:pPr>
    </w:p>
    <w:p w:rsidR="001A05FC" w:rsidRDefault="001A05FC">
      <w:pPr>
        <w:numPr>
          <w:ilvl w:val="12"/>
          <w:numId w:val="0"/>
        </w:numPr>
        <w:jc w:val="both"/>
        <w:rPr>
          <w:b/>
          <w:sz w:val="48"/>
          <w:u w:val="single"/>
        </w:rPr>
      </w:pPr>
      <w:r>
        <w:rPr>
          <w:b/>
          <w:sz w:val="96"/>
          <w:u w:val="single"/>
        </w:rPr>
        <w:t>P</w:t>
      </w:r>
      <w:r>
        <w:rPr>
          <w:b/>
          <w:sz w:val="48"/>
          <w:u w:val="single"/>
        </w:rPr>
        <w:t>arent-Teacher Club</w:t>
      </w:r>
      <w:r>
        <w:rPr>
          <w:b/>
          <w:sz w:val="48"/>
          <w:u w:val="single"/>
        </w:rPr>
        <w:tab/>
      </w:r>
      <w:r>
        <w:rPr>
          <w:b/>
          <w:sz w:val="48"/>
          <w:u w:val="single"/>
        </w:rPr>
        <w:tab/>
      </w:r>
      <w:r>
        <w:rPr>
          <w:b/>
          <w:sz w:val="48"/>
          <w:u w:val="single"/>
        </w:rPr>
        <w:tab/>
      </w:r>
      <w:r>
        <w:rPr>
          <w:b/>
          <w:sz w:val="48"/>
          <w:u w:val="single"/>
        </w:rPr>
        <w:tab/>
      </w:r>
      <w:r>
        <w:rPr>
          <w:b/>
          <w:sz w:val="48"/>
          <w:u w:val="single"/>
        </w:rPr>
        <w:tab/>
      </w:r>
      <w:r>
        <w:rPr>
          <w:b/>
          <w:sz w:val="48"/>
          <w:u w:val="single"/>
        </w:rPr>
        <w:tab/>
      </w:r>
      <w:r>
        <w:rPr>
          <w:b/>
          <w:sz w:val="48"/>
          <w:u w:val="single"/>
        </w:rPr>
        <w:tab/>
      </w:r>
    </w:p>
    <w:p w:rsidR="001A05FC" w:rsidRDefault="001A05FC">
      <w:pPr>
        <w:numPr>
          <w:ilvl w:val="12"/>
          <w:numId w:val="0"/>
        </w:numPr>
        <w:jc w:val="both"/>
        <w:rPr>
          <w:sz w:val="24"/>
        </w:rPr>
      </w:pPr>
      <w:r>
        <w:rPr>
          <w:sz w:val="24"/>
        </w:rPr>
        <w:t>Anna Kir</w:t>
      </w:r>
      <w:r w:rsidR="00CA24A1">
        <w:rPr>
          <w:sz w:val="24"/>
        </w:rPr>
        <w:t>chgater's PTC supports students</w:t>
      </w:r>
      <w:r>
        <w:rPr>
          <w:sz w:val="24"/>
        </w:rPr>
        <w:t>, staff, parents, school programs and activities by:</w:t>
      </w:r>
    </w:p>
    <w:p w:rsidR="001A05FC" w:rsidRDefault="001A05FC">
      <w:pPr>
        <w:numPr>
          <w:ilvl w:val="0"/>
          <w:numId w:val="1"/>
        </w:numPr>
        <w:ind w:left="1080"/>
        <w:jc w:val="both"/>
        <w:rPr>
          <w:sz w:val="24"/>
        </w:rPr>
      </w:pPr>
      <w:r>
        <w:rPr>
          <w:sz w:val="24"/>
        </w:rPr>
        <w:t>advocating and increasing parental involvement and support</w:t>
      </w:r>
    </w:p>
    <w:p w:rsidR="001A05FC" w:rsidRDefault="001A05FC">
      <w:pPr>
        <w:numPr>
          <w:ilvl w:val="0"/>
          <w:numId w:val="1"/>
        </w:numPr>
        <w:ind w:left="1080"/>
        <w:jc w:val="both"/>
        <w:rPr>
          <w:sz w:val="24"/>
        </w:rPr>
      </w:pPr>
      <w:r>
        <w:rPr>
          <w:sz w:val="24"/>
        </w:rPr>
        <w:t>creating a parent/volunteer network</w:t>
      </w:r>
    </w:p>
    <w:p w:rsidR="001A05FC" w:rsidRDefault="001A05FC">
      <w:pPr>
        <w:numPr>
          <w:ilvl w:val="0"/>
          <w:numId w:val="1"/>
        </w:numPr>
        <w:ind w:left="1080"/>
        <w:jc w:val="both"/>
        <w:rPr>
          <w:sz w:val="24"/>
        </w:rPr>
      </w:pPr>
      <w:r>
        <w:rPr>
          <w:sz w:val="24"/>
        </w:rPr>
        <w:t>communicating through articles and/or newsletters</w:t>
      </w:r>
    </w:p>
    <w:p w:rsidR="001A05FC" w:rsidRDefault="001A05FC">
      <w:pPr>
        <w:numPr>
          <w:ilvl w:val="0"/>
          <w:numId w:val="1"/>
        </w:numPr>
        <w:ind w:left="1080"/>
        <w:jc w:val="both"/>
        <w:rPr>
          <w:sz w:val="24"/>
        </w:rPr>
      </w:pPr>
      <w:r>
        <w:rPr>
          <w:sz w:val="24"/>
        </w:rPr>
        <w:t>providing parent education, community awareness and outreach forums</w:t>
      </w:r>
    </w:p>
    <w:p w:rsidR="001A05FC" w:rsidRDefault="001A05FC">
      <w:pPr>
        <w:numPr>
          <w:ilvl w:val="0"/>
          <w:numId w:val="1"/>
        </w:numPr>
        <w:ind w:left="1080"/>
        <w:jc w:val="both"/>
        <w:rPr>
          <w:sz w:val="24"/>
        </w:rPr>
      </w:pPr>
      <w:r>
        <w:rPr>
          <w:sz w:val="24"/>
        </w:rPr>
        <w:t>assembling a volunteer database</w:t>
      </w:r>
    </w:p>
    <w:p w:rsidR="001A05FC" w:rsidRDefault="001A05FC">
      <w:pPr>
        <w:numPr>
          <w:ilvl w:val="0"/>
          <w:numId w:val="1"/>
        </w:numPr>
        <w:ind w:left="1080"/>
        <w:jc w:val="both"/>
        <w:rPr>
          <w:sz w:val="24"/>
        </w:rPr>
      </w:pPr>
      <w:r>
        <w:rPr>
          <w:sz w:val="24"/>
        </w:rPr>
        <w:t>being a liaison between home and school</w:t>
      </w:r>
    </w:p>
    <w:p w:rsidR="001A05FC" w:rsidRDefault="001A05FC">
      <w:pPr>
        <w:jc w:val="both"/>
        <w:rPr>
          <w:sz w:val="24"/>
        </w:rPr>
      </w:pPr>
    </w:p>
    <w:p w:rsidR="001A05FC" w:rsidRPr="00911DC2" w:rsidRDefault="001A05FC">
      <w:pPr>
        <w:jc w:val="both"/>
        <w:rPr>
          <w:b/>
          <w:sz w:val="48"/>
          <w:u w:val="single"/>
        </w:rPr>
      </w:pPr>
      <w:r>
        <w:rPr>
          <w:sz w:val="24"/>
        </w:rPr>
        <w:t xml:space="preserve">We must constantly reach out to parents and the public to encourage involvement and support.  </w:t>
      </w:r>
      <w:r w:rsidRPr="00CE3FE0">
        <w:rPr>
          <w:b/>
          <w:sz w:val="24"/>
        </w:rPr>
        <w:t>All parents and family members are encouraged to join Kirchgater’s PTC.</w:t>
      </w:r>
    </w:p>
    <w:p w:rsidR="00553AD7" w:rsidRDefault="00553AD7">
      <w:pPr>
        <w:jc w:val="both"/>
        <w:rPr>
          <w:b/>
          <w:sz w:val="24"/>
          <w:u w:val="single"/>
        </w:rPr>
      </w:pPr>
    </w:p>
    <w:p w:rsidR="001A05FC" w:rsidRDefault="001A05FC">
      <w:pPr>
        <w:rPr>
          <w:b/>
          <w:sz w:val="48"/>
          <w:u w:val="single"/>
        </w:rPr>
      </w:pPr>
      <w:r w:rsidRPr="00567A0B">
        <w:rPr>
          <w:b/>
          <w:sz w:val="96"/>
          <w:u w:val="single"/>
        </w:rPr>
        <w:lastRenderedPageBreak/>
        <w:t>I</w:t>
      </w:r>
      <w:r w:rsidRPr="00567A0B">
        <w:rPr>
          <w:b/>
          <w:sz w:val="48"/>
          <w:u w:val="single"/>
        </w:rPr>
        <w:t>nstructional Staff</w:t>
      </w:r>
      <w:r>
        <w:rPr>
          <w:b/>
          <w:sz w:val="48"/>
          <w:u w:val="single"/>
        </w:rPr>
        <w:tab/>
      </w:r>
      <w:r>
        <w:rPr>
          <w:b/>
          <w:sz w:val="48"/>
          <w:u w:val="single"/>
        </w:rPr>
        <w:tab/>
      </w:r>
      <w:r>
        <w:rPr>
          <w:b/>
          <w:sz w:val="48"/>
          <w:u w:val="single"/>
        </w:rPr>
        <w:tab/>
      </w:r>
      <w:r>
        <w:rPr>
          <w:b/>
          <w:sz w:val="48"/>
          <w:u w:val="single"/>
        </w:rPr>
        <w:tab/>
      </w:r>
      <w:r>
        <w:rPr>
          <w:b/>
          <w:sz w:val="48"/>
          <w:u w:val="single"/>
        </w:rPr>
        <w:tab/>
      </w:r>
      <w:r>
        <w:rPr>
          <w:b/>
          <w:sz w:val="48"/>
          <w:u w:val="single"/>
        </w:rPr>
        <w:tab/>
      </w:r>
      <w:r>
        <w:rPr>
          <w:b/>
          <w:sz w:val="48"/>
          <w:u w:val="single"/>
        </w:rPr>
        <w:tab/>
      </w:r>
      <w:r>
        <w:rPr>
          <w:b/>
          <w:sz w:val="48"/>
          <w:u w:val="single"/>
        </w:rPr>
        <w:tab/>
      </w:r>
    </w:p>
    <w:p w:rsidR="009E2861" w:rsidRDefault="009E2861">
      <w:pPr>
        <w:rPr>
          <w:b/>
          <w:sz w:val="48"/>
          <w:u w:val="single"/>
        </w:rPr>
      </w:pPr>
    </w:p>
    <w:tbl>
      <w:tblPr>
        <w:tblW w:w="10290" w:type="dxa"/>
        <w:tblCellMar>
          <w:left w:w="115" w:type="dxa"/>
          <w:right w:w="115" w:type="dxa"/>
        </w:tblCellMar>
        <w:tblLook w:val="0000" w:firstRow="0" w:lastRow="0" w:firstColumn="0" w:lastColumn="0" w:noHBand="0" w:noVBand="0"/>
      </w:tblPr>
      <w:tblGrid>
        <w:gridCol w:w="2439"/>
        <w:gridCol w:w="2356"/>
        <w:gridCol w:w="270"/>
        <w:gridCol w:w="2970"/>
        <w:gridCol w:w="2255"/>
      </w:tblGrid>
      <w:tr w:rsidR="001A05FC" w:rsidTr="008E5180">
        <w:trPr>
          <w:trHeight w:val="11265"/>
        </w:trPr>
        <w:tc>
          <w:tcPr>
            <w:tcW w:w="2439" w:type="dxa"/>
          </w:tcPr>
          <w:p w:rsidR="001A05FC" w:rsidRDefault="00054EED">
            <w:pPr>
              <w:rPr>
                <w:sz w:val="19"/>
              </w:rPr>
            </w:pPr>
            <w:r>
              <w:rPr>
                <w:b/>
                <w:sz w:val="19"/>
                <w:u w:val="single"/>
              </w:rPr>
              <w:t>Kinder A. M.</w:t>
            </w:r>
          </w:p>
          <w:p w:rsidR="00A62092" w:rsidRDefault="00DB74C0" w:rsidP="00A62092">
            <w:pPr>
              <w:rPr>
                <w:sz w:val="19"/>
              </w:rPr>
            </w:pPr>
            <w:r>
              <w:rPr>
                <w:sz w:val="19"/>
              </w:rPr>
              <w:t>Mrs. Georgia Marasco</w:t>
            </w:r>
          </w:p>
          <w:p w:rsidR="00054EED" w:rsidRDefault="00054EED" w:rsidP="00054EED">
            <w:pPr>
              <w:rPr>
                <w:sz w:val="19"/>
              </w:rPr>
            </w:pPr>
            <w:r>
              <w:rPr>
                <w:sz w:val="19"/>
              </w:rPr>
              <w:t>Mrs.</w:t>
            </w:r>
            <w:r w:rsidR="008B043A">
              <w:rPr>
                <w:sz w:val="19"/>
              </w:rPr>
              <w:t xml:space="preserve"> </w:t>
            </w:r>
            <w:r w:rsidR="00DB74C0">
              <w:rPr>
                <w:sz w:val="19"/>
              </w:rPr>
              <w:t>Michelle Wheaton</w:t>
            </w:r>
          </w:p>
          <w:p w:rsidR="00A355D5" w:rsidRDefault="00A355D5" w:rsidP="00054EED">
            <w:pPr>
              <w:rPr>
                <w:sz w:val="19"/>
              </w:rPr>
            </w:pPr>
          </w:p>
          <w:p w:rsidR="00636E37" w:rsidRDefault="00636E37" w:rsidP="00636E37">
            <w:pPr>
              <w:rPr>
                <w:sz w:val="19"/>
              </w:rPr>
            </w:pPr>
            <w:r>
              <w:rPr>
                <w:b/>
                <w:sz w:val="19"/>
                <w:u w:val="single"/>
              </w:rPr>
              <w:t>Kinder P. M.</w:t>
            </w:r>
          </w:p>
          <w:p w:rsidR="00054EED" w:rsidRDefault="00A355D5" w:rsidP="00054EED">
            <w:pPr>
              <w:rPr>
                <w:sz w:val="19"/>
              </w:rPr>
            </w:pPr>
            <w:r>
              <w:rPr>
                <w:sz w:val="19"/>
              </w:rPr>
              <w:t xml:space="preserve">Mrs. </w:t>
            </w:r>
            <w:r w:rsidR="00553AD7">
              <w:rPr>
                <w:sz w:val="19"/>
              </w:rPr>
              <w:t xml:space="preserve">Tracy </w:t>
            </w:r>
            <w:r>
              <w:rPr>
                <w:sz w:val="19"/>
              </w:rPr>
              <w:t>Wildemann</w:t>
            </w:r>
          </w:p>
          <w:p w:rsidR="00646EAC" w:rsidRDefault="00646EAC" w:rsidP="00054EED">
            <w:pPr>
              <w:rPr>
                <w:sz w:val="19"/>
              </w:rPr>
            </w:pPr>
            <w:r>
              <w:rPr>
                <w:sz w:val="19"/>
              </w:rPr>
              <w:t>Mrs. Meghan Williams</w:t>
            </w:r>
          </w:p>
          <w:p w:rsidR="00A355D5" w:rsidRDefault="00A355D5" w:rsidP="00054EED">
            <w:pPr>
              <w:rPr>
                <w:sz w:val="19"/>
              </w:rPr>
            </w:pPr>
          </w:p>
          <w:p w:rsidR="0094384B" w:rsidRDefault="0094384B" w:rsidP="00120558">
            <w:pPr>
              <w:rPr>
                <w:b/>
                <w:sz w:val="19"/>
                <w:u w:val="single"/>
              </w:rPr>
            </w:pPr>
          </w:p>
          <w:p w:rsidR="00120558" w:rsidRPr="00120558" w:rsidRDefault="00120558" w:rsidP="00120558">
            <w:pPr>
              <w:rPr>
                <w:b/>
                <w:sz w:val="19"/>
                <w:u w:val="single"/>
              </w:rPr>
            </w:pPr>
            <w:r>
              <w:rPr>
                <w:b/>
                <w:sz w:val="19"/>
                <w:u w:val="single"/>
              </w:rPr>
              <w:t>Fourth</w:t>
            </w:r>
          </w:p>
          <w:p w:rsidR="006E591A" w:rsidRDefault="006E591A" w:rsidP="006E591A">
            <w:pPr>
              <w:rPr>
                <w:sz w:val="19"/>
              </w:rPr>
            </w:pPr>
            <w:r>
              <w:rPr>
                <w:sz w:val="19"/>
              </w:rPr>
              <w:t>Ms. Kathleen Collins</w:t>
            </w:r>
          </w:p>
          <w:p w:rsidR="00054EED" w:rsidRDefault="00120558">
            <w:pPr>
              <w:rPr>
                <w:sz w:val="19"/>
              </w:rPr>
            </w:pPr>
            <w:r>
              <w:rPr>
                <w:sz w:val="19"/>
              </w:rPr>
              <w:t>Mrs. Cindy Carroll</w:t>
            </w:r>
          </w:p>
          <w:p w:rsidR="00054EED" w:rsidRDefault="00120558">
            <w:pPr>
              <w:rPr>
                <w:sz w:val="19"/>
              </w:rPr>
            </w:pPr>
            <w:r>
              <w:rPr>
                <w:sz w:val="19"/>
              </w:rPr>
              <w:t>Mrs. Pam Carlton</w:t>
            </w:r>
          </w:p>
          <w:p w:rsidR="00646EAC" w:rsidRDefault="00A75F03">
            <w:pPr>
              <w:rPr>
                <w:sz w:val="19"/>
              </w:rPr>
            </w:pPr>
            <w:r>
              <w:rPr>
                <w:sz w:val="19"/>
              </w:rPr>
              <w:t xml:space="preserve">Ms. </w:t>
            </w:r>
            <w:r w:rsidR="0094384B">
              <w:rPr>
                <w:sz w:val="19"/>
              </w:rPr>
              <w:t>Rene Lung</w:t>
            </w:r>
            <w:r w:rsidR="00510BB4">
              <w:rPr>
                <w:sz w:val="19"/>
              </w:rPr>
              <w:t xml:space="preserve"> </w:t>
            </w:r>
          </w:p>
          <w:p w:rsidR="001A05FC" w:rsidRDefault="001A05FC">
            <w:pPr>
              <w:rPr>
                <w:sz w:val="19"/>
              </w:rPr>
            </w:pPr>
          </w:p>
          <w:p w:rsidR="00CC1591" w:rsidRDefault="00CC1591">
            <w:pPr>
              <w:rPr>
                <w:sz w:val="19"/>
              </w:rPr>
            </w:pPr>
          </w:p>
          <w:p w:rsidR="007A068C" w:rsidRDefault="007A068C">
            <w:pPr>
              <w:rPr>
                <w:b/>
                <w:sz w:val="19"/>
                <w:u w:val="single"/>
              </w:rPr>
            </w:pPr>
          </w:p>
          <w:p w:rsidR="007A068C" w:rsidRDefault="008E5180">
            <w:pPr>
              <w:rPr>
                <w:b/>
                <w:sz w:val="19"/>
                <w:u w:val="single"/>
              </w:rPr>
            </w:pPr>
            <w:r>
              <w:rPr>
                <w:b/>
                <w:sz w:val="19"/>
                <w:u w:val="single"/>
              </w:rPr>
              <w:t xml:space="preserve">Resource and School </w:t>
            </w:r>
            <w:r w:rsidR="007A068C">
              <w:rPr>
                <w:b/>
                <w:sz w:val="19"/>
                <w:u w:val="single"/>
              </w:rPr>
              <w:t>Support</w:t>
            </w:r>
          </w:p>
          <w:p w:rsidR="0079427D" w:rsidRDefault="001A05FC">
            <w:pPr>
              <w:rPr>
                <w:sz w:val="19"/>
              </w:rPr>
            </w:pPr>
            <w:r>
              <w:rPr>
                <w:sz w:val="19"/>
              </w:rPr>
              <w:t>Learning Center</w:t>
            </w:r>
          </w:p>
          <w:p w:rsidR="00B54E54" w:rsidRDefault="00B54E54">
            <w:pPr>
              <w:rPr>
                <w:sz w:val="19"/>
              </w:rPr>
            </w:pPr>
          </w:p>
          <w:p w:rsidR="00B54E54" w:rsidRDefault="00B54E54">
            <w:pPr>
              <w:rPr>
                <w:sz w:val="19"/>
              </w:rPr>
            </w:pPr>
          </w:p>
          <w:p w:rsidR="001A05FC" w:rsidRDefault="001A05FC">
            <w:pPr>
              <w:rPr>
                <w:sz w:val="19"/>
              </w:rPr>
            </w:pPr>
            <w:r>
              <w:rPr>
                <w:sz w:val="19"/>
              </w:rPr>
              <w:t>Nurse</w:t>
            </w:r>
          </w:p>
          <w:p w:rsidR="001A05FC" w:rsidRDefault="001A05FC">
            <w:pPr>
              <w:rPr>
                <w:sz w:val="19"/>
              </w:rPr>
            </w:pPr>
            <w:r>
              <w:rPr>
                <w:sz w:val="19"/>
              </w:rPr>
              <w:t>Psychologist</w:t>
            </w:r>
          </w:p>
          <w:p w:rsidR="001A05FC" w:rsidRDefault="001A05FC">
            <w:pPr>
              <w:rPr>
                <w:sz w:val="19"/>
              </w:rPr>
            </w:pPr>
            <w:r>
              <w:rPr>
                <w:sz w:val="19"/>
              </w:rPr>
              <w:t>Speech/Language</w:t>
            </w:r>
          </w:p>
          <w:p w:rsidR="001A05FC" w:rsidRDefault="00B54E54">
            <w:pPr>
              <w:rPr>
                <w:sz w:val="19"/>
              </w:rPr>
            </w:pPr>
            <w:r>
              <w:rPr>
                <w:sz w:val="19"/>
              </w:rPr>
              <w:t>Intervention</w:t>
            </w:r>
          </w:p>
          <w:p w:rsidR="001A05FC" w:rsidRDefault="00B54E54">
            <w:pPr>
              <w:rPr>
                <w:sz w:val="19"/>
              </w:rPr>
            </w:pPr>
            <w:r>
              <w:rPr>
                <w:sz w:val="19"/>
              </w:rPr>
              <w:t>EL Testing Coordinator</w:t>
            </w:r>
          </w:p>
          <w:p w:rsidR="00646EAC" w:rsidRDefault="00646EAC">
            <w:pPr>
              <w:rPr>
                <w:sz w:val="19"/>
              </w:rPr>
            </w:pPr>
            <w:r>
              <w:rPr>
                <w:sz w:val="19"/>
              </w:rPr>
              <w:t>ASES Clerk</w:t>
            </w:r>
          </w:p>
          <w:p w:rsidR="001A05FC" w:rsidRDefault="001A05FC">
            <w:pPr>
              <w:rPr>
                <w:sz w:val="19"/>
              </w:rPr>
            </w:pPr>
          </w:p>
          <w:p w:rsidR="007A068C" w:rsidRDefault="007A068C">
            <w:pPr>
              <w:rPr>
                <w:b/>
                <w:sz w:val="19"/>
                <w:u w:val="single"/>
              </w:rPr>
            </w:pPr>
          </w:p>
          <w:p w:rsidR="001A05FC" w:rsidRDefault="001A05FC">
            <w:pPr>
              <w:rPr>
                <w:b/>
                <w:sz w:val="19"/>
                <w:u w:val="single"/>
              </w:rPr>
            </w:pPr>
            <w:r>
              <w:rPr>
                <w:b/>
                <w:sz w:val="19"/>
                <w:u w:val="single"/>
              </w:rPr>
              <w:t>Custodial Staff</w:t>
            </w:r>
          </w:p>
          <w:p w:rsidR="001A05FC" w:rsidRDefault="001A05FC">
            <w:pPr>
              <w:rPr>
                <w:sz w:val="19"/>
              </w:rPr>
            </w:pPr>
            <w:r>
              <w:rPr>
                <w:sz w:val="19"/>
              </w:rPr>
              <w:t>Custodian</w:t>
            </w:r>
          </w:p>
          <w:p w:rsidR="001A05FC" w:rsidRDefault="001A05FC">
            <w:pPr>
              <w:rPr>
                <w:sz w:val="19"/>
              </w:rPr>
            </w:pPr>
            <w:r>
              <w:rPr>
                <w:sz w:val="19"/>
              </w:rPr>
              <w:t>Custodian</w:t>
            </w:r>
          </w:p>
          <w:p w:rsidR="001A05FC" w:rsidRDefault="001A05FC">
            <w:pPr>
              <w:rPr>
                <w:sz w:val="19"/>
              </w:rPr>
            </w:pPr>
            <w:r>
              <w:rPr>
                <w:sz w:val="19"/>
              </w:rPr>
              <w:t>Custodian</w:t>
            </w:r>
          </w:p>
          <w:p w:rsidR="00E5718B" w:rsidRDefault="00E5718B">
            <w:pPr>
              <w:rPr>
                <w:sz w:val="19"/>
              </w:rPr>
            </w:pPr>
            <w:r>
              <w:rPr>
                <w:sz w:val="19"/>
              </w:rPr>
              <w:t>Custodian</w:t>
            </w:r>
          </w:p>
          <w:p w:rsidR="001A05FC" w:rsidRDefault="001A05FC">
            <w:pPr>
              <w:rPr>
                <w:sz w:val="19"/>
              </w:rPr>
            </w:pPr>
          </w:p>
          <w:p w:rsidR="001A05FC" w:rsidRDefault="001A05FC">
            <w:pPr>
              <w:rPr>
                <w:b/>
                <w:sz w:val="19"/>
              </w:rPr>
            </w:pPr>
            <w:r>
              <w:rPr>
                <w:b/>
                <w:sz w:val="19"/>
                <w:u w:val="single"/>
              </w:rPr>
              <w:t>Office Staff</w:t>
            </w:r>
            <w:r>
              <w:rPr>
                <w:b/>
                <w:sz w:val="19"/>
              </w:rPr>
              <w:tab/>
            </w:r>
          </w:p>
          <w:p w:rsidR="001A05FC" w:rsidRDefault="001A05FC">
            <w:pPr>
              <w:rPr>
                <w:sz w:val="19"/>
              </w:rPr>
            </w:pPr>
            <w:r>
              <w:rPr>
                <w:sz w:val="19"/>
              </w:rPr>
              <w:t>Secretary</w:t>
            </w:r>
            <w:r>
              <w:rPr>
                <w:sz w:val="19"/>
              </w:rPr>
              <w:tab/>
            </w:r>
          </w:p>
          <w:p w:rsidR="009F5D36" w:rsidRDefault="001A05FC">
            <w:pPr>
              <w:rPr>
                <w:sz w:val="19"/>
              </w:rPr>
            </w:pPr>
            <w:r>
              <w:rPr>
                <w:sz w:val="19"/>
              </w:rPr>
              <w:t>Office Assistant</w:t>
            </w:r>
          </w:p>
          <w:p w:rsidR="00BD4B5F" w:rsidRDefault="009F5D36">
            <w:pPr>
              <w:rPr>
                <w:sz w:val="19"/>
              </w:rPr>
            </w:pPr>
            <w:r>
              <w:rPr>
                <w:sz w:val="19"/>
              </w:rPr>
              <w:t>Office Assistant</w:t>
            </w:r>
          </w:p>
          <w:p w:rsidR="00BD4B5F" w:rsidRDefault="008316E3">
            <w:pPr>
              <w:rPr>
                <w:sz w:val="19"/>
              </w:rPr>
            </w:pPr>
            <w:r>
              <w:rPr>
                <w:sz w:val="19"/>
              </w:rPr>
              <w:t xml:space="preserve"> </w:t>
            </w:r>
          </w:p>
          <w:p w:rsidR="001A05FC" w:rsidRDefault="001A05FC">
            <w:pPr>
              <w:rPr>
                <w:sz w:val="19"/>
              </w:rPr>
            </w:pPr>
          </w:p>
          <w:p w:rsidR="00376F09" w:rsidRDefault="00376F09">
            <w:pPr>
              <w:rPr>
                <w:sz w:val="19"/>
              </w:rPr>
            </w:pPr>
          </w:p>
          <w:p w:rsidR="00376F09" w:rsidRDefault="00376F09">
            <w:pPr>
              <w:rPr>
                <w:sz w:val="19"/>
              </w:rPr>
            </w:pPr>
          </w:p>
        </w:tc>
        <w:tc>
          <w:tcPr>
            <w:tcW w:w="2356" w:type="dxa"/>
          </w:tcPr>
          <w:p w:rsidR="00054EED" w:rsidRDefault="00054EED" w:rsidP="00054EED">
            <w:pPr>
              <w:rPr>
                <w:sz w:val="19"/>
              </w:rPr>
            </w:pPr>
            <w:r>
              <w:rPr>
                <w:b/>
                <w:sz w:val="19"/>
                <w:u w:val="single"/>
              </w:rPr>
              <w:t>First</w:t>
            </w:r>
          </w:p>
          <w:p w:rsidR="00636E37" w:rsidRDefault="00A355D5" w:rsidP="00636E37">
            <w:pPr>
              <w:rPr>
                <w:sz w:val="19"/>
              </w:rPr>
            </w:pPr>
            <w:r>
              <w:rPr>
                <w:sz w:val="19"/>
              </w:rPr>
              <w:t xml:space="preserve">Ms. </w:t>
            </w:r>
            <w:r w:rsidR="00C45C25">
              <w:rPr>
                <w:sz w:val="19"/>
              </w:rPr>
              <w:t>Rebecca Origoni</w:t>
            </w:r>
          </w:p>
          <w:p w:rsidR="001A05FC" w:rsidRDefault="001A05FC">
            <w:pPr>
              <w:rPr>
                <w:sz w:val="19"/>
              </w:rPr>
            </w:pPr>
            <w:r>
              <w:rPr>
                <w:sz w:val="19"/>
              </w:rPr>
              <w:t xml:space="preserve">Mrs. </w:t>
            </w:r>
            <w:r w:rsidR="00646EAC">
              <w:rPr>
                <w:sz w:val="19"/>
              </w:rPr>
              <w:t>Dallas Whisenant</w:t>
            </w:r>
          </w:p>
          <w:p w:rsidR="00636E37" w:rsidRPr="00C0023D" w:rsidRDefault="00F72695" w:rsidP="00636E37">
            <w:pPr>
              <w:rPr>
                <w:sz w:val="19"/>
              </w:rPr>
            </w:pPr>
            <w:r>
              <w:rPr>
                <w:sz w:val="19"/>
              </w:rPr>
              <w:t xml:space="preserve">Ms. </w:t>
            </w:r>
            <w:r w:rsidR="00FE29C6">
              <w:rPr>
                <w:sz w:val="19"/>
              </w:rPr>
              <w:t>Laura Yee</w:t>
            </w:r>
          </w:p>
          <w:p w:rsidR="00FB1B1B" w:rsidRPr="00C0023D" w:rsidRDefault="00F72695" w:rsidP="00C0023D">
            <w:pPr>
              <w:jc w:val="both"/>
              <w:rPr>
                <w:sz w:val="19"/>
              </w:rPr>
            </w:pPr>
            <w:r>
              <w:rPr>
                <w:sz w:val="19"/>
              </w:rPr>
              <w:t xml:space="preserve">Mr. </w:t>
            </w:r>
            <w:r w:rsidR="00C0023D">
              <w:rPr>
                <w:sz w:val="19"/>
              </w:rPr>
              <w:t>Joel Johnson</w:t>
            </w:r>
          </w:p>
          <w:p w:rsidR="00120558" w:rsidRDefault="00120558">
            <w:pPr>
              <w:rPr>
                <w:sz w:val="19"/>
              </w:rPr>
            </w:pPr>
          </w:p>
          <w:p w:rsidR="00120558" w:rsidRDefault="00120558">
            <w:pPr>
              <w:rPr>
                <w:sz w:val="19"/>
              </w:rPr>
            </w:pPr>
          </w:p>
          <w:p w:rsidR="002A008C" w:rsidRDefault="002A008C">
            <w:pPr>
              <w:rPr>
                <w:sz w:val="19"/>
              </w:rPr>
            </w:pPr>
          </w:p>
          <w:p w:rsidR="00B54E54" w:rsidRDefault="00B54E54">
            <w:pPr>
              <w:rPr>
                <w:sz w:val="19"/>
              </w:rPr>
            </w:pPr>
          </w:p>
          <w:p w:rsidR="00A355D5" w:rsidRPr="00120558" w:rsidRDefault="00A355D5" w:rsidP="00A355D5">
            <w:pPr>
              <w:rPr>
                <w:b/>
                <w:sz w:val="19"/>
                <w:u w:val="single"/>
              </w:rPr>
            </w:pPr>
            <w:r>
              <w:rPr>
                <w:b/>
                <w:sz w:val="19"/>
                <w:u w:val="single"/>
              </w:rPr>
              <w:t>Fifth</w:t>
            </w:r>
          </w:p>
          <w:p w:rsidR="00A355D5" w:rsidRDefault="00A355D5" w:rsidP="00A355D5">
            <w:pPr>
              <w:rPr>
                <w:sz w:val="19"/>
              </w:rPr>
            </w:pPr>
            <w:r>
              <w:rPr>
                <w:sz w:val="19"/>
              </w:rPr>
              <w:t xml:space="preserve">Ms. </w:t>
            </w:r>
            <w:r w:rsidR="00B54E54">
              <w:rPr>
                <w:sz w:val="19"/>
              </w:rPr>
              <w:t>Ali Pieplow</w:t>
            </w:r>
          </w:p>
          <w:p w:rsidR="00553AD7" w:rsidRDefault="00646EAC" w:rsidP="00646EAC">
            <w:pPr>
              <w:rPr>
                <w:sz w:val="19"/>
              </w:rPr>
            </w:pPr>
            <w:r>
              <w:rPr>
                <w:sz w:val="19"/>
              </w:rPr>
              <w:t>Ms. Natalie Pritchard</w:t>
            </w:r>
            <w:r w:rsidR="00553AD7">
              <w:rPr>
                <w:sz w:val="19"/>
              </w:rPr>
              <w:t xml:space="preserve"> </w:t>
            </w:r>
          </w:p>
          <w:p w:rsidR="00553AD7" w:rsidRDefault="00C45C25" w:rsidP="00553AD7">
            <w:pPr>
              <w:rPr>
                <w:sz w:val="19"/>
              </w:rPr>
            </w:pPr>
            <w:r>
              <w:rPr>
                <w:sz w:val="19"/>
              </w:rPr>
              <w:t>Mr. Marcus Turner</w:t>
            </w:r>
          </w:p>
          <w:p w:rsidR="00553AD7" w:rsidRDefault="00553AD7" w:rsidP="00A355D5">
            <w:pPr>
              <w:rPr>
                <w:sz w:val="19"/>
              </w:rPr>
            </w:pPr>
            <w:r>
              <w:rPr>
                <w:sz w:val="19"/>
              </w:rPr>
              <w:t>Ms. Amy Valadez</w:t>
            </w:r>
          </w:p>
          <w:p w:rsidR="007A068C" w:rsidRDefault="007A068C">
            <w:pPr>
              <w:rPr>
                <w:sz w:val="19"/>
              </w:rPr>
            </w:pPr>
          </w:p>
          <w:p w:rsidR="00567A0B" w:rsidRDefault="00567A0B">
            <w:pPr>
              <w:rPr>
                <w:sz w:val="19"/>
              </w:rPr>
            </w:pPr>
          </w:p>
          <w:p w:rsidR="006E591A" w:rsidRDefault="006E591A">
            <w:pPr>
              <w:rPr>
                <w:sz w:val="19"/>
              </w:rPr>
            </w:pPr>
          </w:p>
          <w:p w:rsidR="00646EAC" w:rsidRDefault="00646EAC">
            <w:pPr>
              <w:rPr>
                <w:sz w:val="19"/>
              </w:rPr>
            </w:pPr>
          </w:p>
          <w:p w:rsidR="00646EAC" w:rsidRDefault="00646EAC">
            <w:pPr>
              <w:rPr>
                <w:sz w:val="19"/>
              </w:rPr>
            </w:pPr>
          </w:p>
          <w:p w:rsidR="0079427D" w:rsidRDefault="00646EAC">
            <w:pPr>
              <w:rPr>
                <w:sz w:val="19"/>
              </w:rPr>
            </w:pPr>
            <w:r>
              <w:rPr>
                <w:sz w:val="19"/>
              </w:rPr>
              <w:t xml:space="preserve">Mr. </w:t>
            </w:r>
            <w:r w:rsidR="00CC1591">
              <w:rPr>
                <w:sz w:val="19"/>
              </w:rPr>
              <w:t>Hunter Hill</w:t>
            </w:r>
          </w:p>
          <w:p w:rsidR="00B54E54" w:rsidRDefault="00B54E54">
            <w:pPr>
              <w:rPr>
                <w:sz w:val="19"/>
              </w:rPr>
            </w:pPr>
            <w:r>
              <w:rPr>
                <w:sz w:val="19"/>
              </w:rPr>
              <w:t>Gary Dudley</w:t>
            </w:r>
          </w:p>
          <w:p w:rsidR="00C45C25" w:rsidRDefault="00B54E54">
            <w:pPr>
              <w:rPr>
                <w:sz w:val="19"/>
              </w:rPr>
            </w:pPr>
            <w:r>
              <w:rPr>
                <w:sz w:val="19"/>
              </w:rPr>
              <w:t>Amanda Madrigal</w:t>
            </w:r>
          </w:p>
          <w:p w:rsidR="001A05FC" w:rsidRDefault="00623735">
            <w:pPr>
              <w:rPr>
                <w:sz w:val="19"/>
              </w:rPr>
            </w:pPr>
            <w:r>
              <w:rPr>
                <w:sz w:val="19"/>
              </w:rPr>
              <w:t>DeeDee Jones</w:t>
            </w:r>
          </w:p>
          <w:p w:rsidR="001D4600" w:rsidRDefault="001D4600">
            <w:pPr>
              <w:rPr>
                <w:sz w:val="19"/>
              </w:rPr>
            </w:pPr>
            <w:r>
              <w:rPr>
                <w:sz w:val="19"/>
              </w:rPr>
              <w:t>Dr. Rona Leitner</w:t>
            </w:r>
          </w:p>
          <w:p w:rsidR="001A05FC" w:rsidRDefault="001A05FC">
            <w:pPr>
              <w:rPr>
                <w:sz w:val="19"/>
              </w:rPr>
            </w:pPr>
            <w:r>
              <w:rPr>
                <w:sz w:val="19"/>
              </w:rPr>
              <w:t>Mrs. Joyce Chun</w:t>
            </w:r>
          </w:p>
          <w:p w:rsidR="001A05FC" w:rsidRDefault="0094384B">
            <w:pPr>
              <w:rPr>
                <w:sz w:val="19"/>
              </w:rPr>
            </w:pPr>
            <w:r>
              <w:rPr>
                <w:sz w:val="19"/>
              </w:rPr>
              <w:t xml:space="preserve">Mrs. </w:t>
            </w:r>
            <w:r w:rsidR="00DB74C0">
              <w:rPr>
                <w:sz w:val="19"/>
              </w:rPr>
              <w:t>Rebecca Springer</w:t>
            </w:r>
          </w:p>
          <w:p w:rsidR="000C40C8" w:rsidRDefault="009E2861" w:rsidP="000C40C8">
            <w:pPr>
              <w:rPr>
                <w:sz w:val="19"/>
              </w:rPr>
            </w:pPr>
            <w:r>
              <w:rPr>
                <w:sz w:val="19"/>
              </w:rPr>
              <w:t>Mrs. Jan Brozek</w:t>
            </w:r>
          </w:p>
          <w:p w:rsidR="001A05FC" w:rsidRDefault="001A05FC">
            <w:pPr>
              <w:rPr>
                <w:sz w:val="19"/>
              </w:rPr>
            </w:pPr>
          </w:p>
          <w:p w:rsidR="00C45C25" w:rsidRDefault="00C45C25">
            <w:pPr>
              <w:rPr>
                <w:sz w:val="19"/>
              </w:rPr>
            </w:pPr>
          </w:p>
          <w:p w:rsidR="00E5718B" w:rsidRDefault="00E5718B">
            <w:pPr>
              <w:rPr>
                <w:sz w:val="19"/>
              </w:rPr>
            </w:pPr>
          </w:p>
          <w:p w:rsidR="001A05FC" w:rsidRDefault="001A05FC">
            <w:pPr>
              <w:rPr>
                <w:sz w:val="19"/>
              </w:rPr>
            </w:pPr>
          </w:p>
          <w:p w:rsidR="001A05FC" w:rsidRDefault="001A05FC">
            <w:pPr>
              <w:rPr>
                <w:sz w:val="19"/>
              </w:rPr>
            </w:pPr>
            <w:r>
              <w:rPr>
                <w:sz w:val="19"/>
              </w:rPr>
              <w:t xml:space="preserve">Mr. </w:t>
            </w:r>
            <w:r w:rsidR="00A9296E">
              <w:rPr>
                <w:sz w:val="19"/>
              </w:rPr>
              <w:t>Charles Watson</w:t>
            </w:r>
          </w:p>
          <w:p w:rsidR="001A05FC" w:rsidRDefault="00A9296E" w:rsidP="00A9296E">
            <w:pPr>
              <w:rPr>
                <w:sz w:val="19"/>
              </w:rPr>
            </w:pPr>
            <w:r>
              <w:rPr>
                <w:sz w:val="19"/>
              </w:rPr>
              <w:t>Ms. Bonnie Parker</w:t>
            </w:r>
          </w:p>
          <w:p w:rsidR="001A05FC" w:rsidRDefault="00A9296E">
            <w:pPr>
              <w:rPr>
                <w:sz w:val="19"/>
              </w:rPr>
            </w:pPr>
            <w:r>
              <w:rPr>
                <w:sz w:val="19"/>
              </w:rPr>
              <w:t>Mr. Rong Huang</w:t>
            </w:r>
          </w:p>
          <w:p w:rsidR="001F0FB3" w:rsidRDefault="00E5718B">
            <w:pPr>
              <w:rPr>
                <w:sz w:val="19"/>
              </w:rPr>
            </w:pPr>
            <w:r>
              <w:rPr>
                <w:sz w:val="19"/>
              </w:rPr>
              <w:t>Mr. Steven Her</w:t>
            </w:r>
          </w:p>
          <w:p w:rsidR="00E5718B" w:rsidRDefault="00E5718B">
            <w:pPr>
              <w:rPr>
                <w:sz w:val="19"/>
              </w:rPr>
            </w:pPr>
          </w:p>
          <w:p w:rsidR="008E5180" w:rsidRDefault="008E5180">
            <w:pPr>
              <w:rPr>
                <w:sz w:val="19"/>
              </w:rPr>
            </w:pPr>
          </w:p>
          <w:p w:rsidR="001A05FC" w:rsidRDefault="001A05FC">
            <w:pPr>
              <w:rPr>
                <w:sz w:val="19"/>
              </w:rPr>
            </w:pPr>
            <w:r>
              <w:rPr>
                <w:sz w:val="19"/>
              </w:rPr>
              <w:t>M</w:t>
            </w:r>
            <w:r w:rsidR="001F0FB3">
              <w:rPr>
                <w:sz w:val="19"/>
              </w:rPr>
              <w:t>r</w:t>
            </w:r>
            <w:r>
              <w:rPr>
                <w:sz w:val="19"/>
              </w:rPr>
              <w:t xml:space="preserve">s. </w:t>
            </w:r>
            <w:r w:rsidR="00CC1591">
              <w:rPr>
                <w:sz w:val="19"/>
              </w:rPr>
              <w:t>Suzette Groetsma</w:t>
            </w:r>
          </w:p>
          <w:p w:rsidR="001A05FC" w:rsidRDefault="00B54E54">
            <w:pPr>
              <w:rPr>
                <w:sz w:val="19"/>
              </w:rPr>
            </w:pPr>
            <w:r>
              <w:rPr>
                <w:sz w:val="19"/>
              </w:rPr>
              <w:t>Miss Lilian Heredia</w:t>
            </w:r>
          </w:p>
          <w:p w:rsidR="000C40C8" w:rsidRDefault="008E5180">
            <w:pPr>
              <w:rPr>
                <w:sz w:val="19"/>
              </w:rPr>
            </w:pPr>
            <w:r>
              <w:rPr>
                <w:sz w:val="19"/>
              </w:rPr>
              <w:t>Mrs. Juliana Pickens</w:t>
            </w:r>
            <w:r w:rsidR="008316E3">
              <w:rPr>
                <w:sz w:val="19"/>
              </w:rPr>
              <w:t xml:space="preserve"> </w:t>
            </w:r>
          </w:p>
          <w:p w:rsidR="000C40C8" w:rsidRDefault="000C40C8">
            <w:pPr>
              <w:rPr>
                <w:sz w:val="19"/>
              </w:rPr>
            </w:pPr>
          </w:p>
          <w:p w:rsidR="008E5180" w:rsidRDefault="001F0FB3">
            <w:pPr>
              <w:rPr>
                <w:sz w:val="19"/>
              </w:rPr>
            </w:pPr>
            <w:r>
              <w:rPr>
                <w:sz w:val="19"/>
              </w:rPr>
              <w:t xml:space="preserve"> </w:t>
            </w:r>
          </w:p>
          <w:p w:rsidR="009E2861" w:rsidRPr="009E2861" w:rsidRDefault="0050736D" w:rsidP="008E5180">
            <w:pPr>
              <w:rPr>
                <w:sz w:val="32"/>
                <w:szCs w:val="32"/>
              </w:rPr>
            </w:pPr>
            <w:r>
              <w:rPr>
                <w:sz w:val="32"/>
                <w:szCs w:val="32"/>
              </w:rPr>
              <w:t>GREAT SCHOOLS HAVE GREA</w:t>
            </w:r>
            <w:r w:rsidR="009E2861" w:rsidRPr="009E2861">
              <w:rPr>
                <w:sz w:val="32"/>
                <w:szCs w:val="32"/>
              </w:rPr>
              <w:t>T PEOPLE WHO DO GREAT THINGS FOR GREAT KIDS</w:t>
            </w:r>
            <w:r w:rsidR="009E2861">
              <w:rPr>
                <w:sz w:val="32"/>
                <w:szCs w:val="32"/>
              </w:rPr>
              <w:t>!</w:t>
            </w:r>
          </w:p>
        </w:tc>
        <w:tc>
          <w:tcPr>
            <w:tcW w:w="270" w:type="dxa"/>
          </w:tcPr>
          <w:p w:rsidR="001A05FC" w:rsidRDefault="001A05FC">
            <w:pPr>
              <w:rPr>
                <w:b/>
                <w:sz w:val="19"/>
                <w:u w:val="single"/>
              </w:rPr>
            </w:pPr>
          </w:p>
        </w:tc>
        <w:tc>
          <w:tcPr>
            <w:tcW w:w="2970" w:type="dxa"/>
          </w:tcPr>
          <w:p w:rsidR="00FB1B1B" w:rsidRDefault="00FB1B1B" w:rsidP="00FB1B1B">
            <w:pPr>
              <w:rPr>
                <w:sz w:val="19"/>
              </w:rPr>
            </w:pPr>
            <w:r>
              <w:rPr>
                <w:b/>
                <w:sz w:val="19"/>
                <w:u w:val="single"/>
              </w:rPr>
              <w:t>Second</w:t>
            </w:r>
          </w:p>
          <w:p w:rsidR="00FB1B1B" w:rsidRDefault="00FB1B1B" w:rsidP="00FB1B1B">
            <w:pPr>
              <w:rPr>
                <w:sz w:val="19"/>
              </w:rPr>
            </w:pPr>
            <w:r>
              <w:rPr>
                <w:sz w:val="19"/>
              </w:rPr>
              <w:t>Mrs. Patty Kershner</w:t>
            </w:r>
          </w:p>
          <w:p w:rsidR="00FB1B1B" w:rsidRDefault="00FB1B1B" w:rsidP="00FB1B1B">
            <w:pPr>
              <w:rPr>
                <w:sz w:val="19"/>
              </w:rPr>
            </w:pPr>
            <w:r>
              <w:rPr>
                <w:sz w:val="19"/>
              </w:rPr>
              <w:t>Mrs. Yulri Chong</w:t>
            </w:r>
            <w:r w:rsidR="00CC1591">
              <w:rPr>
                <w:sz w:val="19"/>
              </w:rPr>
              <w:t xml:space="preserve"> (1/2)</w:t>
            </w:r>
          </w:p>
          <w:p w:rsidR="00FB1B1B" w:rsidRDefault="00EB123E" w:rsidP="00FB1B1B">
            <w:pPr>
              <w:rPr>
                <w:sz w:val="19"/>
              </w:rPr>
            </w:pPr>
            <w:r>
              <w:rPr>
                <w:sz w:val="19"/>
              </w:rPr>
              <w:t>Mrs. Stefani Brown</w:t>
            </w:r>
          </w:p>
          <w:p w:rsidR="002A008C" w:rsidRDefault="002A008C" w:rsidP="002A008C">
            <w:pPr>
              <w:rPr>
                <w:sz w:val="19"/>
              </w:rPr>
            </w:pPr>
            <w:bookmarkStart w:id="1" w:name="OLE_LINK1"/>
            <w:bookmarkStart w:id="2" w:name="OLE_LINK2"/>
            <w:r>
              <w:rPr>
                <w:sz w:val="19"/>
              </w:rPr>
              <w:t>Mrs. Sarah Peterson</w:t>
            </w:r>
            <w:bookmarkEnd w:id="1"/>
            <w:bookmarkEnd w:id="2"/>
          </w:p>
          <w:p w:rsidR="00B54E54" w:rsidRDefault="00B54E54" w:rsidP="002A008C">
            <w:pPr>
              <w:rPr>
                <w:sz w:val="19"/>
              </w:rPr>
            </w:pPr>
            <w:r>
              <w:rPr>
                <w:sz w:val="19"/>
              </w:rPr>
              <w:t>Mrs. Letty Florian</w:t>
            </w:r>
          </w:p>
          <w:p w:rsidR="001A05FC" w:rsidRDefault="001A05FC">
            <w:pPr>
              <w:rPr>
                <w:sz w:val="19"/>
              </w:rPr>
            </w:pPr>
          </w:p>
          <w:p w:rsidR="005B47A2" w:rsidRDefault="005B47A2">
            <w:pPr>
              <w:rPr>
                <w:sz w:val="19"/>
              </w:rPr>
            </w:pPr>
          </w:p>
          <w:p w:rsidR="00A355D5" w:rsidRDefault="00A355D5" w:rsidP="00A355D5">
            <w:pPr>
              <w:rPr>
                <w:sz w:val="19"/>
              </w:rPr>
            </w:pPr>
            <w:r>
              <w:rPr>
                <w:b/>
                <w:sz w:val="19"/>
                <w:u w:val="single"/>
              </w:rPr>
              <w:t>Sixth</w:t>
            </w:r>
          </w:p>
          <w:p w:rsidR="00A355D5" w:rsidRDefault="00A355D5" w:rsidP="00A355D5">
            <w:pPr>
              <w:rPr>
                <w:sz w:val="19"/>
              </w:rPr>
            </w:pPr>
            <w:r>
              <w:rPr>
                <w:sz w:val="19"/>
              </w:rPr>
              <w:t xml:space="preserve">Mrs. </w:t>
            </w:r>
            <w:r w:rsidR="00553AD7">
              <w:rPr>
                <w:sz w:val="19"/>
              </w:rPr>
              <w:t>Suzanne Burkhart</w:t>
            </w:r>
          </w:p>
          <w:p w:rsidR="002A7AC0" w:rsidRDefault="00553AD7" w:rsidP="00A355D5">
            <w:pPr>
              <w:rPr>
                <w:sz w:val="19"/>
              </w:rPr>
            </w:pPr>
            <w:r>
              <w:rPr>
                <w:sz w:val="19"/>
              </w:rPr>
              <w:t>M</w:t>
            </w:r>
            <w:r w:rsidR="00646EAC">
              <w:rPr>
                <w:sz w:val="19"/>
              </w:rPr>
              <w:t>r</w:t>
            </w:r>
            <w:r>
              <w:rPr>
                <w:sz w:val="19"/>
              </w:rPr>
              <w:t xml:space="preserve">s. </w:t>
            </w:r>
            <w:r w:rsidR="002A008C">
              <w:rPr>
                <w:sz w:val="19"/>
              </w:rPr>
              <w:t>Jody Hill</w:t>
            </w:r>
          </w:p>
          <w:p w:rsidR="00553AD7" w:rsidRDefault="00646EAC" w:rsidP="00A355D5">
            <w:pPr>
              <w:rPr>
                <w:sz w:val="19"/>
              </w:rPr>
            </w:pPr>
            <w:r>
              <w:rPr>
                <w:sz w:val="19"/>
              </w:rPr>
              <w:t>M</w:t>
            </w:r>
            <w:r w:rsidR="00553AD7">
              <w:rPr>
                <w:sz w:val="19"/>
              </w:rPr>
              <w:t xml:space="preserve">s. </w:t>
            </w:r>
            <w:r w:rsidR="00B54E54">
              <w:rPr>
                <w:sz w:val="19"/>
              </w:rPr>
              <w:t>Amber Hespeler</w:t>
            </w:r>
          </w:p>
          <w:p w:rsidR="00646EAC" w:rsidRDefault="00646EAC" w:rsidP="00A355D5">
            <w:pPr>
              <w:rPr>
                <w:sz w:val="19"/>
              </w:rPr>
            </w:pPr>
            <w:r>
              <w:rPr>
                <w:sz w:val="19"/>
              </w:rPr>
              <w:t>Ms. Dyonna Bloxson</w:t>
            </w:r>
          </w:p>
          <w:p w:rsidR="007A068C" w:rsidRDefault="007A068C">
            <w:pPr>
              <w:rPr>
                <w:b/>
                <w:sz w:val="19"/>
                <w:u w:val="single"/>
              </w:rPr>
            </w:pPr>
          </w:p>
          <w:p w:rsidR="008E5180" w:rsidRDefault="008E5180">
            <w:pPr>
              <w:rPr>
                <w:b/>
                <w:sz w:val="19"/>
                <w:u w:val="single"/>
              </w:rPr>
            </w:pPr>
          </w:p>
          <w:p w:rsidR="008E5180" w:rsidRDefault="008E5180">
            <w:pPr>
              <w:rPr>
                <w:b/>
                <w:sz w:val="19"/>
                <w:u w:val="single"/>
              </w:rPr>
            </w:pPr>
          </w:p>
          <w:p w:rsidR="001A05FC" w:rsidRDefault="001A05FC">
            <w:pPr>
              <w:rPr>
                <w:b/>
                <w:sz w:val="19"/>
                <w:u w:val="single"/>
              </w:rPr>
            </w:pPr>
            <w:r>
              <w:rPr>
                <w:b/>
                <w:sz w:val="19"/>
                <w:u w:val="single"/>
              </w:rPr>
              <w:t>Instructional Assistants</w:t>
            </w:r>
          </w:p>
          <w:p w:rsidR="00C45C25" w:rsidRDefault="001A05FC" w:rsidP="00254AE2">
            <w:pPr>
              <w:ind w:right="-293"/>
              <w:rPr>
                <w:sz w:val="19"/>
              </w:rPr>
            </w:pPr>
            <w:r>
              <w:rPr>
                <w:sz w:val="19"/>
              </w:rPr>
              <w:t>Learning Center</w:t>
            </w:r>
            <w:r w:rsidR="008E5180">
              <w:rPr>
                <w:sz w:val="19"/>
              </w:rPr>
              <w:t xml:space="preserve">     </w:t>
            </w:r>
          </w:p>
          <w:p w:rsidR="00553AD7" w:rsidRDefault="008E5180" w:rsidP="00254AE2">
            <w:pPr>
              <w:ind w:right="-293"/>
              <w:rPr>
                <w:sz w:val="19"/>
              </w:rPr>
            </w:pPr>
            <w:r>
              <w:rPr>
                <w:sz w:val="19"/>
              </w:rPr>
              <w:t>Full-Inclusion      Mrs. Donna Laird</w:t>
            </w:r>
          </w:p>
          <w:p w:rsidR="008E5180" w:rsidRDefault="008E5180" w:rsidP="008E5180">
            <w:pPr>
              <w:ind w:right="-293"/>
              <w:rPr>
                <w:sz w:val="19"/>
              </w:rPr>
            </w:pPr>
            <w:r>
              <w:rPr>
                <w:sz w:val="19"/>
              </w:rPr>
              <w:t xml:space="preserve">Full-Inclusion  </w:t>
            </w:r>
          </w:p>
          <w:p w:rsidR="00D163B3" w:rsidRDefault="00D163B3"/>
          <w:p w:rsidR="009B4945" w:rsidRDefault="009B4945">
            <w:pPr>
              <w:rPr>
                <w:b/>
                <w:sz w:val="19"/>
                <w:u w:val="single"/>
              </w:rPr>
            </w:pPr>
          </w:p>
          <w:p w:rsidR="009B4945" w:rsidRDefault="009B4945">
            <w:pPr>
              <w:rPr>
                <w:b/>
                <w:sz w:val="19"/>
                <w:u w:val="single"/>
              </w:rPr>
            </w:pPr>
          </w:p>
          <w:p w:rsidR="001A05FC" w:rsidRDefault="001A05FC">
            <w:pPr>
              <w:rPr>
                <w:sz w:val="19"/>
              </w:rPr>
            </w:pPr>
            <w:r>
              <w:rPr>
                <w:b/>
                <w:sz w:val="19"/>
                <w:u w:val="single"/>
              </w:rPr>
              <w:t>Cafeteria Staff</w:t>
            </w:r>
          </w:p>
          <w:p w:rsidR="001A05FC" w:rsidRDefault="001A05FC" w:rsidP="00D163B3">
            <w:pPr>
              <w:ind w:right="-1008"/>
              <w:rPr>
                <w:sz w:val="19"/>
              </w:rPr>
            </w:pPr>
            <w:r>
              <w:rPr>
                <w:sz w:val="19"/>
              </w:rPr>
              <w:t>Lead</w:t>
            </w:r>
            <w:r w:rsidR="00E65F12">
              <w:rPr>
                <w:sz w:val="19"/>
              </w:rPr>
              <w:t xml:space="preserve">                         </w:t>
            </w:r>
            <w:r w:rsidR="00D163B3">
              <w:rPr>
                <w:sz w:val="19"/>
              </w:rPr>
              <w:t xml:space="preserve"> </w:t>
            </w:r>
          </w:p>
          <w:p w:rsidR="001A05FC" w:rsidRDefault="001A05FC" w:rsidP="00D163B3">
            <w:pPr>
              <w:ind w:right="-558"/>
              <w:rPr>
                <w:sz w:val="19"/>
              </w:rPr>
            </w:pPr>
            <w:r>
              <w:rPr>
                <w:sz w:val="19"/>
              </w:rPr>
              <w:t>Assistant</w:t>
            </w:r>
            <w:r w:rsidR="00E65F12">
              <w:rPr>
                <w:sz w:val="19"/>
              </w:rPr>
              <w:t xml:space="preserve">                  </w:t>
            </w:r>
            <w:r w:rsidR="006719B0">
              <w:rPr>
                <w:sz w:val="19"/>
              </w:rPr>
              <w:t xml:space="preserve"> </w:t>
            </w:r>
          </w:p>
          <w:p w:rsidR="001A05FC" w:rsidRDefault="00E65F12">
            <w:pPr>
              <w:rPr>
                <w:sz w:val="19"/>
              </w:rPr>
            </w:pPr>
            <w:r>
              <w:rPr>
                <w:sz w:val="19"/>
              </w:rPr>
              <w:t xml:space="preserve">              </w:t>
            </w:r>
          </w:p>
          <w:p w:rsidR="001A05FC" w:rsidRDefault="001A05FC">
            <w:pPr>
              <w:rPr>
                <w:sz w:val="19"/>
              </w:rPr>
            </w:pPr>
          </w:p>
          <w:p w:rsidR="00D163B3" w:rsidRDefault="00D163B3">
            <w:pPr>
              <w:rPr>
                <w:b/>
                <w:sz w:val="19"/>
                <w:u w:val="single"/>
              </w:rPr>
            </w:pPr>
          </w:p>
          <w:p w:rsidR="00D83DAE" w:rsidRDefault="009F2045">
            <w:pPr>
              <w:rPr>
                <w:sz w:val="19"/>
              </w:rPr>
            </w:pPr>
            <w:r>
              <w:rPr>
                <w:b/>
                <w:sz w:val="19"/>
                <w:u w:val="single"/>
              </w:rPr>
              <w:t xml:space="preserve"> </w:t>
            </w:r>
          </w:p>
          <w:p w:rsidR="001A05FC" w:rsidRDefault="009E2861">
            <w:pPr>
              <w:rPr>
                <w:sz w:val="19"/>
              </w:rPr>
            </w:pPr>
            <w:r>
              <w:rPr>
                <w:b/>
                <w:noProof/>
                <w:sz w:val="96"/>
                <w:u w:val="single"/>
              </w:rPr>
              <w:drawing>
                <wp:anchor distT="0" distB="0" distL="118745" distR="118745" simplePos="0" relativeHeight="251662336" behindDoc="1" locked="0" layoutInCell="1" allowOverlap="1" wp14:anchorId="39C4900B" wp14:editId="44D6C0C6">
                  <wp:simplePos x="0" y="0"/>
                  <wp:positionH relativeFrom="page">
                    <wp:posOffset>1020445</wp:posOffset>
                  </wp:positionH>
                  <wp:positionV relativeFrom="paragraph">
                    <wp:posOffset>850900</wp:posOffset>
                  </wp:positionV>
                  <wp:extent cx="1352550" cy="762000"/>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 cstate="print"/>
                          <a:srcRect/>
                          <a:stretch>
                            <a:fillRect/>
                          </a:stretch>
                        </pic:blipFill>
                        <pic:spPr bwMode="auto">
                          <a:xfrm>
                            <a:off x="0" y="0"/>
                            <a:ext cx="1352550" cy="762000"/>
                          </a:xfrm>
                          <a:prstGeom prst="rect">
                            <a:avLst/>
                          </a:prstGeom>
                          <a:noFill/>
                          <a:ln w="9525">
                            <a:noFill/>
                            <a:miter lim="800000"/>
                            <a:headEnd/>
                            <a:tailEnd/>
                          </a:ln>
                        </pic:spPr>
                      </pic:pic>
                    </a:graphicData>
                  </a:graphic>
                </wp:anchor>
              </w:drawing>
            </w:r>
            <w:r w:rsidR="00D163B3">
              <w:rPr>
                <w:sz w:val="19"/>
              </w:rPr>
              <w:t xml:space="preserve">                   </w:t>
            </w:r>
          </w:p>
        </w:tc>
        <w:tc>
          <w:tcPr>
            <w:tcW w:w="2255" w:type="dxa"/>
          </w:tcPr>
          <w:p w:rsidR="001A05FC" w:rsidRPr="00120558" w:rsidRDefault="00120558">
            <w:pPr>
              <w:rPr>
                <w:b/>
                <w:sz w:val="19"/>
                <w:u w:val="single"/>
              </w:rPr>
            </w:pPr>
            <w:r>
              <w:rPr>
                <w:b/>
                <w:sz w:val="19"/>
                <w:u w:val="single"/>
              </w:rPr>
              <w:t>Third</w:t>
            </w:r>
          </w:p>
          <w:p w:rsidR="001A05FC" w:rsidRDefault="00120558">
            <w:pPr>
              <w:rPr>
                <w:sz w:val="19"/>
              </w:rPr>
            </w:pPr>
            <w:r>
              <w:rPr>
                <w:sz w:val="19"/>
              </w:rPr>
              <w:t xml:space="preserve">Mrs. Traci Shelp </w:t>
            </w:r>
          </w:p>
          <w:p w:rsidR="005B47A2" w:rsidRDefault="00120558">
            <w:pPr>
              <w:rPr>
                <w:sz w:val="19"/>
              </w:rPr>
            </w:pPr>
            <w:r>
              <w:rPr>
                <w:sz w:val="19"/>
              </w:rPr>
              <w:t>Mrs. Becky Bollinger</w:t>
            </w:r>
            <w:r w:rsidR="00CC1591">
              <w:rPr>
                <w:sz w:val="19"/>
              </w:rPr>
              <w:t xml:space="preserve"> </w:t>
            </w:r>
          </w:p>
          <w:p w:rsidR="00646EAC" w:rsidRDefault="00F72695" w:rsidP="00646EAC">
            <w:pPr>
              <w:rPr>
                <w:sz w:val="19"/>
              </w:rPr>
            </w:pPr>
            <w:r>
              <w:rPr>
                <w:sz w:val="19"/>
              </w:rPr>
              <w:t xml:space="preserve">Mr. </w:t>
            </w:r>
            <w:r w:rsidR="008B1A69">
              <w:rPr>
                <w:sz w:val="19"/>
              </w:rPr>
              <w:t>Todd Filice</w:t>
            </w:r>
            <w:r w:rsidR="00646EAC">
              <w:rPr>
                <w:sz w:val="19"/>
              </w:rPr>
              <w:t xml:space="preserve"> </w:t>
            </w:r>
          </w:p>
          <w:p w:rsidR="00646EAC" w:rsidRDefault="00646EAC" w:rsidP="00646EAC">
            <w:pPr>
              <w:rPr>
                <w:sz w:val="19"/>
              </w:rPr>
            </w:pPr>
            <w:r>
              <w:rPr>
                <w:sz w:val="19"/>
              </w:rPr>
              <w:t>Mrs. Ann Villanueva</w:t>
            </w:r>
          </w:p>
          <w:p w:rsidR="001A05FC" w:rsidRDefault="001A05FC">
            <w:pPr>
              <w:rPr>
                <w:sz w:val="19"/>
              </w:rPr>
            </w:pPr>
          </w:p>
          <w:p w:rsidR="001A05FC" w:rsidRDefault="001A05FC">
            <w:pPr>
              <w:rPr>
                <w:sz w:val="19"/>
              </w:rPr>
            </w:pPr>
          </w:p>
          <w:p w:rsidR="008E5180" w:rsidRDefault="008E5180" w:rsidP="008E5180">
            <w:pPr>
              <w:rPr>
                <w:sz w:val="19"/>
              </w:rPr>
            </w:pPr>
            <w:r>
              <w:rPr>
                <w:b/>
                <w:sz w:val="19"/>
                <w:u w:val="single"/>
              </w:rPr>
              <w:t>Subject Matter Teacher</w:t>
            </w:r>
          </w:p>
          <w:p w:rsidR="008E5180" w:rsidRPr="00FE29C6" w:rsidRDefault="008E5180" w:rsidP="008E5180">
            <w:pPr>
              <w:rPr>
                <w:sz w:val="19"/>
              </w:rPr>
            </w:pPr>
            <w:r>
              <w:rPr>
                <w:sz w:val="19"/>
              </w:rPr>
              <w:t>Mrs.Brandi Solis</w:t>
            </w:r>
          </w:p>
          <w:p w:rsidR="00CA24A1" w:rsidRDefault="00CA24A1">
            <w:pPr>
              <w:rPr>
                <w:sz w:val="19"/>
              </w:rPr>
            </w:pPr>
          </w:p>
          <w:p w:rsidR="00CA24A1" w:rsidRDefault="00CA24A1">
            <w:pPr>
              <w:rPr>
                <w:sz w:val="19"/>
              </w:rPr>
            </w:pPr>
          </w:p>
          <w:p w:rsidR="008E5180" w:rsidRDefault="008E5180" w:rsidP="008E5180">
            <w:pPr>
              <w:rPr>
                <w:b/>
                <w:bCs/>
                <w:sz w:val="19"/>
                <w:u w:val="single"/>
              </w:rPr>
            </w:pPr>
            <w:r>
              <w:rPr>
                <w:b/>
                <w:bCs/>
                <w:sz w:val="19"/>
                <w:u w:val="single"/>
              </w:rPr>
              <w:t>Computer Resource</w:t>
            </w:r>
          </w:p>
          <w:p w:rsidR="000C40C8" w:rsidRDefault="000C40C8" w:rsidP="000C40C8">
            <w:pPr>
              <w:rPr>
                <w:sz w:val="19"/>
              </w:rPr>
            </w:pPr>
          </w:p>
          <w:p w:rsidR="00142F8D" w:rsidRDefault="00142F8D">
            <w:pPr>
              <w:rPr>
                <w:sz w:val="19"/>
              </w:rPr>
            </w:pPr>
          </w:p>
          <w:p w:rsidR="00E5718B" w:rsidRDefault="00E5718B" w:rsidP="00E5718B">
            <w:pPr>
              <w:rPr>
                <w:sz w:val="19"/>
              </w:rPr>
            </w:pPr>
            <w:r>
              <w:rPr>
                <w:b/>
                <w:sz w:val="19"/>
                <w:u w:val="single"/>
              </w:rPr>
              <w:t>Library Tech</w:t>
            </w:r>
          </w:p>
          <w:p w:rsidR="00E5718B" w:rsidRPr="009E2861" w:rsidRDefault="00E5718B" w:rsidP="00E5718B">
            <w:pPr>
              <w:rPr>
                <w:sz w:val="19"/>
              </w:rPr>
            </w:pPr>
            <w:r w:rsidRPr="009E2861">
              <w:rPr>
                <w:sz w:val="19"/>
              </w:rPr>
              <w:t>Mrs. Linda Seamons</w:t>
            </w:r>
          </w:p>
          <w:p w:rsidR="00CE3FE0" w:rsidRDefault="00CE3FE0">
            <w:pPr>
              <w:rPr>
                <w:sz w:val="19"/>
              </w:rPr>
            </w:pPr>
          </w:p>
          <w:p w:rsidR="00E6122D" w:rsidRDefault="00E6122D">
            <w:pPr>
              <w:rPr>
                <w:sz w:val="19"/>
              </w:rPr>
            </w:pPr>
          </w:p>
          <w:p w:rsidR="00CE3FE0" w:rsidRDefault="00CE3FE0">
            <w:pPr>
              <w:rPr>
                <w:sz w:val="19"/>
              </w:rPr>
            </w:pPr>
          </w:p>
          <w:p w:rsidR="009B4945" w:rsidRDefault="009B4945">
            <w:pPr>
              <w:rPr>
                <w:sz w:val="19"/>
              </w:rPr>
            </w:pPr>
          </w:p>
          <w:p w:rsidR="00567A0B" w:rsidRDefault="00567A0B">
            <w:pPr>
              <w:rPr>
                <w:sz w:val="19"/>
              </w:rPr>
            </w:pPr>
          </w:p>
          <w:p w:rsidR="00567A0B" w:rsidRDefault="00567A0B">
            <w:pPr>
              <w:rPr>
                <w:sz w:val="19"/>
              </w:rPr>
            </w:pPr>
          </w:p>
          <w:p w:rsidR="00E5718B" w:rsidRDefault="00E5718B">
            <w:pPr>
              <w:rPr>
                <w:sz w:val="19"/>
              </w:rPr>
            </w:pPr>
          </w:p>
          <w:p w:rsidR="00E5718B" w:rsidRDefault="00E5718B">
            <w:pPr>
              <w:rPr>
                <w:sz w:val="19"/>
              </w:rPr>
            </w:pPr>
          </w:p>
          <w:p w:rsidR="007A068C" w:rsidRDefault="00D163B3">
            <w:pPr>
              <w:rPr>
                <w:sz w:val="19"/>
              </w:rPr>
            </w:pPr>
            <w:r>
              <w:rPr>
                <w:sz w:val="19"/>
              </w:rPr>
              <w:t>Mr. Dale Paoloni</w:t>
            </w:r>
          </w:p>
          <w:p w:rsidR="007A068C" w:rsidRDefault="006719B0">
            <w:pPr>
              <w:rPr>
                <w:sz w:val="19"/>
              </w:rPr>
            </w:pPr>
            <w:r>
              <w:rPr>
                <w:sz w:val="19"/>
              </w:rPr>
              <w:t>Mrs. Angie Arcineda</w:t>
            </w:r>
          </w:p>
          <w:p w:rsidR="009E2861" w:rsidRDefault="009E2861">
            <w:pPr>
              <w:rPr>
                <w:sz w:val="19"/>
              </w:rPr>
            </w:pPr>
          </w:p>
          <w:p w:rsidR="007A068C" w:rsidRDefault="007A068C">
            <w:pPr>
              <w:rPr>
                <w:sz w:val="19"/>
              </w:rPr>
            </w:pPr>
          </w:p>
          <w:p w:rsidR="007A068C" w:rsidRDefault="007A068C">
            <w:pPr>
              <w:rPr>
                <w:sz w:val="19"/>
              </w:rPr>
            </w:pPr>
          </w:p>
          <w:p w:rsidR="00D163B3" w:rsidRDefault="00D163B3">
            <w:pPr>
              <w:rPr>
                <w:sz w:val="19"/>
              </w:rPr>
            </w:pPr>
          </w:p>
          <w:p w:rsidR="001D4600" w:rsidRDefault="009F2045">
            <w:pPr>
              <w:rPr>
                <w:sz w:val="19"/>
              </w:rPr>
            </w:pPr>
            <w:r>
              <w:rPr>
                <w:sz w:val="19"/>
              </w:rPr>
              <w:t xml:space="preserve"> </w:t>
            </w:r>
          </w:p>
          <w:p w:rsidR="00D83DAE" w:rsidRDefault="009F2045">
            <w:pPr>
              <w:rPr>
                <w:sz w:val="19"/>
              </w:rPr>
            </w:pPr>
            <w:r>
              <w:rPr>
                <w:sz w:val="19"/>
              </w:rPr>
              <w:t xml:space="preserve">  </w:t>
            </w:r>
          </w:p>
          <w:p w:rsidR="00567A0B" w:rsidRDefault="00567A0B">
            <w:pPr>
              <w:rPr>
                <w:sz w:val="19"/>
              </w:rPr>
            </w:pPr>
          </w:p>
          <w:p w:rsidR="00567A0B" w:rsidRDefault="00567A0B">
            <w:pPr>
              <w:rPr>
                <w:sz w:val="19"/>
              </w:rPr>
            </w:pPr>
          </w:p>
          <w:p w:rsidR="00567A0B" w:rsidRDefault="00567A0B">
            <w:pPr>
              <w:rPr>
                <w:sz w:val="19"/>
              </w:rPr>
            </w:pPr>
          </w:p>
          <w:p w:rsidR="00567A0B" w:rsidRDefault="00567A0B">
            <w:pPr>
              <w:rPr>
                <w:sz w:val="19"/>
              </w:rPr>
            </w:pPr>
          </w:p>
          <w:p w:rsidR="00567A0B" w:rsidRDefault="00567A0B">
            <w:pPr>
              <w:rPr>
                <w:sz w:val="19"/>
              </w:rPr>
            </w:pPr>
          </w:p>
          <w:p w:rsidR="00567A0B" w:rsidRDefault="00567A0B">
            <w:pPr>
              <w:rPr>
                <w:sz w:val="19"/>
              </w:rPr>
            </w:pPr>
          </w:p>
          <w:p w:rsidR="00567A0B" w:rsidRDefault="00567A0B">
            <w:pPr>
              <w:rPr>
                <w:sz w:val="19"/>
              </w:rPr>
            </w:pPr>
          </w:p>
          <w:p w:rsidR="00567A0B" w:rsidRDefault="00567A0B">
            <w:pPr>
              <w:rPr>
                <w:sz w:val="19"/>
              </w:rPr>
            </w:pPr>
          </w:p>
          <w:p w:rsidR="00567A0B" w:rsidRDefault="00567A0B">
            <w:pPr>
              <w:rPr>
                <w:sz w:val="19"/>
              </w:rPr>
            </w:pPr>
          </w:p>
          <w:p w:rsidR="00567A0B" w:rsidRDefault="00567A0B">
            <w:pPr>
              <w:rPr>
                <w:sz w:val="19"/>
              </w:rPr>
            </w:pPr>
          </w:p>
          <w:p w:rsidR="00567A0B" w:rsidRDefault="00567A0B">
            <w:pPr>
              <w:rPr>
                <w:sz w:val="19"/>
              </w:rPr>
            </w:pPr>
          </w:p>
        </w:tc>
      </w:tr>
    </w:tbl>
    <w:p w:rsidR="001A05FC" w:rsidRDefault="001A05FC">
      <w:pPr>
        <w:tabs>
          <w:tab w:val="left" w:pos="5490"/>
        </w:tabs>
        <w:rPr>
          <w:sz w:val="24"/>
        </w:rPr>
      </w:pPr>
      <w:r>
        <w:rPr>
          <w:b/>
          <w:sz w:val="96"/>
          <w:u w:val="single"/>
        </w:rPr>
        <w:lastRenderedPageBreak/>
        <w:t>S</w:t>
      </w:r>
      <w:r>
        <w:rPr>
          <w:b/>
          <w:sz w:val="40"/>
          <w:u w:val="single"/>
        </w:rPr>
        <w:t>chedules</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jc w:val="both"/>
        <w:rPr>
          <w:sz w:val="4"/>
        </w:rPr>
      </w:pPr>
    </w:p>
    <w:p w:rsidR="001A05FC" w:rsidRDefault="000C40C8">
      <w:pPr>
        <w:jc w:val="both"/>
        <w:rPr>
          <w:sz w:val="24"/>
        </w:rPr>
      </w:pPr>
      <w:r>
        <w:rPr>
          <w:noProof/>
        </w:rPr>
        <w:drawing>
          <wp:anchor distT="0" distB="0" distL="114300" distR="114300" simplePos="0" relativeHeight="251653120" behindDoc="1" locked="0" layoutInCell="1" allowOverlap="1" wp14:anchorId="65EAFCC3" wp14:editId="02EFB7A2">
            <wp:simplePos x="0" y="0"/>
            <wp:positionH relativeFrom="column">
              <wp:posOffset>3695065</wp:posOffset>
            </wp:positionH>
            <wp:positionV relativeFrom="paragraph">
              <wp:posOffset>127635</wp:posOffset>
            </wp:positionV>
            <wp:extent cx="2694940" cy="2743200"/>
            <wp:effectExtent l="19050" t="0" r="0" b="0"/>
            <wp:wrapNone/>
            <wp:docPr id="425" name="Picture 425"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pict0.jpg"/>
                    <pic:cNvPicPr>
                      <a:picLocks noChangeAspect="1" noChangeArrowheads="1"/>
                    </pic:cNvPicPr>
                  </pic:nvPicPr>
                  <pic:blipFill>
                    <a:blip r:embed="rId10" r:link="rId11" cstate="print"/>
                    <a:srcRect/>
                    <a:stretch>
                      <a:fillRect/>
                    </a:stretch>
                  </pic:blipFill>
                  <pic:spPr bwMode="auto">
                    <a:xfrm>
                      <a:off x="0" y="0"/>
                      <a:ext cx="2694940" cy="2743200"/>
                    </a:xfrm>
                    <a:prstGeom prst="rect">
                      <a:avLst/>
                    </a:prstGeom>
                    <a:noFill/>
                  </pic:spPr>
                </pic:pic>
              </a:graphicData>
            </a:graphic>
          </wp:anchor>
        </w:drawing>
      </w:r>
      <w:r w:rsidR="001A05FC">
        <w:rPr>
          <w:b/>
          <w:sz w:val="32"/>
        </w:rPr>
        <w:t>Regular Day</w:t>
      </w:r>
    </w:p>
    <w:p w:rsidR="001A05FC" w:rsidRDefault="00B76AF0">
      <w:pPr>
        <w:jc w:val="both"/>
        <w:rPr>
          <w:sz w:val="24"/>
        </w:rPr>
      </w:pPr>
      <w:r>
        <w:rPr>
          <w:sz w:val="24"/>
        </w:rPr>
        <w:t>A.M. Kindergarten</w:t>
      </w:r>
      <w:r>
        <w:rPr>
          <w:sz w:val="24"/>
        </w:rPr>
        <w:tab/>
      </w:r>
      <w:r>
        <w:rPr>
          <w:sz w:val="24"/>
        </w:rPr>
        <w:tab/>
      </w:r>
      <w:r w:rsidR="009F5D36">
        <w:rPr>
          <w:sz w:val="24"/>
        </w:rPr>
        <w:t xml:space="preserve"> </w:t>
      </w:r>
      <w:r>
        <w:rPr>
          <w:sz w:val="24"/>
        </w:rPr>
        <w:t>8:0</w:t>
      </w:r>
      <w:r w:rsidR="001A05FC">
        <w:rPr>
          <w:sz w:val="24"/>
        </w:rPr>
        <w:t>0</w:t>
      </w:r>
      <w:r w:rsidR="009079D3">
        <w:rPr>
          <w:sz w:val="24"/>
        </w:rPr>
        <w:t xml:space="preserve"> a.m. </w:t>
      </w:r>
      <w:r w:rsidR="001A05FC">
        <w:rPr>
          <w:sz w:val="24"/>
        </w:rPr>
        <w:t>-11:</w:t>
      </w:r>
      <w:r>
        <w:rPr>
          <w:sz w:val="24"/>
        </w:rPr>
        <w:t>2</w:t>
      </w:r>
      <w:r w:rsidR="006B1C74">
        <w:rPr>
          <w:sz w:val="24"/>
        </w:rPr>
        <w:t>0</w:t>
      </w:r>
      <w:r w:rsidR="001A05FC">
        <w:rPr>
          <w:sz w:val="24"/>
        </w:rPr>
        <w:t xml:space="preserve"> a.m.</w:t>
      </w:r>
    </w:p>
    <w:p w:rsidR="001A05FC" w:rsidRDefault="001A05FC">
      <w:pPr>
        <w:jc w:val="both"/>
        <w:rPr>
          <w:sz w:val="24"/>
        </w:rPr>
      </w:pPr>
      <w:r>
        <w:rPr>
          <w:sz w:val="24"/>
        </w:rPr>
        <w:t>P.M. Kindergarten</w:t>
      </w:r>
      <w:r>
        <w:rPr>
          <w:sz w:val="24"/>
        </w:rPr>
        <w:tab/>
      </w:r>
      <w:r>
        <w:rPr>
          <w:sz w:val="24"/>
        </w:rPr>
        <w:tab/>
      </w:r>
      <w:r w:rsidR="009F5D36">
        <w:rPr>
          <w:sz w:val="24"/>
        </w:rPr>
        <w:t xml:space="preserve"> </w:t>
      </w:r>
      <w:r>
        <w:rPr>
          <w:sz w:val="24"/>
        </w:rPr>
        <w:t>1</w:t>
      </w:r>
      <w:r w:rsidR="00D9207D">
        <w:rPr>
          <w:sz w:val="24"/>
        </w:rPr>
        <w:t>0</w:t>
      </w:r>
      <w:r>
        <w:rPr>
          <w:sz w:val="24"/>
        </w:rPr>
        <w:t>:</w:t>
      </w:r>
      <w:r w:rsidR="003113E4">
        <w:rPr>
          <w:sz w:val="24"/>
        </w:rPr>
        <w:t>49</w:t>
      </w:r>
      <w:r>
        <w:rPr>
          <w:sz w:val="24"/>
        </w:rPr>
        <w:t xml:space="preserve"> a.m.-</w:t>
      </w:r>
      <w:r w:rsidR="009079D3">
        <w:rPr>
          <w:sz w:val="24"/>
        </w:rPr>
        <w:t xml:space="preserve"> </w:t>
      </w:r>
      <w:r>
        <w:rPr>
          <w:sz w:val="24"/>
        </w:rPr>
        <w:t>2:</w:t>
      </w:r>
      <w:r w:rsidR="006B1C74">
        <w:rPr>
          <w:sz w:val="24"/>
        </w:rPr>
        <w:t>2</w:t>
      </w:r>
      <w:r>
        <w:rPr>
          <w:sz w:val="24"/>
        </w:rPr>
        <w:t>0 p.m.</w:t>
      </w:r>
    </w:p>
    <w:p w:rsidR="00C1090F" w:rsidRDefault="00C1090F">
      <w:pPr>
        <w:jc w:val="both"/>
        <w:rPr>
          <w:sz w:val="24"/>
        </w:rPr>
      </w:pPr>
      <w:r>
        <w:rPr>
          <w:sz w:val="24"/>
        </w:rPr>
        <w:t>Grades 1-</w:t>
      </w:r>
      <w:r w:rsidR="006B1C74">
        <w:rPr>
          <w:sz w:val="24"/>
        </w:rPr>
        <w:t>6</w:t>
      </w:r>
      <w:r w:rsidR="00B76AF0">
        <w:rPr>
          <w:sz w:val="24"/>
        </w:rPr>
        <w:tab/>
      </w:r>
      <w:r w:rsidR="00B76AF0">
        <w:rPr>
          <w:sz w:val="24"/>
        </w:rPr>
        <w:tab/>
      </w:r>
      <w:r w:rsidR="00B76AF0">
        <w:rPr>
          <w:sz w:val="24"/>
        </w:rPr>
        <w:tab/>
      </w:r>
      <w:r w:rsidR="009F5D36">
        <w:rPr>
          <w:sz w:val="24"/>
        </w:rPr>
        <w:t xml:space="preserve">  </w:t>
      </w:r>
      <w:r w:rsidR="00B76AF0">
        <w:rPr>
          <w:sz w:val="24"/>
        </w:rPr>
        <w:t>8:0</w:t>
      </w:r>
      <w:r>
        <w:rPr>
          <w:sz w:val="24"/>
        </w:rPr>
        <w:t>0 a.m. - 2:</w:t>
      </w:r>
      <w:r w:rsidR="006B1C74">
        <w:rPr>
          <w:sz w:val="24"/>
        </w:rPr>
        <w:t>2</w:t>
      </w:r>
      <w:r>
        <w:rPr>
          <w:sz w:val="24"/>
        </w:rPr>
        <w:t>0 p.m.</w:t>
      </w:r>
    </w:p>
    <w:p w:rsidR="00363146" w:rsidRDefault="006B1C74">
      <w:pPr>
        <w:jc w:val="both"/>
        <w:rPr>
          <w:sz w:val="24"/>
        </w:rPr>
      </w:pPr>
      <w:r>
        <w:rPr>
          <w:sz w:val="24"/>
        </w:rPr>
        <w:t xml:space="preserve"> </w:t>
      </w:r>
    </w:p>
    <w:p w:rsidR="003113E4" w:rsidRDefault="00363146">
      <w:pPr>
        <w:jc w:val="both"/>
        <w:rPr>
          <w:b/>
          <w:sz w:val="32"/>
        </w:rPr>
      </w:pPr>
      <w:r>
        <w:rPr>
          <w:b/>
          <w:sz w:val="32"/>
        </w:rPr>
        <w:t>Early Out Thursday</w:t>
      </w:r>
      <w:r w:rsidR="009F5D36">
        <w:rPr>
          <w:b/>
          <w:sz w:val="32"/>
        </w:rPr>
        <w:t xml:space="preserve">s </w:t>
      </w:r>
    </w:p>
    <w:p w:rsidR="00363146" w:rsidRDefault="003113E4">
      <w:pPr>
        <w:jc w:val="both"/>
        <w:rPr>
          <w:sz w:val="24"/>
        </w:rPr>
      </w:pPr>
      <w:r w:rsidRPr="003113E4">
        <w:rPr>
          <w:sz w:val="24"/>
          <w:szCs w:val="24"/>
        </w:rPr>
        <w:t>Grades 1- 6:</w:t>
      </w:r>
      <w:r>
        <w:rPr>
          <w:b/>
          <w:sz w:val="32"/>
        </w:rPr>
        <w:t xml:space="preserve"> </w:t>
      </w:r>
      <w:r w:rsidR="00363146" w:rsidRPr="00363146">
        <w:rPr>
          <w:sz w:val="24"/>
          <w:szCs w:val="24"/>
        </w:rPr>
        <w:t>8</w:t>
      </w:r>
      <w:r w:rsidR="009E2861">
        <w:rPr>
          <w:sz w:val="24"/>
        </w:rPr>
        <w:t>:00 a.m. – 1:3</w:t>
      </w:r>
      <w:r w:rsidR="00363146">
        <w:rPr>
          <w:sz w:val="24"/>
        </w:rPr>
        <w:t>0 p.m.</w:t>
      </w:r>
    </w:p>
    <w:p w:rsidR="003113E4" w:rsidRDefault="003113E4">
      <w:pPr>
        <w:jc w:val="both"/>
        <w:rPr>
          <w:sz w:val="24"/>
        </w:rPr>
      </w:pPr>
      <w:r>
        <w:rPr>
          <w:sz w:val="24"/>
        </w:rPr>
        <w:t>AM Kindergarten: 8:00 a.m. – 11:20 a.m.</w:t>
      </w:r>
    </w:p>
    <w:p w:rsidR="001A05FC" w:rsidRDefault="003113E4">
      <w:pPr>
        <w:jc w:val="both"/>
        <w:rPr>
          <w:sz w:val="24"/>
        </w:rPr>
      </w:pPr>
      <w:r>
        <w:rPr>
          <w:sz w:val="24"/>
        </w:rPr>
        <w:t>PM Kindergarten: 10:49 a.m. – 1:30 p.m.</w:t>
      </w:r>
      <w:r w:rsidR="001A05FC">
        <w:rPr>
          <w:sz w:val="24"/>
        </w:rPr>
        <w:tab/>
      </w:r>
      <w:r w:rsidR="006B1C74">
        <w:rPr>
          <w:sz w:val="24"/>
        </w:rPr>
        <w:t xml:space="preserve">  </w:t>
      </w:r>
    </w:p>
    <w:p w:rsidR="001A05FC" w:rsidRDefault="001A05FC">
      <w:pPr>
        <w:jc w:val="both"/>
        <w:rPr>
          <w:sz w:val="12"/>
        </w:rPr>
      </w:pPr>
    </w:p>
    <w:p w:rsidR="001A05FC" w:rsidRDefault="001A05FC">
      <w:pPr>
        <w:tabs>
          <w:tab w:val="left" w:pos="2520"/>
        </w:tabs>
        <w:jc w:val="both"/>
        <w:rPr>
          <w:sz w:val="24"/>
        </w:rPr>
      </w:pPr>
    </w:p>
    <w:p w:rsidR="001A05FC" w:rsidRDefault="001A05FC">
      <w:pPr>
        <w:tabs>
          <w:tab w:val="left" w:pos="2520"/>
        </w:tabs>
        <w:jc w:val="both"/>
        <w:rPr>
          <w:b/>
          <w:sz w:val="32"/>
        </w:rPr>
      </w:pPr>
      <w:r>
        <w:rPr>
          <w:b/>
          <w:sz w:val="32"/>
        </w:rPr>
        <w:t>Minimum Day</w:t>
      </w:r>
      <w:r w:rsidR="00363146">
        <w:rPr>
          <w:b/>
          <w:sz w:val="32"/>
        </w:rPr>
        <w:t>s</w:t>
      </w:r>
    </w:p>
    <w:p w:rsidR="001A05FC" w:rsidRDefault="001A05FC">
      <w:pPr>
        <w:tabs>
          <w:tab w:val="left" w:pos="2520"/>
        </w:tabs>
        <w:rPr>
          <w:sz w:val="24"/>
        </w:rPr>
      </w:pPr>
      <w:r>
        <w:rPr>
          <w:sz w:val="24"/>
        </w:rPr>
        <w:t>Grades 1-</w:t>
      </w:r>
      <w:r w:rsidR="00BA1183">
        <w:rPr>
          <w:sz w:val="24"/>
        </w:rPr>
        <w:t>6</w:t>
      </w:r>
      <w:r w:rsidR="00363146">
        <w:rPr>
          <w:sz w:val="24"/>
        </w:rPr>
        <w:t xml:space="preserve"> (only)</w:t>
      </w:r>
      <w:r>
        <w:rPr>
          <w:sz w:val="24"/>
        </w:rPr>
        <w:tab/>
      </w:r>
      <w:r>
        <w:rPr>
          <w:sz w:val="24"/>
        </w:rPr>
        <w:tab/>
        <w:t>8:</w:t>
      </w:r>
      <w:r w:rsidR="009F5D36">
        <w:rPr>
          <w:sz w:val="24"/>
        </w:rPr>
        <w:t>0</w:t>
      </w:r>
      <w:r>
        <w:rPr>
          <w:sz w:val="24"/>
        </w:rPr>
        <w:t>0 a.m.-12:</w:t>
      </w:r>
      <w:r w:rsidR="006B1C74">
        <w:rPr>
          <w:sz w:val="24"/>
        </w:rPr>
        <w:t>3</w:t>
      </w:r>
      <w:r>
        <w:rPr>
          <w:sz w:val="24"/>
        </w:rPr>
        <w:t>0 p.m.</w:t>
      </w:r>
    </w:p>
    <w:p w:rsidR="003113E4" w:rsidRDefault="003113E4">
      <w:pPr>
        <w:tabs>
          <w:tab w:val="left" w:pos="2520"/>
        </w:tabs>
        <w:rPr>
          <w:sz w:val="24"/>
        </w:rPr>
      </w:pPr>
      <w:r>
        <w:rPr>
          <w:sz w:val="24"/>
        </w:rPr>
        <w:t>AM &amp; PM Kindergarten</w:t>
      </w:r>
      <w:r>
        <w:rPr>
          <w:sz w:val="24"/>
        </w:rPr>
        <w:tab/>
      </w:r>
      <w:r>
        <w:rPr>
          <w:sz w:val="24"/>
        </w:rPr>
        <w:tab/>
        <w:t>8:00 a.m. – 11:20 a.m.</w:t>
      </w:r>
    </w:p>
    <w:p w:rsidR="001A05FC" w:rsidRDefault="001A05FC">
      <w:pPr>
        <w:jc w:val="both"/>
        <w:rPr>
          <w:sz w:val="24"/>
        </w:rPr>
      </w:pPr>
    </w:p>
    <w:p w:rsidR="001A05FC" w:rsidRDefault="001A05FC">
      <w:pPr>
        <w:jc w:val="both"/>
        <w:rPr>
          <w:b/>
          <w:sz w:val="40"/>
          <w:u w:val="single"/>
        </w:rPr>
      </w:pPr>
      <w:r>
        <w:rPr>
          <w:b/>
          <w:sz w:val="96"/>
          <w:u w:val="single"/>
        </w:rPr>
        <w:t>D</w:t>
      </w:r>
      <w:r>
        <w:rPr>
          <w:b/>
          <w:sz w:val="40"/>
          <w:u w:val="single"/>
        </w:rPr>
        <w:t>rop-off and Pick-up Process</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pStyle w:val="BodyText2"/>
      </w:pPr>
      <w:r>
        <w:t xml:space="preserve">Students can be dropped off and picked up in the designated areas only. Remember to park in designated parking spaces only. </w:t>
      </w:r>
      <w:r w:rsidRPr="00CC1591">
        <w:rPr>
          <w:b/>
        </w:rPr>
        <w:t>Students should arrive no earlier than 7:</w:t>
      </w:r>
      <w:r w:rsidR="009F2045" w:rsidRPr="00CC1591">
        <w:rPr>
          <w:b/>
        </w:rPr>
        <w:t>30</w:t>
      </w:r>
      <w:r w:rsidRPr="00CC1591">
        <w:rPr>
          <w:b/>
        </w:rPr>
        <w:t xml:space="preserve"> a.m. and they must be picked up promptly at 2:</w:t>
      </w:r>
      <w:r w:rsidR="009F2045" w:rsidRPr="00CC1591">
        <w:rPr>
          <w:b/>
        </w:rPr>
        <w:t>2</w:t>
      </w:r>
      <w:r w:rsidRPr="00CC1591">
        <w:rPr>
          <w:b/>
        </w:rPr>
        <w:t>0 p.m.</w:t>
      </w:r>
      <w:r>
        <w:t xml:space="preserve"> </w:t>
      </w:r>
      <w:r w:rsidR="00363146">
        <w:t>(11:20 Kinder AM)</w:t>
      </w:r>
      <w:r w:rsidR="00567A0B">
        <w:t>.  All 1</w:t>
      </w:r>
      <w:r w:rsidR="00567A0B" w:rsidRPr="00567A0B">
        <w:rPr>
          <w:vertAlign w:val="superscript"/>
        </w:rPr>
        <w:t>st</w:t>
      </w:r>
      <w:r w:rsidR="00567A0B">
        <w:t xml:space="preserve"> -6</w:t>
      </w:r>
      <w:r w:rsidR="00567A0B" w:rsidRPr="00567A0B">
        <w:rPr>
          <w:vertAlign w:val="superscript"/>
        </w:rPr>
        <w:t>th</w:t>
      </w:r>
      <w:r w:rsidR="00567A0B">
        <w:t xml:space="preserve"> grade students are to be picked up in the loading zone near the MP room.  The front parking lot is for Kinder pick up only.</w:t>
      </w:r>
      <w:r w:rsidR="00363146">
        <w:t xml:space="preserve"> </w:t>
      </w:r>
      <w:r w:rsidR="00567A0B">
        <w:t xml:space="preserve"> </w:t>
      </w:r>
      <w:r>
        <w:t>CAUTION: Do not drop off or pick up your child</w:t>
      </w:r>
      <w:r w:rsidR="00737D56">
        <w:t xml:space="preserve"> in the front of the school or</w:t>
      </w:r>
      <w:r>
        <w:t xml:space="preserve"> at the back gate located on Power Inn.</w:t>
      </w:r>
      <w:r w:rsidR="00C23C36">
        <w:t xml:space="preserve"> </w:t>
      </w:r>
      <w:r>
        <w:t xml:space="preserve"> </w:t>
      </w:r>
      <w:r w:rsidR="00737D56">
        <w:rPr>
          <w:b/>
          <w:bCs/>
          <w:u w:val="single"/>
        </w:rPr>
        <w:t>The</w:t>
      </w:r>
      <w:r>
        <w:rPr>
          <w:b/>
          <w:bCs/>
          <w:u w:val="single"/>
        </w:rPr>
        <w:t>s</w:t>
      </w:r>
      <w:r w:rsidR="00737D56">
        <w:rPr>
          <w:b/>
          <w:bCs/>
          <w:u w:val="single"/>
        </w:rPr>
        <w:t>e</w:t>
      </w:r>
      <w:r>
        <w:rPr>
          <w:b/>
          <w:bCs/>
          <w:u w:val="single"/>
        </w:rPr>
        <w:t xml:space="preserve"> gate</w:t>
      </w:r>
      <w:r w:rsidR="00737D56">
        <w:rPr>
          <w:b/>
          <w:bCs/>
          <w:u w:val="single"/>
        </w:rPr>
        <w:t>s are</w:t>
      </w:r>
      <w:r>
        <w:rPr>
          <w:b/>
          <w:bCs/>
          <w:u w:val="single"/>
        </w:rPr>
        <w:t xml:space="preserve"> for walkers only</w:t>
      </w:r>
      <w:r w:rsidR="00D94265">
        <w:rPr>
          <w:b/>
          <w:bCs/>
        </w:rPr>
        <w:t xml:space="preserve"> or parents who park and walk over to get their children.</w:t>
      </w:r>
    </w:p>
    <w:p w:rsidR="00102C48" w:rsidRDefault="00102C48">
      <w:pPr>
        <w:jc w:val="both"/>
        <w:rPr>
          <w:b/>
          <w:sz w:val="28"/>
          <w:u w:val="single"/>
        </w:rPr>
      </w:pPr>
    </w:p>
    <w:p w:rsidR="001A05FC" w:rsidRPr="00102C48" w:rsidRDefault="00102C48">
      <w:pPr>
        <w:jc w:val="both"/>
        <w:rPr>
          <w:sz w:val="24"/>
          <w:szCs w:val="24"/>
        </w:rPr>
      </w:pPr>
      <w:r>
        <w:rPr>
          <w:b/>
          <w:sz w:val="28"/>
          <w:u w:val="single"/>
        </w:rPr>
        <w:t>NOTE</w:t>
      </w:r>
      <w:r w:rsidRPr="00201932">
        <w:rPr>
          <w:b/>
          <w:sz w:val="28"/>
        </w:rPr>
        <w:t xml:space="preserve">: </w:t>
      </w:r>
      <w:r>
        <w:rPr>
          <w:sz w:val="24"/>
          <w:szCs w:val="24"/>
        </w:rPr>
        <w:t xml:space="preserve">Unless you are certified to do so, please </w:t>
      </w:r>
      <w:r w:rsidRPr="00201932">
        <w:rPr>
          <w:b/>
          <w:sz w:val="24"/>
          <w:szCs w:val="24"/>
          <w:u w:val="single"/>
        </w:rPr>
        <w:t>do not</w:t>
      </w:r>
      <w:r>
        <w:rPr>
          <w:sz w:val="24"/>
          <w:szCs w:val="24"/>
        </w:rPr>
        <w:t xml:space="preserve"> park in or block handicap spaces at any time.  Also, please make sure you display your handicap sticker or plates if you park in these spaces.</w:t>
      </w:r>
    </w:p>
    <w:p w:rsidR="001A05FC" w:rsidRDefault="001A05FC">
      <w:pPr>
        <w:jc w:val="both"/>
        <w:rPr>
          <w:b/>
          <w:sz w:val="28"/>
          <w:u w:val="single"/>
        </w:rPr>
      </w:pPr>
    </w:p>
    <w:p w:rsidR="001A05FC" w:rsidRDefault="001A05FC">
      <w:pPr>
        <w:jc w:val="both"/>
        <w:rPr>
          <w:sz w:val="24"/>
        </w:rPr>
      </w:pPr>
      <w:r>
        <w:rPr>
          <w:b/>
          <w:sz w:val="96"/>
          <w:u w:val="single"/>
        </w:rPr>
        <w:t>S</w:t>
      </w:r>
      <w:r>
        <w:rPr>
          <w:b/>
          <w:sz w:val="40"/>
          <w:u w:val="single"/>
        </w:rPr>
        <w:t>chool Attendance</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jc w:val="both"/>
        <w:rPr>
          <w:sz w:val="4"/>
        </w:rPr>
      </w:pPr>
    </w:p>
    <w:p w:rsidR="001A05FC" w:rsidRDefault="001A05FC">
      <w:pPr>
        <w:jc w:val="both"/>
        <w:rPr>
          <w:sz w:val="24"/>
        </w:rPr>
      </w:pPr>
      <w:r>
        <w:rPr>
          <w:sz w:val="24"/>
        </w:rPr>
        <w:t>One of the most important elements of successful learning is regular, on-time attendance at school. If an absence is necessary, a note upon return to school is essential. The note should include dates and the reason for the absence. STATE LAW permits the excuse of an absence for the following reasons:</w:t>
      </w:r>
    </w:p>
    <w:p w:rsidR="001A05FC" w:rsidRDefault="001A05FC">
      <w:pPr>
        <w:numPr>
          <w:ilvl w:val="0"/>
          <w:numId w:val="2"/>
        </w:numPr>
        <w:jc w:val="both"/>
        <w:rPr>
          <w:sz w:val="24"/>
        </w:rPr>
      </w:pPr>
      <w:r>
        <w:rPr>
          <w:sz w:val="24"/>
        </w:rPr>
        <w:t>Illness</w:t>
      </w:r>
    </w:p>
    <w:p w:rsidR="001A05FC" w:rsidRDefault="001A05FC">
      <w:pPr>
        <w:numPr>
          <w:ilvl w:val="0"/>
          <w:numId w:val="2"/>
        </w:numPr>
        <w:jc w:val="both"/>
        <w:rPr>
          <w:sz w:val="24"/>
        </w:rPr>
      </w:pPr>
      <w:r>
        <w:rPr>
          <w:sz w:val="24"/>
        </w:rPr>
        <w:t>Quarantine, as directed by the Health Department</w:t>
      </w:r>
    </w:p>
    <w:p w:rsidR="001A05FC" w:rsidRDefault="001A05FC">
      <w:pPr>
        <w:numPr>
          <w:ilvl w:val="0"/>
          <w:numId w:val="2"/>
        </w:numPr>
        <w:jc w:val="both"/>
        <w:rPr>
          <w:sz w:val="24"/>
        </w:rPr>
      </w:pPr>
      <w:r>
        <w:rPr>
          <w:sz w:val="24"/>
        </w:rPr>
        <w:t>Medical, dental, or eye services rendered</w:t>
      </w:r>
    </w:p>
    <w:p w:rsidR="001A05FC" w:rsidRDefault="001A05FC">
      <w:pPr>
        <w:numPr>
          <w:ilvl w:val="0"/>
          <w:numId w:val="2"/>
        </w:numPr>
        <w:jc w:val="both"/>
        <w:rPr>
          <w:sz w:val="24"/>
        </w:rPr>
      </w:pPr>
      <w:r>
        <w:rPr>
          <w:sz w:val="24"/>
        </w:rPr>
        <w:t xml:space="preserve">Attendance at </w:t>
      </w:r>
      <w:r w:rsidR="00FA3521">
        <w:rPr>
          <w:sz w:val="24"/>
        </w:rPr>
        <w:t xml:space="preserve">a </w:t>
      </w:r>
      <w:r>
        <w:rPr>
          <w:sz w:val="24"/>
        </w:rPr>
        <w:t xml:space="preserve">funeral of </w:t>
      </w:r>
      <w:r w:rsidR="00FA3521">
        <w:rPr>
          <w:sz w:val="24"/>
        </w:rPr>
        <w:t xml:space="preserve">an </w:t>
      </w:r>
      <w:r>
        <w:rPr>
          <w:sz w:val="24"/>
        </w:rPr>
        <w:t>immediate family member to the extent of ONE DAY</w:t>
      </w:r>
      <w:r w:rsidR="00FA3521">
        <w:rPr>
          <w:sz w:val="24"/>
        </w:rPr>
        <w:t xml:space="preserve"> ONLY</w:t>
      </w:r>
      <w:r>
        <w:rPr>
          <w:sz w:val="24"/>
        </w:rPr>
        <w:t xml:space="preserve"> in </w:t>
      </w:r>
      <w:smartTag w:uri="urn:schemas-microsoft-com:office:smarttags" w:element="State">
        <w:r>
          <w:rPr>
            <w:sz w:val="24"/>
          </w:rPr>
          <w:t>California</w:t>
        </w:r>
      </w:smartTag>
      <w:r>
        <w:rPr>
          <w:sz w:val="24"/>
        </w:rPr>
        <w:t xml:space="preserve">, and NO MORE THAN THREE DAYS outside of </w:t>
      </w:r>
      <w:smartTag w:uri="urn:schemas-microsoft-com:office:smarttags" w:element="State">
        <w:smartTag w:uri="urn:schemas-microsoft-com:office:smarttags" w:element="place">
          <w:r>
            <w:rPr>
              <w:sz w:val="24"/>
            </w:rPr>
            <w:t>California</w:t>
          </w:r>
        </w:smartTag>
      </w:smartTag>
    </w:p>
    <w:p w:rsidR="001A05FC" w:rsidRDefault="001A05FC">
      <w:pPr>
        <w:jc w:val="both"/>
        <w:rPr>
          <w:b/>
          <w:sz w:val="32"/>
        </w:rPr>
      </w:pPr>
    </w:p>
    <w:p w:rsidR="001A05FC" w:rsidRDefault="001A05FC">
      <w:pPr>
        <w:jc w:val="both"/>
        <w:rPr>
          <w:sz w:val="24"/>
        </w:rPr>
      </w:pPr>
      <w:r>
        <w:rPr>
          <w:sz w:val="24"/>
        </w:rPr>
        <w:lastRenderedPageBreak/>
        <w:t>The school attendance clerk and other designated office staff have been directed by the principal to contact the home (or workplace of the parent) on a daily basis when necessary to follow-up when students are shown to be absent on the attendance roster. These calls will confirm your notes to the teachers or make you aware of any absence that has occurred without your knowledge.</w:t>
      </w:r>
    </w:p>
    <w:p w:rsidR="001A05FC" w:rsidRDefault="001A05FC">
      <w:pPr>
        <w:jc w:val="both"/>
        <w:rPr>
          <w:b/>
          <w:sz w:val="32"/>
        </w:rPr>
      </w:pPr>
    </w:p>
    <w:p w:rsidR="001A05FC" w:rsidRDefault="001A05FC">
      <w:pPr>
        <w:jc w:val="both"/>
        <w:rPr>
          <w:sz w:val="24"/>
        </w:rPr>
      </w:pPr>
      <w:r>
        <w:rPr>
          <w:sz w:val="24"/>
        </w:rPr>
        <w:t>Tardiness can also interfere with your child’s success in school. The times for the opening of school are printed elsewhere in this booklet. If your child is late to school because of a doctor/dental appointment, please bring</w:t>
      </w:r>
      <w:r w:rsidR="000F1321">
        <w:rPr>
          <w:sz w:val="24"/>
        </w:rPr>
        <w:t xml:space="preserve"> an appointment verification note from the doctor/dentist and have</w:t>
      </w:r>
      <w:r>
        <w:rPr>
          <w:sz w:val="24"/>
        </w:rPr>
        <w:t xml:space="preserve"> </w:t>
      </w:r>
      <w:r w:rsidR="000F1321">
        <w:rPr>
          <w:sz w:val="24"/>
        </w:rPr>
        <w:t>your child come to the office for a tardy</w:t>
      </w:r>
      <w:r>
        <w:rPr>
          <w:sz w:val="24"/>
        </w:rPr>
        <w:t xml:space="preserve"> slip</w:t>
      </w:r>
      <w:r w:rsidR="000F1321">
        <w:rPr>
          <w:sz w:val="24"/>
        </w:rPr>
        <w:t xml:space="preserve"> before going to class</w:t>
      </w:r>
      <w:r>
        <w:rPr>
          <w:sz w:val="24"/>
        </w:rPr>
        <w:t>. Leaving early is sometimes necessary. Students can be released from school early with a note from the parent indicating the reason for early dismissal. However, th</w:t>
      </w:r>
      <w:r w:rsidR="00737D56">
        <w:rPr>
          <w:sz w:val="24"/>
        </w:rPr>
        <w:t xml:space="preserve">is is permitted </w:t>
      </w:r>
      <w:r w:rsidR="00CE3FE0">
        <w:rPr>
          <w:sz w:val="24"/>
        </w:rPr>
        <w:t>for</w:t>
      </w:r>
      <w:r w:rsidR="00737D56">
        <w:rPr>
          <w:sz w:val="24"/>
        </w:rPr>
        <w:t xml:space="preserve"> “need only</w:t>
      </w:r>
      <w:r>
        <w:rPr>
          <w:sz w:val="24"/>
        </w:rPr>
        <w:t xml:space="preserve">” </w:t>
      </w:r>
      <w:r w:rsidR="00CE3FE0">
        <w:rPr>
          <w:sz w:val="24"/>
        </w:rPr>
        <w:t>reasons</w:t>
      </w:r>
      <w:r>
        <w:rPr>
          <w:sz w:val="24"/>
        </w:rPr>
        <w:t xml:space="preserve"> and cannot occur on a regular basis. </w:t>
      </w:r>
      <w:r w:rsidR="009E2861">
        <w:rPr>
          <w:sz w:val="24"/>
        </w:rPr>
        <w:t>The office staff will not dismiss students during the last 20 minu</w:t>
      </w:r>
      <w:r w:rsidR="00623735">
        <w:rPr>
          <w:sz w:val="24"/>
        </w:rPr>
        <w:t>tes of the school day unless an</w:t>
      </w:r>
      <w:r w:rsidR="009E2861">
        <w:rPr>
          <w:sz w:val="24"/>
        </w:rPr>
        <w:t xml:space="preserve"> emergency situation is clearly identified (medical note, etc). </w:t>
      </w:r>
      <w:r>
        <w:rPr>
          <w:sz w:val="24"/>
        </w:rPr>
        <w:t>Parent(s)</w:t>
      </w:r>
      <w:r w:rsidR="001C4FFC">
        <w:rPr>
          <w:sz w:val="24"/>
        </w:rPr>
        <w:t>,</w:t>
      </w:r>
      <w:r>
        <w:rPr>
          <w:sz w:val="24"/>
        </w:rPr>
        <w:t xml:space="preserve"> or a person identified by the parent</w:t>
      </w:r>
      <w:r w:rsidR="009E2861">
        <w:rPr>
          <w:sz w:val="24"/>
        </w:rPr>
        <w:t xml:space="preserve"> and on our emergency records,</w:t>
      </w:r>
      <w:r>
        <w:rPr>
          <w:sz w:val="24"/>
        </w:rPr>
        <w:t xml:space="preserve"> must sign the student out in the office before the student can leave the campus. STUDENTS CANNOT SIGN THEMSELVES OUT. This guideline is for the protection of your child.</w:t>
      </w:r>
      <w:r w:rsidR="009E2861">
        <w:rPr>
          <w:sz w:val="24"/>
        </w:rPr>
        <w:t xml:space="preserve"> All sign-in/outs outside of the regular school arrival and dismissal times are done on our Complete Campus Security System Software.</w:t>
      </w:r>
    </w:p>
    <w:p w:rsidR="001A05FC" w:rsidRDefault="001A05FC">
      <w:pPr>
        <w:jc w:val="both"/>
        <w:rPr>
          <w:sz w:val="16"/>
        </w:rPr>
      </w:pPr>
    </w:p>
    <w:p w:rsidR="001A05FC" w:rsidRPr="00E77F2E" w:rsidRDefault="001A05FC">
      <w:pPr>
        <w:jc w:val="both"/>
        <w:rPr>
          <w:sz w:val="28"/>
          <w:szCs w:val="28"/>
        </w:rPr>
      </w:pPr>
      <w:r w:rsidRPr="00E77F2E">
        <w:rPr>
          <w:b/>
          <w:sz w:val="28"/>
          <w:szCs w:val="28"/>
        </w:rPr>
        <w:t>Please Note:</w:t>
      </w:r>
    </w:p>
    <w:p w:rsidR="001A05FC" w:rsidRDefault="001A05FC">
      <w:pPr>
        <w:jc w:val="both"/>
        <w:rPr>
          <w:i/>
          <w:sz w:val="24"/>
        </w:rPr>
      </w:pPr>
      <w:r>
        <w:rPr>
          <w:i/>
          <w:sz w:val="24"/>
        </w:rPr>
        <w:t>A student will not be permitted to leave school with a person other than his/her own parent or guardian unless we receive a note signed by the parent or guardian. A student cannot go home with another student without written parent permission from both parents,</w:t>
      </w:r>
      <w:r w:rsidR="00376F09">
        <w:rPr>
          <w:i/>
          <w:sz w:val="24"/>
        </w:rPr>
        <w:t xml:space="preserve"> and approval from </w:t>
      </w:r>
      <w:r>
        <w:rPr>
          <w:i/>
          <w:sz w:val="24"/>
        </w:rPr>
        <w:t>the principal.</w:t>
      </w:r>
      <w:r w:rsidR="009E2861">
        <w:rPr>
          <w:i/>
          <w:sz w:val="24"/>
        </w:rPr>
        <w:t xml:space="preserve"> The school will verify such requests by contacting parents. </w:t>
      </w:r>
    </w:p>
    <w:p w:rsidR="001A05FC" w:rsidRPr="000F1321" w:rsidRDefault="001A05FC">
      <w:pPr>
        <w:jc w:val="both"/>
        <w:rPr>
          <w:i/>
        </w:rPr>
      </w:pPr>
    </w:p>
    <w:p w:rsidR="001A05FC" w:rsidRDefault="001A05FC">
      <w:pPr>
        <w:pStyle w:val="Heading5"/>
        <w:rPr>
          <w:b/>
          <w:sz w:val="32"/>
        </w:rPr>
      </w:pPr>
      <w:r>
        <w:rPr>
          <w:b/>
          <w:sz w:val="32"/>
        </w:rPr>
        <w:t>Vacation Requests</w:t>
      </w:r>
    </w:p>
    <w:p w:rsidR="001A05FC" w:rsidRDefault="001A05FC">
      <w:pPr>
        <w:pStyle w:val="BodyText3"/>
        <w:jc w:val="both"/>
      </w:pPr>
      <w:r>
        <w:t xml:space="preserve">Calendars are established and distributed </w:t>
      </w:r>
      <w:r w:rsidR="00567A0B">
        <w:t xml:space="preserve">at school and posted online at </w:t>
      </w:r>
      <w:hyperlink r:id="rId12" w:history="1">
        <w:r w:rsidR="00567A0B" w:rsidRPr="00090D34">
          <w:rPr>
            <w:rStyle w:val="Hyperlink"/>
          </w:rPr>
          <w:t>www.egusd.net</w:t>
        </w:r>
      </w:hyperlink>
      <w:r w:rsidR="00567A0B">
        <w:t xml:space="preserve"> </w:t>
      </w:r>
      <w:r>
        <w:t xml:space="preserve">each school year to assist you in coordinating family vacations.  Days missed for vacation are unexcused. We strongly recommend you plan vacations during off track times.  </w:t>
      </w:r>
    </w:p>
    <w:p w:rsidR="001A05FC" w:rsidRDefault="001A05FC"/>
    <w:p w:rsidR="001A05FC" w:rsidRDefault="001A05FC">
      <w:pPr>
        <w:jc w:val="both"/>
        <w:rPr>
          <w:sz w:val="24"/>
        </w:rPr>
      </w:pPr>
      <w:r>
        <w:rPr>
          <w:b/>
          <w:sz w:val="96"/>
          <w:u w:val="single"/>
        </w:rPr>
        <w:t>R</w:t>
      </w:r>
      <w:r>
        <w:rPr>
          <w:b/>
          <w:sz w:val="40"/>
          <w:u w:val="single"/>
        </w:rPr>
        <w:t>egistration of Students</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jc w:val="both"/>
        <w:rPr>
          <w:sz w:val="4"/>
        </w:rPr>
      </w:pPr>
    </w:p>
    <w:p w:rsidR="001A05FC" w:rsidRDefault="001A05FC">
      <w:pPr>
        <w:jc w:val="both"/>
        <w:rPr>
          <w:sz w:val="24"/>
        </w:rPr>
      </w:pPr>
      <w:r>
        <w:rPr>
          <w:b/>
          <w:sz w:val="32"/>
        </w:rPr>
        <w:t>Kindergarten</w:t>
      </w:r>
    </w:p>
    <w:p w:rsidR="001A05FC" w:rsidRDefault="001A05FC">
      <w:pPr>
        <w:jc w:val="both"/>
        <w:rPr>
          <w:sz w:val="24"/>
        </w:rPr>
      </w:pPr>
      <w:r>
        <w:rPr>
          <w:sz w:val="24"/>
        </w:rPr>
        <w:t xml:space="preserve">A child must be at least </w:t>
      </w:r>
      <w:r w:rsidR="007D47B1">
        <w:rPr>
          <w:sz w:val="24"/>
        </w:rPr>
        <w:t>5</w:t>
      </w:r>
      <w:r>
        <w:rPr>
          <w:sz w:val="24"/>
        </w:rPr>
        <w:t xml:space="preserve"> years old on or before September 1 of the current school year for which the child is being registered</w:t>
      </w:r>
      <w:r w:rsidR="00F21111">
        <w:rPr>
          <w:sz w:val="24"/>
        </w:rPr>
        <w:t xml:space="preserve">. </w:t>
      </w:r>
    </w:p>
    <w:p w:rsidR="001A05FC" w:rsidRDefault="001A05FC">
      <w:pPr>
        <w:jc w:val="both"/>
        <w:rPr>
          <w:sz w:val="24"/>
        </w:rPr>
      </w:pPr>
      <w:r>
        <w:rPr>
          <w:sz w:val="24"/>
        </w:rPr>
        <w:t>The following items are required to complete the registration:</w:t>
      </w:r>
    </w:p>
    <w:p w:rsidR="008A610B" w:rsidRDefault="001A05FC">
      <w:pPr>
        <w:numPr>
          <w:ilvl w:val="0"/>
          <w:numId w:val="3"/>
        </w:numPr>
        <w:jc w:val="both"/>
        <w:rPr>
          <w:sz w:val="24"/>
        </w:rPr>
      </w:pPr>
      <w:r>
        <w:rPr>
          <w:sz w:val="24"/>
        </w:rPr>
        <w:t>Evidence of age (birth certificate, official notification of birth, passport, or affidavit of parent</w:t>
      </w:r>
      <w:r w:rsidR="00AE587F">
        <w:rPr>
          <w:sz w:val="24"/>
        </w:rPr>
        <w:t xml:space="preserve">, Baptismal </w:t>
      </w:r>
      <w:r w:rsidR="004E2BE3">
        <w:rPr>
          <w:sz w:val="24"/>
        </w:rPr>
        <w:t>Certificate with seal</w:t>
      </w:r>
      <w:r>
        <w:rPr>
          <w:sz w:val="24"/>
        </w:rPr>
        <w:t>)</w:t>
      </w:r>
      <w:r w:rsidR="004E2BE3">
        <w:rPr>
          <w:sz w:val="24"/>
        </w:rPr>
        <w:t xml:space="preserve">  </w:t>
      </w:r>
    </w:p>
    <w:p w:rsidR="001A05FC" w:rsidRDefault="001A05FC">
      <w:pPr>
        <w:numPr>
          <w:ilvl w:val="0"/>
          <w:numId w:val="3"/>
        </w:numPr>
        <w:jc w:val="both"/>
        <w:rPr>
          <w:sz w:val="24"/>
        </w:rPr>
      </w:pPr>
      <w:r>
        <w:rPr>
          <w:sz w:val="24"/>
        </w:rPr>
        <w:t>Immunization (DPT: 5 doses total or 4 doses if the fourth dose is after the fourth birthday; POLIO: 4 doses at any age or 3 doses if third dose id after the fourth birthday; MMR: 2 doses, both after the first birthday; Hepatitis B: 3 doses total; Varicella: 1 dose or proof /history of disease.)</w:t>
      </w:r>
    </w:p>
    <w:p w:rsidR="001A05FC" w:rsidRDefault="001A05FC">
      <w:pPr>
        <w:numPr>
          <w:ilvl w:val="0"/>
          <w:numId w:val="3"/>
        </w:numPr>
        <w:jc w:val="both"/>
        <w:rPr>
          <w:sz w:val="24"/>
        </w:rPr>
      </w:pPr>
      <w:r>
        <w:rPr>
          <w:sz w:val="24"/>
        </w:rPr>
        <w:t>Proof of residence (copy of current SMUD or P,G&amp;E bill, which shows address and parent name; copy of home purchase or rental agreement).</w:t>
      </w:r>
    </w:p>
    <w:p w:rsidR="001A05FC" w:rsidRDefault="001A05FC">
      <w:pPr>
        <w:jc w:val="both"/>
        <w:rPr>
          <w:b/>
          <w:sz w:val="28"/>
        </w:rPr>
      </w:pPr>
    </w:p>
    <w:p w:rsidR="00925E5B" w:rsidRDefault="00925E5B">
      <w:pPr>
        <w:jc w:val="both"/>
        <w:rPr>
          <w:b/>
          <w:sz w:val="32"/>
        </w:rPr>
      </w:pPr>
    </w:p>
    <w:p w:rsidR="001A05FC" w:rsidRDefault="001A05FC">
      <w:pPr>
        <w:jc w:val="both"/>
        <w:rPr>
          <w:sz w:val="24"/>
        </w:rPr>
      </w:pPr>
      <w:r>
        <w:rPr>
          <w:b/>
          <w:sz w:val="32"/>
        </w:rPr>
        <w:lastRenderedPageBreak/>
        <w:t>Physical Examination</w:t>
      </w:r>
    </w:p>
    <w:p w:rsidR="001A05FC" w:rsidRDefault="001A05FC">
      <w:pPr>
        <w:jc w:val="both"/>
        <w:rPr>
          <w:sz w:val="16"/>
        </w:rPr>
      </w:pPr>
      <w:r>
        <w:rPr>
          <w:sz w:val="24"/>
        </w:rPr>
        <w:t>At first grade entry, all students must provide the district with written evidence of physical examination (by a licensed physician, surgeon, or clinic), completed no sooner than 18 months prior to first grade entry.</w:t>
      </w:r>
    </w:p>
    <w:p w:rsidR="000F1321" w:rsidRDefault="000F1321">
      <w:pPr>
        <w:jc w:val="both"/>
        <w:rPr>
          <w:b/>
          <w:sz w:val="28"/>
        </w:rPr>
      </w:pPr>
    </w:p>
    <w:p w:rsidR="00FE5E31" w:rsidRDefault="00FE5E31">
      <w:pPr>
        <w:jc w:val="both"/>
        <w:rPr>
          <w:b/>
          <w:sz w:val="32"/>
        </w:rPr>
      </w:pPr>
    </w:p>
    <w:p w:rsidR="00C45C25" w:rsidRDefault="00C45C25">
      <w:pPr>
        <w:jc w:val="both"/>
        <w:rPr>
          <w:b/>
          <w:sz w:val="32"/>
        </w:rPr>
      </w:pPr>
    </w:p>
    <w:p w:rsidR="001A05FC" w:rsidRDefault="001A05FC">
      <w:pPr>
        <w:jc w:val="both"/>
        <w:rPr>
          <w:sz w:val="24"/>
        </w:rPr>
      </w:pPr>
      <w:r>
        <w:rPr>
          <w:b/>
          <w:sz w:val="32"/>
        </w:rPr>
        <w:t>New Students from Within EGUSD</w:t>
      </w:r>
    </w:p>
    <w:p w:rsidR="001A05FC" w:rsidRDefault="001A05FC">
      <w:pPr>
        <w:jc w:val="both"/>
        <w:rPr>
          <w:sz w:val="28"/>
        </w:rPr>
      </w:pPr>
      <w:r>
        <w:rPr>
          <w:sz w:val="24"/>
        </w:rPr>
        <w:t>Parents are required to register children who have been attending other Elk Grove schools. Registration occurs in the school office. Proof of residence (within our school attendance area) must be presented at the time of registration.</w:t>
      </w:r>
      <w:r w:rsidR="00166DAA">
        <w:rPr>
          <w:sz w:val="24"/>
        </w:rPr>
        <w:t xml:space="preserve">  Please note that Anna Kirchgater is closed to inter district transfers and that students living outside of our attendance area will be directed back to their home school.  </w:t>
      </w:r>
    </w:p>
    <w:p w:rsidR="001A05FC" w:rsidRDefault="001A05FC">
      <w:pPr>
        <w:jc w:val="both"/>
        <w:rPr>
          <w:sz w:val="24"/>
        </w:rPr>
      </w:pPr>
      <w:r>
        <w:rPr>
          <w:b/>
          <w:sz w:val="96"/>
          <w:u w:val="single"/>
        </w:rPr>
        <w:t>I</w:t>
      </w:r>
      <w:r>
        <w:rPr>
          <w:b/>
          <w:sz w:val="40"/>
          <w:u w:val="single"/>
        </w:rPr>
        <w:t>mportant Policies</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jc w:val="both"/>
        <w:rPr>
          <w:b/>
          <w:sz w:val="32"/>
        </w:rPr>
      </w:pPr>
      <w:r>
        <w:rPr>
          <w:b/>
          <w:sz w:val="32"/>
        </w:rPr>
        <w:t>Promotion/Retention</w:t>
      </w:r>
    </w:p>
    <w:p w:rsidR="001A05FC" w:rsidRDefault="001A05FC">
      <w:pPr>
        <w:pStyle w:val="BodyText2"/>
      </w:pPr>
      <w:r>
        <w:t>Assembly Bill 1626 defines the requirements of promotion and retention. Children who meet grade level standards are promoted to the next grade level. Parents of children who are “at risk” of retention are informed through the following process: Parents receive a letter from the Superintendent stating that their child is at risk of failure due to standardized test scores. A Principal’s letter is then mailed out detailing intervention programs offered by the school. Teachers focus on teaching and assessing the standards that need to be met by the students. Teachers contact parents whenever students’ test scores and/or grades indicate that they are not meeting the standards. This contact may be through phone conversations, conferences, letters, and various progress reports, which may include formal deficiency notice.</w:t>
      </w:r>
    </w:p>
    <w:p w:rsidR="001A05FC" w:rsidRDefault="001A05FC">
      <w:pPr>
        <w:pStyle w:val="BodyText2"/>
      </w:pPr>
    </w:p>
    <w:p w:rsidR="001A05FC" w:rsidRDefault="001A05FC">
      <w:pPr>
        <w:jc w:val="both"/>
        <w:rPr>
          <w:sz w:val="24"/>
        </w:rPr>
      </w:pPr>
      <w:r>
        <w:rPr>
          <w:b/>
          <w:sz w:val="32"/>
        </w:rPr>
        <w:t>Supervision of Students</w:t>
      </w:r>
    </w:p>
    <w:p w:rsidR="001A05FC" w:rsidRDefault="001A05FC">
      <w:pPr>
        <w:pStyle w:val="BodyText2"/>
      </w:pPr>
      <w:r>
        <w:rPr>
          <w:b/>
          <w:bCs/>
          <w:u w:val="single"/>
        </w:rPr>
        <w:t>Before school</w:t>
      </w:r>
      <w:r>
        <w:rPr>
          <w:b/>
          <w:bCs/>
        </w:rPr>
        <w:t>:</w:t>
      </w:r>
      <w:r>
        <w:t xml:space="preserve">  The campus</w:t>
      </w:r>
      <w:r w:rsidR="00B4580A">
        <w:t xml:space="preserve"> gate</w:t>
      </w:r>
      <w:r>
        <w:t xml:space="preserve"> is open to students beginning at </w:t>
      </w:r>
      <w:r w:rsidRPr="00F21111">
        <w:rPr>
          <w:b/>
        </w:rPr>
        <w:t>7:</w:t>
      </w:r>
      <w:r w:rsidR="00EC05B4" w:rsidRPr="00F21111">
        <w:rPr>
          <w:b/>
        </w:rPr>
        <w:t>30</w:t>
      </w:r>
      <w:r w:rsidRPr="00F21111">
        <w:rPr>
          <w:b/>
        </w:rPr>
        <w:t xml:space="preserve"> a.m.</w:t>
      </w:r>
      <w:r>
        <w:t xml:space="preserve"> </w:t>
      </w:r>
      <w:r w:rsidR="00C23C36">
        <w:t xml:space="preserve"> </w:t>
      </w:r>
      <w:r w:rsidRPr="002036A9">
        <w:rPr>
          <w:b/>
          <w:u w:val="single"/>
        </w:rPr>
        <w:t>Please do not bring or send students before 7:</w:t>
      </w:r>
      <w:r w:rsidR="00EC05B4" w:rsidRPr="002036A9">
        <w:rPr>
          <w:b/>
          <w:u w:val="single"/>
        </w:rPr>
        <w:t>30</w:t>
      </w:r>
      <w:r w:rsidRPr="002036A9">
        <w:rPr>
          <w:b/>
          <w:u w:val="single"/>
        </w:rPr>
        <w:t xml:space="preserve"> a.m</w:t>
      </w:r>
      <w:r>
        <w:t xml:space="preserve">. </w:t>
      </w:r>
      <w:r w:rsidR="00C23C36">
        <w:t>as there is no supervision for students at this time.</w:t>
      </w:r>
      <w:r>
        <w:t xml:space="preserve">  PM  kindergarten students cannot arrive before </w:t>
      </w:r>
      <w:r w:rsidR="00927E36">
        <w:t>10:</w:t>
      </w:r>
      <w:r w:rsidR="00C23C36">
        <w:t>49</w:t>
      </w:r>
      <w:r>
        <w:t xml:space="preserve"> a.m. There is no supervision for them at this time.</w:t>
      </w:r>
      <w:r w:rsidR="00456F1A">
        <w:t xml:space="preserve"> </w:t>
      </w:r>
      <w:r w:rsidR="00C23C36">
        <w:t xml:space="preserve">PM Kinder students may enter the cafeteria and eat lunch starting at 10:30 only if they are accompanied by an adult.  There is no school staff available to supervise students that are dropped off early or eating alone.  </w:t>
      </w:r>
      <w:r w:rsidR="00456F1A">
        <w:t>It is important to the safety of your child that you adhere to this schedule.</w:t>
      </w:r>
    </w:p>
    <w:p w:rsidR="001A05FC" w:rsidRPr="00456F1A" w:rsidRDefault="001A05FC">
      <w:pPr>
        <w:pStyle w:val="BodyText2"/>
        <w:rPr>
          <w:sz w:val="16"/>
          <w:szCs w:val="16"/>
        </w:rPr>
      </w:pPr>
    </w:p>
    <w:p w:rsidR="001A05FC" w:rsidRDefault="001A05FC">
      <w:pPr>
        <w:jc w:val="both"/>
        <w:rPr>
          <w:sz w:val="24"/>
        </w:rPr>
      </w:pPr>
      <w:r>
        <w:rPr>
          <w:b/>
          <w:bCs/>
          <w:sz w:val="24"/>
          <w:u w:val="single"/>
        </w:rPr>
        <w:t>During school</w:t>
      </w:r>
      <w:r>
        <w:rPr>
          <w:b/>
          <w:bCs/>
          <w:sz w:val="24"/>
        </w:rPr>
        <w:t>:</w:t>
      </w:r>
      <w:r>
        <w:rPr>
          <w:sz w:val="24"/>
        </w:rPr>
        <w:t xml:space="preserve"> Yard supervisors are on the playground during morning</w:t>
      </w:r>
      <w:r w:rsidR="00C23C36">
        <w:rPr>
          <w:sz w:val="24"/>
        </w:rPr>
        <w:t xml:space="preserve"> and lunch </w:t>
      </w:r>
      <w:r>
        <w:rPr>
          <w:sz w:val="24"/>
        </w:rPr>
        <w:t>recess. Teachers are responsible for all other supervision during the school day either by an assigned schedule or by teacher selection.</w:t>
      </w:r>
    </w:p>
    <w:p w:rsidR="001A05FC" w:rsidRPr="00456F1A" w:rsidRDefault="001A05FC">
      <w:pPr>
        <w:jc w:val="both"/>
        <w:rPr>
          <w:sz w:val="16"/>
          <w:szCs w:val="16"/>
        </w:rPr>
      </w:pPr>
    </w:p>
    <w:p w:rsidR="001A05FC" w:rsidRDefault="001A05FC">
      <w:pPr>
        <w:jc w:val="both"/>
        <w:rPr>
          <w:sz w:val="24"/>
        </w:rPr>
      </w:pPr>
      <w:r>
        <w:rPr>
          <w:b/>
          <w:bCs/>
          <w:sz w:val="24"/>
          <w:u w:val="single"/>
        </w:rPr>
        <w:t>After school</w:t>
      </w:r>
      <w:r>
        <w:rPr>
          <w:b/>
          <w:bCs/>
          <w:sz w:val="24"/>
        </w:rPr>
        <w:t>:</w:t>
      </w:r>
      <w:r>
        <w:rPr>
          <w:sz w:val="24"/>
        </w:rPr>
        <w:t xml:space="preserve"> Students are dismissed at 2:</w:t>
      </w:r>
      <w:r w:rsidR="00EC05B4">
        <w:rPr>
          <w:sz w:val="24"/>
        </w:rPr>
        <w:t>2</w:t>
      </w:r>
      <w:r>
        <w:rPr>
          <w:sz w:val="24"/>
        </w:rPr>
        <w:t>0 p.m. All students will be walked by</w:t>
      </w:r>
      <w:r w:rsidR="000F1321">
        <w:rPr>
          <w:sz w:val="24"/>
        </w:rPr>
        <w:t xml:space="preserve"> their teacher to the bus line or dismissal area</w:t>
      </w:r>
      <w:r w:rsidR="00E45C47">
        <w:rPr>
          <w:sz w:val="24"/>
        </w:rPr>
        <w:t>s</w:t>
      </w:r>
      <w:r>
        <w:rPr>
          <w:sz w:val="24"/>
        </w:rPr>
        <w:t>.</w:t>
      </w:r>
    </w:p>
    <w:p w:rsidR="00737D56" w:rsidRPr="00456F1A" w:rsidRDefault="00737D56">
      <w:pPr>
        <w:jc w:val="both"/>
        <w:rPr>
          <w:sz w:val="16"/>
          <w:szCs w:val="16"/>
        </w:rPr>
      </w:pPr>
    </w:p>
    <w:p w:rsidR="001A05FC" w:rsidRDefault="001A05FC">
      <w:pPr>
        <w:jc w:val="both"/>
        <w:rPr>
          <w:sz w:val="24"/>
        </w:rPr>
      </w:pPr>
      <w:r>
        <w:rPr>
          <w:sz w:val="24"/>
        </w:rPr>
        <w:t>Any student who walks home is required to leave campus immediately and go directly home.</w:t>
      </w:r>
    </w:p>
    <w:p w:rsidR="001A05FC" w:rsidRDefault="001A05FC">
      <w:pPr>
        <w:jc w:val="both"/>
        <w:rPr>
          <w:sz w:val="24"/>
        </w:rPr>
      </w:pPr>
      <w:r>
        <w:rPr>
          <w:sz w:val="24"/>
        </w:rPr>
        <w:t>For car-riders, parents are asked to pick up their child at 2:</w:t>
      </w:r>
      <w:r w:rsidR="00EC05B4">
        <w:rPr>
          <w:sz w:val="24"/>
        </w:rPr>
        <w:t>2</w:t>
      </w:r>
      <w:r>
        <w:rPr>
          <w:sz w:val="24"/>
        </w:rPr>
        <w:t xml:space="preserve">0 p.m. at the assigned pick-up area </w:t>
      </w:r>
      <w:r w:rsidR="00C23C36">
        <w:rPr>
          <w:sz w:val="24"/>
        </w:rPr>
        <w:t>between the two parking lots</w:t>
      </w:r>
      <w:r>
        <w:rPr>
          <w:sz w:val="24"/>
        </w:rPr>
        <w:t xml:space="preserve">. Any student not picked up by </w:t>
      </w:r>
      <w:r w:rsidR="00D94265">
        <w:rPr>
          <w:sz w:val="24"/>
        </w:rPr>
        <w:t>2</w:t>
      </w:r>
      <w:r>
        <w:rPr>
          <w:sz w:val="24"/>
        </w:rPr>
        <w:t>:</w:t>
      </w:r>
      <w:r w:rsidR="00D94265">
        <w:rPr>
          <w:sz w:val="24"/>
        </w:rPr>
        <w:t>45</w:t>
      </w:r>
      <w:r>
        <w:rPr>
          <w:sz w:val="24"/>
        </w:rPr>
        <w:t xml:space="preserve"> p.m., will be taken by the adult supervisor to the </w:t>
      </w:r>
      <w:r w:rsidR="00C23C36">
        <w:rPr>
          <w:sz w:val="24"/>
        </w:rPr>
        <w:t>front office</w:t>
      </w:r>
      <w:r>
        <w:rPr>
          <w:sz w:val="24"/>
        </w:rPr>
        <w:t>. Parents will need to park and come in to get their child.</w:t>
      </w:r>
    </w:p>
    <w:p w:rsidR="00737D56" w:rsidRDefault="00737D56">
      <w:pPr>
        <w:jc w:val="both"/>
        <w:rPr>
          <w:sz w:val="24"/>
        </w:rPr>
      </w:pPr>
    </w:p>
    <w:p w:rsidR="001A05FC" w:rsidRPr="00A13D1F" w:rsidRDefault="00A13D1F">
      <w:pPr>
        <w:jc w:val="both"/>
        <w:rPr>
          <w:i/>
          <w:sz w:val="24"/>
        </w:rPr>
      </w:pPr>
      <w:r>
        <w:rPr>
          <w:b/>
          <w:sz w:val="24"/>
          <w:u w:val="single"/>
        </w:rPr>
        <w:lastRenderedPageBreak/>
        <w:t>Please Note</w:t>
      </w:r>
      <w:r w:rsidR="001A05FC">
        <w:rPr>
          <w:sz w:val="24"/>
        </w:rPr>
        <w:t xml:space="preserve">: </w:t>
      </w:r>
      <w:r w:rsidR="001A05FC" w:rsidRPr="00A13D1F">
        <w:rPr>
          <w:i/>
          <w:sz w:val="24"/>
        </w:rPr>
        <w:t>We do not have after-school supervision available to monitor children who are not picked up on time. In the event that a parent is aware that they will be late for pick-up (i.e. emergency), we ask that they contact the office as soon as possible and notify the school of the situation and the time the student will be picked up. For any student not picked up on time (parent did not contact the school), we will attempt to contact the parent or emergency contact listed on the child’s registration information.</w:t>
      </w:r>
    </w:p>
    <w:p w:rsidR="001A05FC" w:rsidRDefault="001A05FC">
      <w:pPr>
        <w:jc w:val="both"/>
        <w:rPr>
          <w:sz w:val="24"/>
          <w:u w:val="single"/>
        </w:rPr>
      </w:pPr>
      <w:r w:rsidRPr="00A13D1F">
        <w:rPr>
          <w:i/>
          <w:sz w:val="24"/>
          <w:u w:val="single"/>
        </w:rPr>
        <w:t>Parents are asked to make every effort to have their child picked up on time.</w:t>
      </w:r>
    </w:p>
    <w:p w:rsidR="00737D56" w:rsidRDefault="00737D56">
      <w:pPr>
        <w:jc w:val="both"/>
        <w:rPr>
          <w:sz w:val="24"/>
          <w:u w:val="single"/>
        </w:rPr>
      </w:pPr>
    </w:p>
    <w:p w:rsidR="001A05FC" w:rsidRDefault="001A05FC">
      <w:pPr>
        <w:pStyle w:val="BodyText2"/>
      </w:pPr>
      <w:r>
        <w:t>Please do not pick up your child in front of the school or at the back gate. These are no stopping/no parking areas and are not safe. The Sacramento County Sheriff’s Department monitors areas and will give ticket</w:t>
      </w:r>
      <w:r w:rsidR="00421E3B">
        <w:t>s</w:t>
      </w:r>
      <w:r>
        <w:t xml:space="preserve"> to those who violate this code.</w:t>
      </w:r>
    </w:p>
    <w:p w:rsidR="001A05FC" w:rsidRDefault="001A05FC">
      <w:pPr>
        <w:jc w:val="both"/>
        <w:rPr>
          <w:sz w:val="24"/>
        </w:rPr>
      </w:pPr>
    </w:p>
    <w:p w:rsidR="001A05FC" w:rsidRDefault="001A05FC">
      <w:pPr>
        <w:pStyle w:val="Heading2"/>
      </w:pPr>
      <w:r>
        <w:t>Field Trip Supervision</w:t>
      </w:r>
    </w:p>
    <w:p w:rsidR="002036A9" w:rsidRDefault="001A05FC">
      <w:pPr>
        <w:jc w:val="both"/>
        <w:rPr>
          <w:sz w:val="24"/>
        </w:rPr>
      </w:pPr>
      <w:r>
        <w:rPr>
          <w:sz w:val="24"/>
        </w:rPr>
        <w:t xml:space="preserve">Field trips:  </w:t>
      </w:r>
      <w:r w:rsidR="00C23C36">
        <w:rPr>
          <w:sz w:val="24"/>
        </w:rPr>
        <w:t xml:space="preserve">All parents and guardians that wish to volunteer for a field trip must have fingerprints cleared through the Elk Grove Unified School District.  </w:t>
      </w:r>
    </w:p>
    <w:p w:rsidR="004C3D13" w:rsidRDefault="004C3D13">
      <w:pPr>
        <w:jc w:val="both"/>
        <w:rPr>
          <w:b/>
          <w:sz w:val="32"/>
        </w:rPr>
      </w:pPr>
    </w:p>
    <w:p w:rsidR="001A05FC" w:rsidRDefault="001A05FC">
      <w:pPr>
        <w:jc w:val="both"/>
        <w:rPr>
          <w:b/>
          <w:sz w:val="32"/>
        </w:rPr>
      </w:pPr>
      <w:r>
        <w:rPr>
          <w:b/>
          <w:sz w:val="32"/>
        </w:rPr>
        <w:t>Fingerprints of Volunteers</w:t>
      </w:r>
    </w:p>
    <w:p w:rsidR="000F1321" w:rsidRDefault="004C3D13">
      <w:pPr>
        <w:jc w:val="both"/>
        <w:rPr>
          <w:sz w:val="24"/>
        </w:rPr>
      </w:pPr>
      <w:r>
        <w:rPr>
          <w:sz w:val="24"/>
        </w:rPr>
        <w:t xml:space="preserve">Volunteers who chaperone a field trip or regularly visit classrooms are required to have their </w:t>
      </w:r>
      <w:r w:rsidR="00623735">
        <w:rPr>
          <w:sz w:val="24"/>
        </w:rPr>
        <w:t>fingerprints</w:t>
      </w:r>
      <w:r>
        <w:rPr>
          <w:sz w:val="24"/>
        </w:rPr>
        <w:t xml:space="preserve"> cleared through the Elk Grove Unified School District.  Free Fingerprinting for volunteers is offered at the Elk Grove Unified School District Office on Elk Grove-Florin Road </w:t>
      </w:r>
      <w:r w:rsidRPr="00C23C36">
        <w:rPr>
          <w:sz w:val="24"/>
          <w:szCs w:val="24"/>
        </w:rPr>
        <w:t xml:space="preserve">from 8:30am-10:30am on Mondays and Wednesdays and 2:30pm-4:30pm on Tuesdays and Thursdays. The fingerprinting office </w:t>
      </w:r>
      <w:r>
        <w:rPr>
          <w:sz w:val="24"/>
          <w:szCs w:val="24"/>
        </w:rPr>
        <w:t>is</w:t>
      </w:r>
      <w:r w:rsidR="00C45C25">
        <w:rPr>
          <w:sz w:val="24"/>
          <w:szCs w:val="24"/>
        </w:rPr>
        <w:t xml:space="preserve"> </w:t>
      </w:r>
      <w:r w:rsidRPr="00C23C36">
        <w:rPr>
          <w:sz w:val="24"/>
          <w:szCs w:val="24"/>
        </w:rPr>
        <w:t>closed on Fridays.</w:t>
      </w:r>
      <w:r w:rsidR="00C45C25">
        <w:rPr>
          <w:sz w:val="24"/>
          <w:szCs w:val="24"/>
        </w:rPr>
        <w:t xml:space="preserve"> </w:t>
      </w:r>
      <w:r w:rsidR="001A05FC">
        <w:rPr>
          <w:sz w:val="24"/>
        </w:rPr>
        <w:t>Student safety is the Board of Education's top priority, and the board wants to take every precaution to ensure schools are safe</w:t>
      </w:r>
      <w:r>
        <w:rPr>
          <w:sz w:val="24"/>
        </w:rPr>
        <w:t>.</w:t>
      </w:r>
    </w:p>
    <w:p w:rsidR="004C3D13" w:rsidRPr="000F1321" w:rsidRDefault="004C3D13">
      <w:pPr>
        <w:jc w:val="both"/>
        <w:rPr>
          <w:sz w:val="24"/>
        </w:rPr>
      </w:pPr>
    </w:p>
    <w:p w:rsidR="001A05FC" w:rsidRDefault="001A05FC">
      <w:pPr>
        <w:jc w:val="both"/>
        <w:rPr>
          <w:b/>
          <w:sz w:val="32"/>
        </w:rPr>
      </w:pPr>
      <w:r>
        <w:rPr>
          <w:b/>
          <w:sz w:val="32"/>
        </w:rPr>
        <w:t>Student Volunteers</w:t>
      </w:r>
    </w:p>
    <w:p w:rsidR="001A05FC" w:rsidRDefault="001A05FC">
      <w:pPr>
        <w:jc w:val="both"/>
        <w:rPr>
          <w:b/>
          <w:sz w:val="16"/>
        </w:rPr>
      </w:pPr>
      <w:r>
        <w:rPr>
          <w:sz w:val="24"/>
        </w:rPr>
        <w:t xml:space="preserve">Students (5th grade or higher) who are off-track and have volunteered to work during this time must have a signed permission form from the requested teacher, school administration, and their parent/guardian.  These arrangements need to be made before the student goes off track. The teacher will notify the office about the students who are permitted to be on campus. Off-track students should not </w:t>
      </w:r>
      <w:r w:rsidR="00737D56">
        <w:rPr>
          <w:sz w:val="24"/>
        </w:rPr>
        <w:t>be on campus without permission.</w:t>
      </w:r>
      <w:r>
        <w:rPr>
          <w:sz w:val="24"/>
        </w:rPr>
        <w:t xml:space="preserve"> A Visitor’s Badge must be worn while on campus.  The student volunteers must also adhere to our school dress code and school rules. Any student volunteer who does not adhere to this policy will not be allowed to volunteer.</w:t>
      </w:r>
    </w:p>
    <w:p w:rsidR="001A05FC" w:rsidRPr="000F1321" w:rsidRDefault="001A05FC">
      <w:pPr>
        <w:jc w:val="both"/>
        <w:rPr>
          <w:b/>
          <w:sz w:val="24"/>
          <w:szCs w:val="24"/>
        </w:rPr>
      </w:pPr>
    </w:p>
    <w:p w:rsidR="001A05FC" w:rsidRDefault="001A05FC">
      <w:pPr>
        <w:jc w:val="both"/>
        <w:rPr>
          <w:b/>
          <w:sz w:val="32"/>
        </w:rPr>
      </w:pPr>
      <w:r>
        <w:rPr>
          <w:b/>
          <w:sz w:val="32"/>
        </w:rPr>
        <w:t>Visitors</w:t>
      </w:r>
    </w:p>
    <w:p w:rsidR="001A05FC" w:rsidRDefault="001A05FC">
      <w:pPr>
        <w:pStyle w:val="BodyText2"/>
      </w:pPr>
      <w:r>
        <w:t>All visitors, visiting students or adults on campus, must sign in at the office</w:t>
      </w:r>
      <w:r w:rsidR="000F1321">
        <w:t xml:space="preserve"> and get a visitors badge</w:t>
      </w:r>
      <w:r>
        <w:t xml:space="preserve"> before entering any place on the campus...even if only for a few minutes. All volunteers an</w:t>
      </w:r>
      <w:r w:rsidR="009E2861">
        <w:t>d visitors must sign in daily using our Complete Campus Security System Software. You will be photographed and provided a badge to wear. All visitors must be pre-approved and must not interfere with the student’s instructional day.</w:t>
      </w:r>
    </w:p>
    <w:p w:rsidR="002036A9" w:rsidRDefault="002036A9">
      <w:pPr>
        <w:pStyle w:val="BodyText2"/>
        <w:rPr>
          <w:b/>
        </w:rPr>
      </w:pPr>
    </w:p>
    <w:p w:rsidR="00737D56" w:rsidRPr="002036A9" w:rsidRDefault="002036A9">
      <w:pPr>
        <w:pStyle w:val="BodyText2"/>
        <w:rPr>
          <w:b/>
          <w:sz w:val="32"/>
          <w:szCs w:val="32"/>
        </w:rPr>
      </w:pPr>
      <w:r w:rsidRPr="002036A9">
        <w:rPr>
          <w:b/>
          <w:sz w:val="32"/>
          <w:szCs w:val="32"/>
        </w:rPr>
        <w:t>Parent Meeting Guidelines</w:t>
      </w:r>
    </w:p>
    <w:p w:rsidR="001A05FC" w:rsidRDefault="001A05FC">
      <w:pPr>
        <w:jc w:val="both"/>
        <w:rPr>
          <w:sz w:val="16"/>
        </w:rPr>
      </w:pPr>
      <w:r>
        <w:rPr>
          <w:sz w:val="24"/>
        </w:rPr>
        <w:t>Parents are invited to visit classrooms</w:t>
      </w:r>
      <w:r w:rsidR="002036A9">
        <w:rPr>
          <w:sz w:val="24"/>
        </w:rPr>
        <w:t xml:space="preserve">.  </w:t>
      </w:r>
      <w:r>
        <w:rPr>
          <w:sz w:val="24"/>
        </w:rPr>
        <w:t>However, as a courtesy to teachers who may be testing, on duty, etc., we ask that parents try to arrange a time for visits</w:t>
      </w:r>
      <w:r w:rsidR="009E2861">
        <w:rPr>
          <w:sz w:val="24"/>
        </w:rPr>
        <w:t xml:space="preserve"> (24 hour notice)</w:t>
      </w:r>
      <w:r>
        <w:rPr>
          <w:sz w:val="24"/>
        </w:rPr>
        <w:t>. If you need to discuss some other arrangement, this should be done with the classroom teacher.</w:t>
      </w:r>
      <w:r w:rsidR="00166DAA">
        <w:rPr>
          <w:sz w:val="24"/>
        </w:rPr>
        <w:t xml:space="preserve">  </w:t>
      </w:r>
    </w:p>
    <w:p w:rsidR="001A05FC" w:rsidRPr="000F1321" w:rsidRDefault="001A05FC">
      <w:pPr>
        <w:jc w:val="both"/>
        <w:rPr>
          <w:b/>
          <w:sz w:val="24"/>
          <w:szCs w:val="24"/>
        </w:rPr>
      </w:pPr>
    </w:p>
    <w:p w:rsidR="001A05FC" w:rsidRDefault="001A05FC">
      <w:pPr>
        <w:jc w:val="both"/>
        <w:rPr>
          <w:b/>
          <w:sz w:val="32"/>
        </w:rPr>
      </w:pPr>
      <w:r>
        <w:rPr>
          <w:b/>
          <w:sz w:val="32"/>
        </w:rPr>
        <w:t>Homework Policy</w:t>
      </w:r>
    </w:p>
    <w:p w:rsidR="001A05FC" w:rsidRDefault="001A05FC">
      <w:pPr>
        <w:pStyle w:val="BodyText2"/>
      </w:pPr>
      <w:r>
        <w:lastRenderedPageBreak/>
        <w:t>Every grade level, K-6, has a HOMEWORK POLICY. Homework is assigned Monday through Thursday. The following items are basic to all policies:</w:t>
      </w:r>
    </w:p>
    <w:p w:rsidR="001A05FC" w:rsidRDefault="001A05FC">
      <w:pPr>
        <w:numPr>
          <w:ilvl w:val="0"/>
          <w:numId w:val="4"/>
        </w:numPr>
        <w:jc w:val="both"/>
        <w:rPr>
          <w:sz w:val="24"/>
        </w:rPr>
      </w:pPr>
      <w:r>
        <w:rPr>
          <w:sz w:val="24"/>
        </w:rPr>
        <w:t>Length of time will vary from 15 to 90 minutes, depending on the grade. The higher the grade, the more time is required to complete it. Students’ own pace will also determine the time for completion.</w:t>
      </w:r>
    </w:p>
    <w:p w:rsidR="001A05FC" w:rsidRDefault="001A05FC">
      <w:pPr>
        <w:numPr>
          <w:ilvl w:val="0"/>
          <w:numId w:val="4"/>
        </w:numPr>
        <w:jc w:val="both"/>
        <w:rPr>
          <w:sz w:val="24"/>
        </w:rPr>
      </w:pPr>
      <w:r>
        <w:rPr>
          <w:sz w:val="24"/>
        </w:rPr>
        <w:t>Homework is part of the overall grade assigned to each subject/content area.</w:t>
      </w:r>
    </w:p>
    <w:p w:rsidR="001A05FC" w:rsidRDefault="001A05FC">
      <w:pPr>
        <w:numPr>
          <w:ilvl w:val="0"/>
          <w:numId w:val="4"/>
        </w:numPr>
        <w:jc w:val="both"/>
        <w:rPr>
          <w:sz w:val="24"/>
        </w:rPr>
      </w:pPr>
      <w:r>
        <w:rPr>
          <w:sz w:val="24"/>
        </w:rPr>
        <w:t>Homework is REINFORCEMENT of skills or material already taught in class.</w:t>
      </w:r>
    </w:p>
    <w:p w:rsidR="001A05FC" w:rsidRDefault="001A05FC">
      <w:pPr>
        <w:numPr>
          <w:ilvl w:val="0"/>
          <w:numId w:val="4"/>
        </w:numPr>
        <w:jc w:val="both"/>
        <w:rPr>
          <w:sz w:val="24"/>
        </w:rPr>
      </w:pPr>
      <w:r>
        <w:rPr>
          <w:sz w:val="24"/>
        </w:rPr>
        <w:t>Homework is generally not assigned on weekends. If a student has been assigned a large project or report, students may indeed use a weekend to complete their tasks.</w:t>
      </w:r>
    </w:p>
    <w:p w:rsidR="001A05FC" w:rsidRDefault="001A05FC">
      <w:pPr>
        <w:numPr>
          <w:ilvl w:val="0"/>
          <w:numId w:val="4"/>
        </w:numPr>
        <w:jc w:val="both"/>
        <w:rPr>
          <w:sz w:val="24"/>
        </w:rPr>
      </w:pPr>
      <w:r>
        <w:rPr>
          <w:sz w:val="24"/>
        </w:rPr>
        <w:t>Independent reading is assigned by all teachers. Generally no less tha</w:t>
      </w:r>
      <w:r w:rsidR="00166DAA">
        <w:rPr>
          <w:sz w:val="24"/>
        </w:rPr>
        <w:t>n</w:t>
      </w:r>
      <w:r>
        <w:rPr>
          <w:sz w:val="24"/>
        </w:rPr>
        <w:t xml:space="preserve"> 15 minutes per night is required. </w:t>
      </w:r>
    </w:p>
    <w:p w:rsidR="001A05FC" w:rsidRDefault="001A05FC">
      <w:pPr>
        <w:numPr>
          <w:ilvl w:val="0"/>
          <w:numId w:val="4"/>
        </w:numPr>
        <w:jc w:val="both"/>
        <w:rPr>
          <w:sz w:val="24"/>
        </w:rPr>
      </w:pPr>
      <w:r>
        <w:rPr>
          <w:sz w:val="24"/>
        </w:rPr>
        <w:t xml:space="preserve">Homework will not be sent home automatically by a neighbor or friend. Parents should give a teacher advance notice for requested homework if the parent expects a child to be absent for any extended illness. </w:t>
      </w:r>
    </w:p>
    <w:p w:rsidR="001A05FC" w:rsidRDefault="001A05FC">
      <w:pPr>
        <w:pStyle w:val="BodyText2"/>
      </w:pPr>
      <w:r>
        <w:t xml:space="preserve">Please contact your child’s teacher for any clarifications or concerns. </w:t>
      </w:r>
    </w:p>
    <w:p w:rsidR="009E2861" w:rsidRDefault="009E2861">
      <w:pPr>
        <w:pStyle w:val="Heading2"/>
      </w:pPr>
    </w:p>
    <w:p w:rsidR="001A05FC" w:rsidRDefault="001A05FC">
      <w:pPr>
        <w:pStyle w:val="Heading2"/>
      </w:pPr>
      <w:r>
        <w:t>Uniform Complaint Procedure</w:t>
      </w:r>
      <w:r w:rsidR="003539FC">
        <w:t>*</w:t>
      </w:r>
    </w:p>
    <w:p w:rsidR="003539FC" w:rsidRPr="00B14976" w:rsidRDefault="003539FC" w:rsidP="00353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r w:rsidRPr="00B14976">
        <w:rPr>
          <w:rFonts w:cs="Calibri"/>
          <w:sz w:val="24"/>
          <w:szCs w:val="24"/>
        </w:rPr>
        <w:t>It is the goal of the district to ensure compliance with applicable state and federal laws and regulations governing educational programs.  The district follows the Uniform Complaint Procedures when addressing complaints alleging unlawful discrimination on the basis of actual or perceived sex, sexual orientation, gender, ethnic group identification, race, ancestry, national origin, religion, color, mental or physical disability, age, or on the basis of a person’s association with a person or group with one or more of these actual or perceived characteristics in any program or activity that receives or benefits from state financial assistance.  The district also follows the Uniform Complaint Procedures when addressing complaints alleging the failure to comply with state or federal law relative to adult basic education, consolidated categorical aid programs, migrant education, career technical and technical education and career technical and technical training programs, child care and development programs, child nutrition programs, special education programs, and federal safety planning requirements.  More detailed information regarding the Uniform Complaint Procedures, including the timeline for resolving complaints and the complaint appeal process, is contained in the district’s Parent &amp; Student Handbook.  If you have questions regarding the Uniform Complaint Procedures, you can contact the district’s Legal compliance Specialist in Human Resources at (916) 686-7795.</w:t>
      </w:r>
    </w:p>
    <w:p w:rsidR="003539FC" w:rsidRPr="00B14976" w:rsidRDefault="003539FC" w:rsidP="00353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p>
    <w:p w:rsidR="003539FC" w:rsidRPr="00B14976" w:rsidRDefault="003539FC" w:rsidP="00353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i/>
          <w:sz w:val="24"/>
          <w:szCs w:val="24"/>
        </w:rPr>
      </w:pPr>
      <w:r w:rsidRPr="00B14976">
        <w:rPr>
          <w:rFonts w:cs="Calibri"/>
          <w:i/>
          <w:sz w:val="24"/>
          <w:szCs w:val="24"/>
        </w:rPr>
        <w:t>*The foregoing statement regarding the district’s Uniform Complaint Procedures was current as of the date of the publication of this School Handbook. However, Assembly Bill 9 was approved by the Governor on October 9, 2011 and requires that effective July 1, 2012, all school districts must have adopted a policy that prohibits discrimination, harassment, intimidation, and bullying based on the actual or perceived characteristics set forth in Section 422.55 of the Penal Code and Section 220 of the Education Code, and disability, gender, gender identity, gender expression, nationality, race or ethnicity, religion, sexual orientation, or association with a person or group with one or more of these actual or perceived characteristics. The Elk Grove Unified School District will review and amend or supplement, if necessary, its existing nondiscrimination policy and Uniform Complaint Procedures on or before July 1, 2012 to comply with Assembly Bill 9.</w:t>
      </w:r>
    </w:p>
    <w:p w:rsidR="00FC4123" w:rsidRDefault="00FC4123">
      <w:pPr>
        <w:jc w:val="both"/>
        <w:rPr>
          <w:sz w:val="24"/>
        </w:rPr>
      </w:pPr>
    </w:p>
    <w:p w:rsidR="00F97487" w:rsidRDefault="00F97487" w:rsidP="00F97487">
      <w:pPr>
        <w:rPr>
          <w:rFonts w:cs="Calibri"/>
          <w:b/>
          <w:sz w:val="24"/>
          <w:szCs w:val="24"/>
        </w:rPr>
      </w:pPr>
    </w:p>
    <w:p w:rsidR="00F97487" w:rsidRPr="00B14976" w:rsidRDefault="00F97487" w:rsidP="00F97487">
      <w:pPr>
        <w:rPr>
          <w:rFonts w:cs="Calibri"/>
          <w:b/>
          <w:sz w:val="24"/>
          <w:szCs w:val="24"/>
        </w:rPr>
      </w:pPr>
      <w:r w:rsidRPr="00B14976">
        <w:rPr>
          <w:rFonts w:cs="Calibri"/>
          <w:b/>
          <w:sz w:val="24"/>
          <w:szCs w:val="24"/>
        </w:rPr>
        <w:t>PROHIBITION OF DISCRIMINATION OR HARASSMENT AND RELATED COMPLAINT PROCEDURES</w:t>
      </w:r>
      <w:r w:rsidRPr="00B14976">
        <w:rPr>
          <w:rFonts w:cs="Calibri"/>
          <w:sz w:val="24"/>
          <w:szCs w:val="24"/>
        </w:rPr>
        <w:t>*</w:t>
      </w:r>
    </w:p>
    <w:p w:rsidR="00F97487" w:rsidRPr="00B14976" w:rsidRDefault="00F97487" w:rsidP="00F9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r w:rsidRPr="00B14976">
        <w:rPr>
          <w:rFonts w:cs="Calibri"/>
          <w:sz w:val="24"/>
          <w:szCs w:val="24"/>
        </w:rPr>
        <w:lastRenderedPageBreak/>
        <w:t>The district does not discriminate or tolerate discrimination against any district student on the basis of his or her actual or perceived sex, sexual orientation, gender, ethnic group identification, race, ancestry, national origin, religion, color, mental or physical disability, age, or on the basis of a person’s association with a person or group with one or more of these actual or perceived characteristics in any of its policies, practices, procedures, programs or activities.  The district has a policy of nondiscrimination in accordance with federal law and Title IX, and also prohibits sexual harassment of or by any student or by anyone in or from the district.  More detailed information regarding the district’s prohibition of discrimination, harassment or sexual harassment is contained in the district’s Parent &amp; Student Handbook and is also available on the district’s website.</w:t>
      </w:r>
    </w:p>
    <w:p w:rsidR="00F97487" w:rsidRPr="00B14976" w:rsidRDefault="00F97487" w:rsidP="00F9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p>
    <w:p w:rsidR="00F97487" w:rsidRDefault="00F97487" w:rsidP="00F9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r w:rsidRPr="00B14976">
        <w:rPr>
          <w:rFonts w:cs="Calibri"/>
          <w:sz w:val="24"/>
          <w:szCs w:val="24"/>
        </w:rPr>
        <w:t xml:space="preserve">Parents, students and staff should immediately report incidents of alleged discrimination or harassment to the Principal or designee.  Students, parents, guardians or any other individuals having questions or concerns or who may wish to file a complaint are urged to first contact the Principal or designee, but if your concerns are not resolved, you may also contact the Associate Superintendent for Human Resources, at (916) 686-7795, for matters involving a potential complaint or concern regarding a </w:t>
      </w:r>
    </w:p>
    <w:p w:rsidR="00F97487" w:rsidRDefault="00F97487" w:rsidP="00F9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r w:rsidRPr="00B14976">
        <w:rPr>
          <w:rFonts w:cs="Calibri"/>
          <w:b/>
          <w:sz w:val="24"/>
          <w:szCs w:val="24"/>
        </w:rPr>
        <w:t>PROHIBITION OF DISCRIMINATION OR HARASSMENT AND RELATED COMPLAINT PROCEDURES</w:t>
      </w:r>
      <w:r w:rsidRPr="00B14976">
        <w:rPr>
          <w:rFonts w:cs="Calibri"/>
          <w:sz w:val="24"/>
          <w:szCs w:val="24"/>
        </w:rPr>
        <w:t>*</w:t>
      </w:r>
      <w:r>
        <w:rPr>
          <w:rFonts w:cs="Calibri"/>
          <w:sz w:val="24"/>
          <w:szCs w:val="24"/>
        </w:rPr>
        <w:t xml:space="preserve"> </w:t>
      </w:r>
      <w:r w:rsidRPr="00F97487">
        <w:rPr>
          <w:rFonts w:cs="Calibri"/>
          <w:b/>
          <w:sz w:val="24"/>
          <w:szCs w:val="24"/>
        </w:rPr>
        <w:t>(Con’t)</w:t>
      </w:r>
    </w:p>
    <w:p w:rsidR="00F97487" w:rsidRDefault="00F97487" w:rsidP="00F9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p>
    <w:p w:rsidR="00F97487" w:rsidRPr="00B14976" w:rsidRDefault="00F97487" w:rsidP="00F9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r w:rsidRPr="00B14976">
        <w:rPr>
          <w:rFonts w:cs="Calibri"/>
          <w:sz w:val="24"/>
          <w:szCs w:val="24"/>
        </w:rPr>
        <w:t>district employee. You may contact the Associate Superintendent for Pre-K-6 Education, at (916) 686-7704 regarding a potential complaint or concern related to a PreK-6 student (or students); and you may contact the Associate Superintendent for Secondary Education, at (916) 686-7706, regarding a potential complaint or concern related to a student (or students) in grades 7-12.  No one shall be retaliated against for reporting any incident of alleged discrimination or harassment, and complainants’ identities will be kept confidential to the extent practical in the course of investigating the incidents of alleged discrimination or harassment.</w:t>
      </w:r>
    </w:p>
    <w:p w:rsidR="00F97487" w:rsidRPr="00B14976" w:rsidRDefault="00F97487" w:rsidP="00F9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4"/>
          <w:szCs w:val="24"/>
        </w:rPr>
      </w:pPr>
    </w:p>
    <w:p w:rsidR="00F97487" w:rsidRPr="00B14976" w:rsidRDefault="00F97487" w:rsidP="00F9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i/>
          <w:sz w:val="24"/>
          <w:szCs w:val="24"/>
        </w:rPr>
      </w:pPr>
      <w:r w:rsidRPr="00B14976">
        <w:rPr>
          <w:rFonts w:cs="Calibri"/>
          <w:i/>
          <w:sz w:val="24"/>
          <w:szCs w:val="24"/>
        </w:rPr>
        <w:t>*The foregoing statement regarding the district’s nondiscrimination policy was current as of the date of the publication of this School Handbook. However, Assembly Bill 9 was approved by the Governor on October 9, 2011 and requires that effective July 1, 2012, all school districts must have adopted a policy that prohibits discrimination, harassment, intimidation, and bullying based on the actual or perceived characteristics set forth in Section 422.55 of the Penal Code and Section 220 of the Education Code, and disability, gender, gender identity, gender expression, nationality, race or ethnicity, religion, sexual orientation, or association with a person or group with one or more of these actual or perceived characteristics. The Elk Grove Unified School District will review and amend or supplement, if necessary, its existing nondiscrimination policy and Uniform Complaint Procedures on or before July 1, 2012 to comply with Assembly Bill 9.</w:t>
      </w:r>
    </w:p>
    <w:p w:rsidR="003539FC" w:rsidRDefault="003539FC">
      <w:pPr>
        <w:rPr>
          <w:b/>
          <w:sz w:val="32"/>
          <w:szCs w:val="32"/>
        </w:rPr>
      </w:pPr>
    </w:p>
    <w:p w:rsidR="00FE5E31" w:rsidRDefault="00FE5E31">
      <w:pPr>
        <w:rPr>
          <w:b/>
          <w:sz w:val="32"/>
          <w:szCs w:val="32"/>
        </w:rPr>
      </w:pPr>
    </w:p>
    <w:p w:rsidR="00FE5E31" w:rsidRDefault="00FE5E31">
      <w:pPr>
        <w:rPr>
          <w:b/>
          <w:sz w:val="32"/>
          <w:szCs w:val="32"/>
        </w:rPr>
      </w:pPr>
    </w:p>
    <w:p w:rsidR="001A05FC" w:rsidRDefault="001A05FC">
      <w:pPr>
        <w:rPr>
          <w:b/>
          <w:sz w:val="32"/>
          <w:szCs w:val="32"/>
        </w:rPr>
      </w:pPr>
      <w:r>
        <w:rPr>
          <w:b/>
          <w:sz w:val="32"/>
          <w:szCs w:val="32"/>
        </w:rPr>
        <w:t>Personal Property</w:t>
      </w:r>
    </w:p>
    <w:p w:rsidR="001A05FC" w:rsidRDefault="001A05FC">
      <w:pPr>
        <w:rPr>
          <w:b/>
          <w:sz w:val="24"/>
          <w:szCs w:val="24"/>
        </w:rPr>
      </w:pPr>
      <w:r>
        <w:rPr>
          <w:sz w:val="24"/>
          <w:szCs w:val="24"/>
        </w:rPr>
        <w:t xml:space="preserve">The </w:t>
      </w:r>
      <w:smartTag w:uri="urn:schemas-microsoft-com:office:smarttags" w:element="place">
        <w:smartTag w:uri="urn:schemas-microsoft-com:office:smarttags" w:element="PlaceName">
          <w:r>
            <w:rPr>
              <w:sz w:val="24"/>
              <w:szCs w:val="24"/>
            </w:rPr>
            <w:t>Elk</w:t>
          </w:r>
        </w:smartTag>
        <w:r>
          <w:rPr>
            <w:sz w:val="24"/>
            <w:szCs w:val="24"/>
          </w:rPr>
          <w:t xml:space="preserve"> </w:t>
        </w:r>
        <w:smartTag w:uri="urn:schemas-microsoft-com:office:smarttags" w:element="PlaceType">
          <w:r>
            <w:rPr>
              <w:sz w:val="24"/>
              <w:szCs w:val="24"/>
            </w:rPr>
            <w:t>Grove</w:t>
          </w:r>
        </w:smartTag>
        <w:r>
          <w:rPr>
            <w:sz w:val="24"/>
            <w:szCs w:val="24"/>
          </w:rPr>
          <w:t xml:space="preserve"> </w:t>
        </w:r>
        <w:smartTag w:uri="urn:schemas-microsoft-com:office:smarttags" w:element="PlaceName">
          <w:r>
            <w:rPr>
              <w:sz w:val="24"/>
              <w:szCs w:val="24"/>
            </w:rPr>
            <w:t>Unified</w:t>
          </w:r>
        </w:smartTag>
        <w:r>
          <w:rPr>
            <w:sz w:val="24"/>
            <w:szCs w:val="24"/>
          </w:rPr>
          <w:t xml:space="preserve"> </w:t>
        </w:r>
        <w:smartTag w:uri="urn:schemas-microsoft-com:office:smarttags" w:element="PlaceType">
          <w:r>
            <w:rPr>
              <w:sz w:val="24"/>
              <w:szCs w:val="24"/>
            </w:rPr>
            <w:t>School District</w:t>
          </w:r>
        </w:smartTag>
      </w:smartTag>
      <w:r>
        <w:rPr>
          <w:sz w:val="24"/>
          <w:szCs w:val="24"/>
        </w:rPr>
        <w:t xml:space="preserve"> is not responsible for any loss, through act of vandalism or theft, of students’ personal property, including property stored in lockers or vehicles, left at school, or confiscated from students. If students bring personal property to school </w:t>
      </w:r>
      <w:r>
        <w:rPr>
          <w:b/>
          <w:sz w:val="24"/>
          <w:szCs w:val="24"/>
          <w:u w:val="single"/>
        </w:rPr>
        <w:t>they do so at their own risk</w:t>
      </w:r>
      <w:r>
        <w:rPr>
          <w:b/>
          <w:sz w:val="24"/>
          <w:szCs w:val="24"/>
        </w:rPr>
        <w:t>.</w:t>
      </w:r>
    </w:p>
    <w:p w:rsidR="001A05FC" w:rsidRDefault="001A05FC">
      <w:pPr>
        <w:rPr>
          <w:sz w:val="24"/>
          <w:szCs w:val="24"/>
        </w:rPr>
      </w:pPr>
    </w:p>
    <w:p w:rsidR="001A05FC" w:rsidRDefault="001A05FC">
      <w:pPr>
        <w:rPr>
          <w:b/>
          <w:sz w:val="32"/>
          <w:szCs w:val="32"/>
        </w:rPr>
      </w:pPr>
      <w:r>
        <w:rPr>
          <w:b/>
          <w:sz w:val="32"/>
          <w:szCs w:val="32"/>
        </w:rPr>
        <w:t>Financial Liability</w:t>
      </w:r>
    </w:p>
    <w:p w:rsidR="001A05FC" w:rsidRDefault="001A05FC">
      <w:pPr>
        <w:rPr>
          <w:sz w:val="24"/>
          <w:szCs w:val="24"/>
        </w:rPr>
      </w:pPr>
      <w:r>
        <w:rPr>
          <w:sz w:val="24"/>
          <w:szCs w:val="24"/>
        </w:rPr>
        <w:lastRenderedPageBreak/>
        <w:t>Parents are responsible and financially liable for acts of vandalism by their children. Students known to be involved may be suspended and/or expelled and subject to criminal charges. In addition, the district may withhold a student’s grades, diploma and transcript until restitution for damage is made.</w:t>
      </w:r>
    </w:p>
    <w:p w:rsidR="001A05FC" w:rsidRDefault="001A05FC">
      <w:pPr>
        <w:rPr>
          <w:sz w:val="24"/>
          <w:szCs w:val="24"/>
        </w:rPr>
      </w:pPr>
    </w:p>
    <w:p w:rsidR="001A05FC" w:rsidRDefault="001A05FC">
      <w:pPr>
        <w:rPr>
          <w:b/>
          <w:sz w:val="32"/>
          <w:szCs w:val="32"/>
        </w:rPr>
      </w:pPr>
      <w:r>
        <w:rPr>
          <w:b/>
          <w:sz w:val="32"/>
          <w:szCs w:val="32"/>
        </w:rPr>
        <w:t>Cell Phones</w:t>
      </w:r>
    </w:p>
    <w:p w:rsidR="00737D56" w:rsidRDefault="001A05FC">
      <w:pPr>
        <w:rPr>
          <w:sz w:val="24"/>
          <w:szCs w:val="24"/>
        </w:rPr>
      </w:pPr>
      <w:r>
        <w:rPr>
          <w:sz w:val="24"/>
          <w:szCs w:val="24"/>
        </w:rPr>
        <w:t xml:space="preserve">Anna Kirchgater students are </w:t>
      </w:r>
      <w:r w:rsidR="00670DD9">
        <w:rPr>
          <w:sz w:val="24"/>
          <w:szCs w:val="24"/>
        </w:rPr>
        <w:t>discouraged from carrying cell phones on campus.</w:t>
      </w:r>
      <w:r>
        <w:rPr>
          <w:sz w:val="24"/>
          <w:szCs w:val="24"/>
        </w:rPr>
        <w:t xml:space="preserve"> </w:t>
      </w:r>
    </w:p>
    <w:p w:rsidR="001A05FC" w:rsidRDefault="001A05FC" w:rsidP="00833E75">
      <w:pPr>
        <w:numPr>
          <w:ilvl w:val="0"/>
          <w:numId w:val="27"/>
        </w:numPr>
        <w:rPr>
          <w:sz w:val="24"/>
          <w:szCs w:val="24"/>
        </w:rPr>
      </w:pPr>
      <w:r>
        <w:rPr>
          <w:sz w:val="24"/>
          <w:szCs w:val="24"/>
        </w:rPr>
        <w:t>The cell phones must remain in the off position th</w:t>
      </w:r>
      <w:r w:rsidR="00737D56">
        <w:rPr>
          <w:sz w:val="24"/>
          <w:szCs w:val="24"/>
        </w:rPr>
        <w:t xml:space="preserve">roughout the instructional day </w:t>
      </w:r>
      <w:r>
        <w:rPr>
          <w:sz w:val="24"/>
          <w:szCs w:val="24"/>
        </w:rPr>
        <w:t xml:space="preserve">in class, recess, or any other location on campus. </w:t>
      </w:r>
    </w:p>
    <w:p w:rsidR="00670DD9" w:rsidRPr="00670DD9" w:rsidRDefault="00456F1A" w:rsidP="00833E75">
      <w:pPr>
        <w:pStyle w:val="ListParagraph"/>
        <w:numPr>
          <w:ilvl w:val="0"/>
          <w:numId w:val="27"/>
        </w:numPr>
        <w:autoSpaceDE w:val="0"/>
        <w:autoSpaceDN w:val="0"/>
        <w:adjustRightInd w:val="0"/>
        <w:rPr>
          <w:sz w:val="24"/>
          <w:szCs w:val="24"/>
        </w:rPr>
      </w:pPr>
      <w:r w:rsidRPr="00670DD9">
        <w:rPr>
          <w:sz w:val="24"/>
          <w:szCs w:val="24"/>
        </w:rPr>
        <w:t>The s</w:t>
      </w:r>
      <w:r w:rsidR="001A05FC" w:rsidRPr="00670DD9">
        <w:rPr>
          <w:sz w:val="24"/>
          <w:szCs w:val="24"/>
        </w:rPr>
        <w:t>chool is not responsible for loss or thef</w:t>
      </w:r>
      <w:r w:rsidRPr="00670DD9">
        <w:rPr>
          <w:sz w:val="24"/>
          <w:szCs w:val="24"/>
        </w:rPr>
        <w:t>t</w:t>
      </w:r>
      <w:r w:rsidR="00670DD9" w:rsidRPr="00670DD9">
        <w:rPr>
          <w:sz w:val="24"/>
          <w:szCs w:val="24"/>
        </w:rPr>
        <w:t xml:space="preserve"> including if such device is confiscated pursuant</w:t>
      </w:r>
    </w:p>
    <w:p w:rsidR="001A05FC" w:rsidRPr="00670DD9" w:rsidRDefault="00670DD9" w:rsidP="00670DD9">
      <w:pPr>
        <w:ind w:left="720"/>
        <w:rPr>
          <w:sz w:val="24"/>
          <w:szCs w:val="24"/>
        </w:rPr>
      </w:pPr>
      <w:r w:rsidRPr="00670DD9">
        <w:rPr>
          <w:sz w:val="24"/>
          <w:szCs w:val="24"/>
        </w:rPr>
        <w:t>to District/school policies and procedures.</w:t>
      </w:r>
      <w:r w:rsidR="001C4FFC" w:rsidRPr="00670DD9">
        <w:rPr>
          <w:sz w:val="24"/>
          <w:szCs w:val="24"/>
        </w:rPr>
        <w:t>.</w:t>
      </w:r>
    </w:p>
    <w:p w:rsidR="001A05FC" w:rsidRPr="00670DD9" w:rsidRDefault="001A05FC" w:rsidP="00833E75">
      <w:pPr>
        <w:numPr>
          <w:ilvl w:val="0"/>
          <w:numId w:val="27"/>
        </w:numPr>
        <w:rPr>
          <w:sz w:val="24"/>
          <w:szCs w:val="24"/>
        </w:rPr>
      </w:pPr>
      <w:r w:rsidRPr="00670DD9">
        <w:rPr>
          <w:sz w:val="24"/>
          <w:szCs w:val="24"/>
        </w:rPr>
        <w:t>Cell phones may not be used in any way that is disruptive to instruction or to normal school activities.</w:t>
      </w:r>
    </w:p>
    <w:p w:rsidR="001A05FC" w:rsidRDefault="001A05FC" w:rsidP="00833E75">
      <w:pPr>
        <w:numPr>
          <w:ilvl w:val="0"/>
          <w:numId w:val="27"/>
        </w:numPr>
        <w:rPr>
          <w:sz w:val="24"/>
          <w:szCs w:val="24"/>
        </w:rPr>
      </w:pPr>
      <w:r w:rsidRPr="00670DD9">
        <w:rPr>
          <w:sz w:val="24"/>
          <w:szCs w:val="24"/>
        </w:rPr>
        <w:t xml:space="preserve">Students are permitted to use their </w:t>
      </w:r>
      <w:r>
        <w:rPr>
          <w:sz w:val="24"/>
          <w:szCs w:val="24"/>
        </w:rPr>
        <w:t>phones only before and after school unless they have the explicit permission of the site administration to use it at other times such as lunch</w:t>
      </w:r>
      <w:r w:rsidR="00B47B45">
        <w:rPr>
          <w:sz w:val="24"/>
          <w:szCs w:val="24"/>
        </w:rPr>
        <w:t xml:space="preserve"> (</w:t>
      </w:r>
      <w:r w:rsidR="00102AB9">
        <w:rPr>
          <w:sz w:val="24"/>
          <w:szCs w:val="24"/>
        </w:rPr>
        <w:t>i.e.</w:t>
      </w:r>
      <w:r w:rsidR="00E45C47">
        <w:rPr>
          <w:sz w:val="24"/>
          <w:szCs w:val="24"/>
        </w:rPr>
        <w:t>,</w:t>
      </w:r>
      <w:r w:rsidR="00102AB9">
        <w:rPr>
          <w:sz w:val="24"/>
          <w:szCs w:val="24"/>
        </w:rPr>
        <w:t xml:space="preserve"> </w:t>
      </w:r>
      <w:r w:rsidR="00B47B45">
        <w:rPr>
          <w:sz w:val="24"/>
          <w:szCs w:val="24"/>
        </w:rPr>
        <w:t>medical re</w:t>
      </w:r>
      <w:r w:rsidR="00102AB9">
        <w:rPr>
          <w:sz w:val="24"/>
          <w:szCs w:val="24"/>
        </w:rPr>
        <w:t>a</w:t>
      </w:r>
      <w:r w:rsidR="00B47B45">
        <w:rPr>
          <w:sz w:val="24"/>
          <w:szCs w:val="24"/>
        </w:rPr>
        <w:t>sons)</w:t>
      </w:r>
      <w:r>
        <w:rPr>
          <w:sz w:val="24"/>
          <w:szCs w:val="24"/>
        </w:rPr>
        <w:t>.</w:t>
      </w:r>
    </w:p>
    <w:p w:rsidR="001A05FC" w:rsidRDefault="001A05FC">
      <w:pPr>
        <w:rPr>
          <w:sz w:val="24"/>
          <w:szCs w:val="24"/>
        </w:rPr>
      </w:pPr>
    </w:p>
    <w:p w:rsidR="00CC1591" w:rsidRDefault="00CC1591">
      <w:pPr>
        <w:rPr>
          <w:sz w:val="24"/>
          <w:szCs w:val="24"/>
        </w:rPr>
      </w:pPr>
    </w:p>
    <w:p w:rsidR="001A05FC" w:rsidRDefault="001A05FC">
      <w:pPr>
        <w:rPr>
          <w:sz w:val="24"/>
          <w:szCs w:val="24"/>
        </w:rPr>
      </w:pPr>
    </w:p>
    <w:p w:rsidR="00166DAA" w:rsidRDefault="00166DAA">
      <w:pPr>
        <w:rPr>
          <w:sz w:val="24"/>
          <w:szCs w:val="24"/>
        </w:rPr>
      </w:pPr>
    </w:p>
    <w:p w:rsidR="00166DAA" w:rsidRDefault="00166DAA">
      <w:pPr>
        <w:rPr>
          <w:sz w:val="24"/>
          <w:szCs w:val="24"/>
        </w:rPr>
      </w:pPr>
    </w:p>
    <w:p w:rsidR="001A05FC" w:rsidRDefault="001A05FC">
      <w:pPr>
        <w:pStyle w:val="Heading2"/>
      </w:pPr>
      <w:r>
        <w:t>Textbooks</w:t>
      </w:r>
    </w:p>
    <w:p w:rsidR="001A05FC" w:rsidRDefault="001A05FC">
      <w:pPr>
        <w:jc w:val="both"/>
        <w:rPr>
          <w:sz w:val="24"/>
        </w:rPr>
      </w:pPr>
      <w:r>
        <w:rPr>
          <w:sz w:val="24"/>
        </w:rPr>
        <w:t>Each student is issued a numbered copy of the textbooks for his/her grade at the beginning of the school year. He/she is individually responsible for these books for the year. If a book is lost or damaged, the book needs to be replaced for the full or partial price, depending on the condition of the book when issued to the student.</w:t>
      </w:r>
    </w:p>
    <w:p w:rsidR="001A05FC" w:rsidRDefault="001A05FC">
      <w:pPr>
        <w:jc w:val="both"/>
        <w:rPr>
          <w:sz w:val="24"/>
        </w:rPr>
      </w:pPr>
    </w:p>
    <w:p w:rsidR="001A05FC" w:rsidRDefault="001A05FC">
      <w:pPr>
        <w:jc w:val="both"/>
        <w:rPr>
          <w:sz w:val="16"/>
        </w:rPr>
      </w:pPr>
      <w:r>
        <w:rPr>
          <w:sz w:val="24"/>
        </w:rPr>
        <w:t>It is very important that you discuss student responsibility for these textbooks. We recommend that children be told to check at the end of each day for their textbooks. If a book is missing at that time, it should be reported to the teacher.  Remember, all students are responsible for their own books. We suggest that students cover their books to protect them.</w:t>
      </w:r>
    </w:p>
    <w:p w:rsidR="001A05FC" w:rsidRDefault="001A05FC">
      <w:pPr>
        <w:jc w:val="both"/>
        <w:rPr>
          <w:b/>
          <w:sz w:val="28"/>
        </w:rPr>
      </w:pPr>
    </w:p>
    <w:p w:rsidR="001A05FC" w:rsidRDefault="001A05FC">
      <w:pPr>
        <w:jc w:val="both"/>
        <w:rPr>
          <w:b/>
          <w:sz w:val="32"/>
        </w:rPr>
      </w:pPr>
      <w:r>
        <w:rPr>
          <w:b/>
          <w:sz w:val="32"/>
        </w:rPr>
        <w:t>Library Books</w:t>
      </w:r>
    </w:p>
    <w:p w:rsidR="001C6825" w:rsidRPr="00D94265" w:rsidRDefault="001A05FC">
      <w:pPr>
        <w:jc w:val="both"/>
        <w:rPr>
          <w:bCs/>
          <w:sz w:val="24"/>
        </w:rPr>
      </w:pPr>
      <w:r w:rsidRPr="00D94265">
        <w:rPr>
          <w:sz w:val="24"/>
        </w:rPr>
        <w:t xml:space="preserve">Children are given the privilege of checking out books from our library. Talk with your child about how important it is to take care of their book and returning it on time. Books should be protected from food and liquids. When not reading their books, children should place them where animals and toddlers cannot reach them. Parents are asked to sign a permission form before students may check out books. </w:t>
      </w:r>
      <w:r w:rsidRPr="00D94265">
        <w:rPr>
          <w:bCs/>
          <w:sz w:val="24"/>
        </w:rPr>
        <w:t>Lost or damaged books must be replaced</w:t>
      </w:r>
      <w:r w:rsidR="00AD6AB2" w:rsidRPr="00D94265">
        <w:rPr>
          <w:bCs/>
          <w:sz w:val="24"/>
        </w:rPr>
        <w:t xml:space="preserve"> and </w:t>
      </w:r>
      <w:r w:rsidR="005605CB" w:rsidRPr="00D94265">
        <w:rPr>
          <w:bCs/>
          <w:sz w:val="24"/>
        </w:rPr>
        <w:t xml:space="preserve">this </w:t>
      </w:r>
      <w:r w:rsidR="00AD6AB2" w:rsidRPr="00D94265">
        <w:rPr>
          <w:bCs/>
          <w:sz w:val="24"/>
        </w:rPr>
        <w:t>is the responsibility of the parent</w:t>
      </w:r>
      <w:r w:rsidR="005605CB" w:rsidRPr="00D94265">
        <w:rPr>
          <w:bCs/>
          <w:sz w:val="24"/>
        </w:rPr>
        <w:t>/guardian</w:t>
      </w:r>
      <w:r w:rsidRPr="00D94265">
        <w:rPr>
          <w:bCs/>
          <w:sz w:val="24"/>
        </w:rPr>
        <w:t>. The amount for replacement is based on the actual price of the book.</w:t>
      </w:r>
      <w:r w:rsidR="001C6825" w:rsidRPr="00D94265">
        <w:rPr>
          <w:bCs/>
          <w:sz w:val="24"/>
        </w:rPr>
        <w:t xml:space="preserve">  </w:t>
      </w:r>
    </w:p>
    <w:p w:rsidR="001C6825" w:rsidRDefault="001C6825">
      <w:pPr>
        <w:jc w:val="both"/>
        <w:rPr>
          <w:b/>
          <w:bCs/>
          <w:sz w:val="24"/>
        </w:rPr>
      </w:pPr>
    </w:p>
    <w:p w:rsidR="00FE5E31" w:rsidRPr="00911DC2" w:rsidRDefault="001C6825">
      <w:pPr>
        <w:jc w:val="both"/>
        <w:rPr>
          <w:b/>
          <w:bCs/>
          <w:sz w:val="16"/>
        </w:rPr>
      </w:pPr>
      <w:r>
        <w:rPr>
          <w:b/>
          <w:bCs/>
          <w:sz w:val="24"/>
        </w:rPr>
        <w:t>School privileges may be revoked until the library is reimbursed for the cost of the lost material.</w:t>
      </w:r>
    </w:p>
    <w:p w:rsidR="00925E5B" w:rsidRDefault="00925E5B">
      <w:pPr>
        <w:jc w:val="both"/>
        <w:rPr>
          <w:b/>
          <w:sz w:val="96"/>
          <w:u w:val="single"/>
        </w:rPr>
      </w:pPr>
    </w:p>
    <w:p w:rsidR="001A05FC" w:rsidRDefault="001A05FC">
      <w:pPr>
        <w:jc w:val="both"/>
        <w:rPr>
          <w:b/>
          <w:sz w:val="32"/>
        </w:rPr>
      </w:pPr>
      <w:r>
        <w:rPr>
          <w:b/>
          <w:sz w:val="96"/>
          <w:u w:val="single"/>
        </w:rPr>
        <w:lastRenderedPageBreak/>
        <w:t>H</w:t>
      </w:r>
      <w:r>
        <w:rPr>
          <w:b/>
          <w:sz w:val="40"/>
          <w:u w:val="single"/>
        </w:rPr>
        <w:t>ome/School Communications</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t xml:space="preserve">     </w:t>
      </w:r>
    </w:p>
    <w:p w:rsidR="001A05FC" w:rsidRDefault="001A05FC">
      <w:pPr>
        <w:jc w:val="both"/>
        <w:rPr>
          <w:sz w:val="24"/>
        </w:rPr>
      </w:pPr>
      <w:r>
        <w:rPr>
          <w:b/>
          <w:sz w:val="32"/>
        </w:rPr>
        <w:t>Phone Messages/Use of Phone</w:t>
      </w:r>
    </w:p>
    <w:p w:rsidR="001A05FC" w:rsidRDefault="001A05FC">
      <w:pPr>
        <w:jc w:val="both"/>
        <w:rPr>
          <w:sz w:val="24"/>
        </w:rPr>
      </w:pPr>
      <w:r>
        <w:rPr>
          <w:b/>
          <w:sz w:val="24"/>
        </w:rPr>
        <w:t>Student Use:</w:t>
      </w:r>
      <w:r>
        <w:rPr>
          <w:sz w:val="24"/>
        </w:rPr>
        <w:t xml:space="preserve">  We are unable to provide messages to students except when there is an emergency. All students should leave home with an understanding of what they are to do during or after school. We do our best to conserve as much instructional time as possible.</w:t>
      </w:r>
    </w:p>
    <w:p w:rsidR="001A05FC" w:rsidRDefault="001A05FC">
      <w:pPr>
        <w:jc w:val="both"/>
      </w:pPr>
    </w:p>
    <w:p w:rsidR="001A05FC" w:rsidRDefault="001A05FC">
      <w:pPr>
        <w:jc w:val="both"/>
        <w:rPr>
          <w:sz w:val="24"/>
        </w:rPr>
      </w:pPr>
      <w:r>
        <w:rPr>
          <w:sz w:val="24"/>
        </w:rPr>
        <w:t>Students can call home</w:t>
      </w:r>
      <w:r>
        <w:rPr>
          <w:b/>
          <w:sz w:val="24"/>
        </w:rPr>
        <w:t xml:space="preserve"> only for an emergency.</w:t>
      </w:r>
      <w:r>
        <w:rPr>
          <w:sz w:val="24"/>
        </w:rPr>
        <w:t xml:space="preserve"> Students cannot call home for homework,</w:t>
      </w:r>
      <w:r w:rsidR="00456F1A">
        <w:rPr>
          <w:sz w:val="24"/>
        </w:rPr>
        <w:t xml:space="preserve"> discipline,</w:t>
      </w:r>
      <w:r>
        <w:rPr>
          <w:sz w:val="24"/>
        </w:rPr>
        <w:t xml:space="preserve"> etc., unless a teacher has requested that he/she do so. We have only one extra phone for outgoing calls. </w:t>
      </w:r>
    </w:p>
    <w:p w:rsidR="001A05FC" w:rsidRDefault="001A05FC">
      <w:pPr>
        <w:jc w:val="both"/>
      </w:pPr>
    </w:p>
    <w:p w:rsidR="001A05FC" w:rsidRDefault="001A05FC">
      <w:pPr>
        <w:jc w:val="both"/>
        <w:rPr>
          <w:sz w:val="24"/>
        </w:rPr>
      </w:pPr>
      <w:r>
        <w:rPr>
          <w:b/>
          <w:sz w:val="24"/>
        </w:rPr>
        <w:t>C</w:t>
      </w:r>
      <w:r w:rsidR="009E2861">
        <w:rPr>
          <w:b/>
          <w:sz w:val="24"/>
        </w:rPr>
        <w:t>ontacting</w:t>
      </w:r>
      <w:r>
        <w:rPr>
          <w:b/>
          <w:sz w:val="24"/>
        </w:rPr>
        <w:t xml:space="preserve"> Teachers:  </w:t>
      </w:r>
      <w:r>
        <w:rPr>
          <w:sz w:val="24"/>
        </w:rPr>
        <w:t>To keep in touch with teachers between conferences, use the telephone for occasional 5-10 mi</w:t>
      </w:r>
      <w:r w:rsidR="0004506B">
        <w:rPr>
          <w:sz w:val="24"/>
        </w:rPr>
        <w:t>nute "catch-up" conversations, b</w:t>
      </w:r>
      <w:r>
        <w:rPr>
          <w:sz w:val="24"/>
        </w:rPr>
        <w:t>efore or after school</w:t>
      </w:r>
      <w:r w:rsidR="00AD50A6">
        <w:rPr>
          <w:sz w:val="24"/>
        </w:rPr>
        <w:t>.  Y</w:t>
      </w:r>
      <w:r>
        <w:rPr>
          <w:sz w:val="24"/>
        </w:rPr>
        <w:t>ou may</w:t>
      </w:r>
      <w:r w:rsidR="0004506B">
        <w:rPr>
          <w:sz w:val="24"/>
        </w:rPr>
        <w:t xml:space="preserve"> also</w:t>
      </w:r>
      <w:r>
        <w:rPr>
          <w:sz w:val="24"/>
        </w:rPr>
        <w:t xml:space="preserve"> leave a message</w:t>
      </w:r>
      <w:r w:rsidR="0004506B">
        <w:rPr>
          <w:sz w:val="24"/>
        </w:rPr>
        <w:t xml:space="preserve"> with the office staff</w:t>
      </w:r>
      <w:r>
        <w:rPr>
          <w:sz w:val="24"/>
        </w:rPr>
        <w:t xml:space="preserve"> and your call will be returned within 24 hours.</w:t>
      </w:r>
      <w:r w:rsidR="009E2861">
        <w:rPr>
          <w:sz w:val="24"/>
        </w:rPr>
        <w:t xml:space="preserve"> Our website also has email addresses information for all teachers. </w:t>
      </w:r>
    </w:p>
    <w:p w:rsidR="0004506B" w:rsidRDefault="0004506B">
      <w:pPr>
        <w:jc w:val="both"/>
        <w:rPr>
          <w:sz w:val="24"/>
        </w:rPr>
      </w:pPr>
    </w:p>
    <w:p w:rsidR="001A05FC" w:rsidRDefault="001A05FC">
      <w:pPr>
        <w:jc w:val="both"/>
        <w:rPr>
          <w:sz w:val="24"/>
        </w:rPr>
      </w:pPr>
      <w:r>
        <w:rPr>
          <w:sz w:val="24"/>
        </w:rPr>
        <w:t>School office hours are 7:</w:t>
      </w:r>
      <w:r w:rsidR="004161E5">
        <w:rPr>
          <w:sz w:val="24"/>
        </w:rPr>
        <w:t>0</w:t>
      </w:r>
      <w:r>
        <w:rPr>
          <w:sz w:val="24"/>
        </w:rPr>
        <w:t>0</w:t>
      </w:r>
      <w:r w:rsidR="00456F1A">
        <w:rPr>
          <w:sz w:val="24"/>
        </w:rPr>
        <w:t xml:space="preserve"> a.m.</w:t>
      </w:r>
      <w:r>
        <w:rPr>
          <w:sz w:val="24"/>
        </w:rPr>
        <w:t>-</w:t>
      </w:r>
      <w:r w:rsidR="00ED6A80">
        <w:rPr>
          <w:sz w:val="24"/>
        </w:rPr>
        <w:t>3:30</w:t>
      </w:r>
      <w:r w:rsidR="00456F1A">
        <w:rPr>
          <w:sz w:val="24"/>
        </w:rPr>
        <w:t xml:space="preserve"> p.m</w:t>
      </w:r>
      <w:r>
        <w:rPr>
          <w:sz w:val="24"/>
        </w:rPr>
        <w:t>.  If you need to talk with someone about a specific problem/concern, then you must call between these hours.</w:t>
      </w:r>
    </w:p>
    <w:p w:rsidR="001A05FC" w:rsidRDefault="001A05FC">
      <w:pPr>
        <w:jc w:val="both"/>
        <w:rPr>
          <w:b/>
        </w:rPr>
      </w:pPr>
    </w:p>
    <w:p w:rsidR="001A05FC" w:rsidRDefault="001A05FC">
      <w:pPr>
        <w:jc w:val="both"/>
        <w:rPr>
          <w:b/>
          <w:sz w:val="32"/>
        </w:rPr>
      </w:pPr>
      <w:r>
        <w:rPr>
          <w:b/>
          <w:sz w:val="32"/>
        </w:rPr>
        <w:t>Newsletters</w:t>
      </w:r>
    </w:p>
    <w:p w:rsidR="001A05FC" w:rsidRDefault="001A05FC" w:rsidP="00124505">
      <w:pPr>
        <w:rPr>
          <w:sz w:val="24"/>
        </w:rPr>
      </w:pPr>
      <w:r>
        <w:rPr>
          <w:sz w:val="24"/>
        </w:rPr>
        <w:t xml:space="preserve">Newsletters are a very convenient means of communicating information, events and activities in the class and schoolwide.  Teachers may send at least one monthly, either individually or as grade levels.  At the beginning of </w:t>
      </w:r>
      <w:r w:rsidR="00035B9A">
        <w:rPr>
          <w:sz w:val="24"/>
        </w:rPr>
        <w:t xml:space="preserve">each </w:t>
      </w:r>
      <w:r w:rsidR="00ED6A80">
        <w:rPr>
          <w:sz w:val="24"/>
        </w:rPr>
        <w:t>month</w:t>
      </w:r>
      <w:r>
        <w:rPr>
          <w:sz w:val="24"/>
        </w:rPr>
        <w:t xml:space="preserve">, a </w:t>
      </w:r>
      <w:r w:rsidR="00F33CA3">
        <w:rPr>
          <w:sz w:val="24"/>
        </w:rPr>
        <w:t>newsletter</w:t>
      </w:r>
      <w:r>
        <w:rPr>
          <w:sz w:val="24"/>
        </w:rPr>
        <w:t xml:space="preserve"> is sent home.  This is a schoolwide publication to inform our school community of school and district activities, important information</w:t>
      </w:r>
      <w:r>
        <w:rPr>
          <w:b/>
          <w:sz w:val="24"/>
        </w:rPr>
        <w:t xml:space="preserve">, </w:t>
      </w:r>
      <w:r>
        <w:rPr>
          <w:sz w:val="24"/>
        </w:rPr>
        <w:t>parenting skills, parent involvement, student and staff recognition, monthly calendar, etc.  Take time to read all these publications to stay informed.</w:t>
      </w:r>
      <w:r w:rsidR="00035B9A">
        <w:rPr>
          <w:sz w:val="24"/>
        </w:rPr>
        <w:t xml:space="preserve">  Also, please check Anna Kirchgater’s website </w:t>
      </w:r>
      <w:r w:rsidR="00124505">
        <w:rPr>
          <w:sz w:val="24"/>
        </w:rPr>
        <w:t>(</w:t>
      </w:r>
      <w:hyperlink r:id="rId13" w:history="1">
        <w:r w:rsidR="00035B9A" w:rsidRPr="002479BB">
          <w:rPr>
            <w:rStyle w:val="Hyperlink"/>
            <w:sz w:val="24"/>
          </w:rPr>
          <w:t>www.egusd.net/kirchgater</w:t>
        </w:r>
      </w:hyperlink>
      <w:r w:rsidR="00035B9A">
        <w:rPr>
          <w:sz w:val="24"/>
        </w:rPr>
        <w:t>) for monthly calendars and updates.</w:t>
      </w:r>
    </w:p>
    <w:p w:rsidR="00CC1591" w:rsidRDefault="00CC1591" w:rsidP="00124505">
      <w:pPr>
        <w:rPr>
          <w:b/>
          <w:sz w:val="32"/>
        </w:rPr>
      </w:pPr>
    </w:p>
    <w:p w:rsidR="001A05FC" w:rsidRDefault="001A05FC">
      <w:pPr>
        <w:jc w:val="both"/>
        <w:rPr>
          <w:b/>
        </w:rPr>
      </w:pPr>
    </w:p>
    <w:p w:rsidR="001A05FC" w:rsidRDefault="001A05FC">
      <w:pPr>
        <w:jc w:val="both"/>
        <w:rPr>
          <w:sz w:val="24"/>
        </w:rPr>
      </w:pPr>
      <w:r>
        <w:rPr>
          <w:b/>
          <w:sz w:val="32"/>
        </w:rPr>
        <w:t>Report Cards</w:t>
      </w:r>
      <w:r>
        <w:rPr>
          <w:sz w:val="24"/>
        </w:rPr>
        <w:t xml:space="preserve"> </w:t>
      </w:r>
    </w:p>
    <w:p w:rsidR="001A05FC" w:rsidRPr="009E2861" w:rsidRDefault="001A05FC">
      <w:pPr>
        <w:jc w:val="both"/>
        <w:rPr>
          <w:sz w:val="16"/>
        </w:rPr>
      </w:pPr>
      <w:r>
        <w:rPr>
          <w:sz w:val="24"/>
        </w:rPr>
        <w:t xml:space="preserve">Report cards are issued three times during the year. This occurs approximately every three months. Dates </w:t>
      </w:r>
      <w:r w:rsidR="009E2861">
        <w:rPr>
          <w:sz w:val="24"/>
        </w:rPr>
        <w:t>are</w:t>
      </w:r>
      <w:r>
        <w:rPr>
          <w:sz w:val="24"/>
        </w:rPr>
        <w:t xml:space="preserve"> published </w:t>
      </w:r>
      <w:r w:rsidR="009E2861">
        <w:rPr>
          <w:sz w:val="24"/>
        </w:rPr>
        <w:t xml:space="preserve">on the EGUSD Website. </w:t>
      </w:r>
      <w:r>
        <w:rPr>
          <w:sz w:val="24"/>
        </w:rPr>
        <w:t>The first report card may be discussed at Parent/Teacher Conferences and given to the parent to take home and review with their child(ren). The following two report cards are sent home with the student for the parent(s) to review, sign and return the following day.  Whenever necessary, parent conferences will be arranged.</w:t>
      </w:r>
    </w:p>
    <w:p w:rsidR="001A05FC" w:rsidRDefault="001A05FC">
      <w:pPr>
        <w:jc w:val="both"/>
        <w:rPr>
          <w:b/>
          <w:sz w:val="32"/>
        </w:rPr>
      </w:pPr>
      <w:r>
        <w:rPr>
          <w:b/>
          <w:sz w:val="32"/>
        </w:rPr>
        <w:t>Progress Reports</w:t>
      </w:r>
    </w:p>
    <w:p w:rsidR="001A05FC" w:rsidRDefault="001A05FC">
      <w:pPr>
        <w:jc w:val="both"/>
        <w:rPr>
          <w:sz w:val="24"/>
        </w:rPr>
      </w:pPr>
      <w:r>
        <w:rPr>
          <w:sz w:val="24"/>
        </w:rPr>
        <w:t>Teachers send home progress reports to communicate students' academic progress weekly, bi-weekly, or monthly.</w:t>
      </w:r>
      <w:r>
        <w:rPr>
          <w:b/>
          <w:sz w:val="24"/>
        </w:rPr>
        <w:t xml:space="preserve"> </w:t>
      </w:r>
      <w:r>
        <w:rPr>
          <w:sz w:val="24"/>
        </w:rPr>
        <w:t>The reports may also give information on behavior and homework and convey special messages.  These usually need to be signed and returned the next school day.</w:t>
      </w:r>
    </w:p>
    <w:p w:rsidR="001A05FC" w:rsidRDefault="001A05FC">
      <w:pPr>
        <w:jc w:val="both"/>
      </w:pPr>
    </w:p>
    <w:p w:rsidR="001A05FC" w:rsidRDefault="001A05FC">
      <w:pPr>
        <w:jc w:val="both"/>
        <w:rPr>
          <w:sz w:val="24"/>
        </w:rPr>
      </w:pPr>
      <w:r>
        <w:rPr>
          <w:sz w:val="24"/>
        </w:rPr>
        <w:t xml:space="preserve">Teachers send official reports called Deficiency Notices to parents about the progress of students who are not meeting grade level standards and/or are receiving D’s or F’s in a specific subject. The Deficiency Notice is sent home midway through each trimester. If a parent receives a deficiency report, it should necessitate a call to the teacher to discuss the student’s lack of progress. </w:t>
      </w:r>
    </w:p>
    <w:p w:rsidR="001A05FC" w:rsidRDefault="001A05FC">
      <w:pPr>
        <w:jc w:val="both"/>
      </w:pPr>
    </w:p>
    <w:p w:rsidR="00925E5B" w:rsidRDefault="00925E5B">
      <w:pPr>
        <w:jc w:val="both"/>
        <w:rPr>
          <w:b/>
          <w:sz w:val="32"/>
        </w:rPr>
      </w:pPr>
    </w:p>
    <w:p w:rsidR="001A05FC" w:rsidRDefault="001A05FC">
      <w:pPr>
        <w:jc w:val="both"/>
        <w:rPr>
          <w:b/>
          <w:sz w:val="24"/>
        </w:rPr>
      </w:pPr>
      <w:r>
        <w:rPr>
          <w:b/>
          <w:sz w:val="32"/>
        </w:rPr>
        <w:lastRenderedPageBreak/>
        <w:t>Parent/Teacher Conferences</w:t>
      </w:r>
    </w:p>
    <w:p w:rsidR="001A05FC" w:rsidRPr="0004506B" w:rsidRDefault="001A05FC">
      <w:pPr>
        <w:jc w:val="both"/>
        <w:rPr>
          <w:sz w:val="24"/>
        </w:rPr>
      </w:pPr>
      <w:r>
        <w:rPr>
          <w:sz w:val="24"/>
        </w:rPr>
        <w:t>Parent teacher conferences will take place when the need arises</w:t>
      </w:r>
      <w:r w:rsidR="00102AB9">
        <w:rPr>
          <w:sz w:val="24"/>
        </w:rPr>
        <w:t xml:space="preserve"> and/or during predes</w:t>
      </w:r>
      <w:r w:rsidR="00B47B45">
        <w:rPr>
          <w:sz w:val="24"/>
        </w:rPr>
        <w:t>i</w:t>
      </w:r>
      <w:r w:rsidR="00E45C47">
        <w:rPr>
          <w:sz w:val="24"/>
        </w:rPr>
        <w:t>g</w:t>
      </w:r>
      <w:r w:rsidR="00B47B45">
        <w:rPr>
          <w:sz w:val="24"/>
        </w:rPr>
        <w:t>nated parent conference days.</w:t>
      </w:r>
      <w:r w:rsidR="0004506B">
        <w:rPr>
          <w:sz w:val="24"/>
        </w:rPr>
        <w:t xml:space="preserve"> </w:t>
      </w:r>
      <w:r>
        <w:rPr>
          <w:b/>
          <w:i/>
          <w:sz w:val="24"/>
        </w:rPr>
        <w:t>A parent or a teacher may request a conference any time during the year.</w:t>
      </w:r>
      <w:r>
        <w:rPr>
          <w:bCs/>
          <w:iCs/>
          <w:sz w:val="24"/>
        </w:rPr>
        <w:t xml:space="preserve"> Parents are asked to attend all scheduled conferences</w:t>
      </w:r>
      <w:r w:rsidR="001C4FFC">
        <w:rPr>
          <w:bCs/>
          <w:iCs/>
          <w:sz w:val="24"/>
        </w:rPr>
        <w:t>.</w:t>
      </w:r>
    </w:p>
    <w:p w:rsidR="001A05FC" w:rsidRDefault="001A05FC">
      <w:pPr>
        <w:jc w:val="both"/>
        <w:rPr>
          <w:b/>
          <w:sz w:val="32"/>
        </w:rPr>
      </w:pPr>
      <w:r>
        <w:rPr>
          <w:b/>
          <w:sz w:val="96"/>
          <w:u w:val="single"/>
        </w:rPr>
        <w:t>S</w:t>
      </w:r>
      <w:r>
        <w:rPr>
          <w:b/>
          <w:sz w:val="40"/>
          <w:u w:val="single"/>
        </w:rPr>
        <w:t>tudent Recognition</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pStyle w:val="BodyText2"/>
        <w:rPr>
          <w:sz w:val="16"/>
        </w:rPr>
      </w:pPr>
      <w:r>
        <w:t xml:space="preserve">Every student has the opportunity to participate in the school plan for recognizing exemplary students. </w:t>
      </w:r>
    </w:p>
    <w:p w:rsidR="001A05FC" w:rsidRDefault="001A05FC">
      <w:pPr>
        <w:jc w:val="both"/>
        <w:rPr>
          <w:b/>
          <w:sz w:val="28"/>
        </w:rPr>
      </w:pPr>
    </w:p>
    <w:p w:rsidR="001A05FC" w:rsidRDefault="001A05FC">
      <w:pPr>
        <w:jc w:val="both"/>
        <w:rPr>
          <w:b/>
          <w:sz w:val="24"/>
        </w:rPr>
      </w:pPr>
      <w:r>
        <w:rPr>
          <w:b/>
          <w:sz w:val="32"/>
        </w:rPr>
        <w:t xml:space="preserve">Honor Roll: </w:t>
      </w:r>
    </w:p>
    <w:p w:rsidR="001A05FC" w:rsidRDefault="001A05FC">
      <w:pPr>
        <w:ind w:left="720"/>
        <w:jc w:val="both"/>
        <w:rPr>
          <w:b/>
          <w:sz w:val="18"/>
        </w:rPr>
      </w:pPr>
      <w:r>
        <w:rPr>
          <w:b/>
          <w:sz w:val="24"/>
        </w:rPr>
        <w:t>GOLD (Grades 3-6)</w:t>
      </w:r>
      <w:r>
        <w:rPr>
          <w:sz w:val="24"/>
        </w:rPr>
        <w:t xml:space="preserve">:  Students must achieve all A’s (4.0 GPA) in academic areas.  </w:t>
      </w:r>
    </w:p>
    <w:p w:rsidR="001A05FC" w:rsidRDefault="001A05FC">
      <w:pPr>
        <w:jc w:val="both"/>
        <w:rPr>
          <w:b/>
          <w:sz w:val="28"/>
        </w:rPr>
      </w:pPr>
    </w:p>
    <w:p w:rsidR="001A05FC" w:rsidRDefault="001A05FC">
      <w:pPr>
        <w:ind w:left="720"/>
        <w:jc w:val="both"/>
        <w:rPr>
          <w:sz w:val="24"/>
        </w:rPr>
      </w:pPr>
      <w:r>
        <w:rPr>
          <w:b/>
          <w:sz w:val="24"/>
        </w:rPr>
        <w:t>SILVER (Grades 3-6)</w:t>
      </w:r>
      <w:r>
        <w:rPr>
          <w:sz w:val="24"/>
        </w:rPr>
        <w:t xml:space="preserve">:  Students must achieve all A’s and B’s (averaging 3.5-3.9 GPA) in academic areas.  </w:t>
      </w:r>
    </w:p>
    <w:p w:rsidR="001A05FC" w:rsidRDefault="001A05FC">
      <w:pPr>
        <w:jc w:val="both"/>
        <w:rPr>
          <w:sz w:val="24"/>
        </w:rPr>
      </w:pPr>
    </w:p>
    <w:p w:rsidR="001A05FC" w:rsidRDefault="001A05FC">
      <w:pPr>
        <w:ind w:left="720"/>
        <w:jc w:val="both"/>
        <w:rPr>
          <w:sz w:val="18"/>
        </w:rPr>
      </w:pPr>
      <w:r>
        <w:rPr>
          <w:b/>
          <w:sz w:val="24"/>
        </w:rPr>
        <w:t>BRONZE (Grades 3-6)</w:t>
      </w:r>
      <w:r>
        <w:rPr>
          <w:sz w:val="24"/>
        </w:rPr>
        <w:t xml:space="preserve">:  Students must achieve A’s, B’s and C’s (NO D’s, F’s or N/A) (3.0-3.49 GPA) in academic areas (Language Arts and Mathematics). </w:t>
      </w:r>
    </w:p>
    <w:p w:rsidR="001A05FC" w:rsidRDefault="001A05FC">
      <w:pPr>
        <w:jc w:val="both"/>
        <w:rPr>
          <w:b/>
          <w:sz w:val="24"/>
        </w:rPr>
      </w:pPr>
    </w:p>
    <w:p w:rsidR="001A05FC" w:rsidRDefault="001A05FC">
      <w:pPr>
        <w:jc w:val="both"/>
        <w:rPr>
          <w:sz w:val="16"/>
        </w:rPr>
      </w:pPr>
      <w:r>
        <w:rPr>
          <w:b/>
          <w:sz w:val="24"/>
        </w:rPr>
        <w:t xml:space="preserve">PRINCIPAL’S </w:t>
      </w:r>
      <w:r w:rsidR="00AB585D">
        <w:rPr>
          <w:b/>
          <w:sz w:val="24"/>
        </w:rPr>
        <w:t>EFFORT AWARD</w:t>
      </w:r>
      <w:r>
        <w:rPr>
          <w:b/>
          <w:sz w:val="24"/>
        </w:rPr>
        <w:t xml:space="preserve"> (Grades 3-6)</w:t>
      </w:r>
      <w:r w:rsidR="00C24945">
        <w:rPr>
          <w:sz w:val="24"/>
        </w:rPr>
        <w:t>:  Student</w:t>
      </w:r>
      <w:r>
        <w:rPr>
          <w:sz w:val="24"/>
        </w:rPr>
        <w:t xml:space="preserve">s who have shown great improvement in academics and/or in effort and conduct can be selected by the teacher to receive </w:t>
      </w:r>
      <w:r w:rsidR="00AB585D">
        <w:rPr>
          <w:sz w:val="24"/>
        </w:rPr>
        <w:t xml:space="preserve">this </w:t>
      </w:r>
      <w:r>
        <w:rPr>
          <w:sz w:val="24"/>
        </w:rPr>
        <w:t>special recognition</w:t>
      </w:r>
      <w:r w:rsidR="00AB585D">
        <w:rPr>
          <w:sz w:val="24"/>
        </w:rPr>
        <w:t>.</w:t>
      </w:r>
      <w:r>
        <w:rPr>
          <w:sz w:val="24"/>
        </w:rPr>
        <w:t xml:space="preserve"> Grades do not have to be A’s and B’s. </w:t>
      </w:r>
    </w:p>
    <w:p w:rsidR="001A05FC" w:rsidRDefault="001A05FC">
      <w:pPr>
        <w:jc w:val="both"/>
        <w:rPr>
          <w:b/>
          <w:sz w:val="24"/>
        </w:rPr>
      </w:pPr>
    </w:p>
    <w:p w:rsidR="00AB585D" w:rsidRPr="00B918FF" w:rsidRDefault="00AB585D">
      <w:pPr>
        <w:jc w:val="both"/>
        <w:rPr>
          <w:sz w:val="24"/>
        </w:rPr>
      </w:pPr>
      <w:r>
        <w:rPr>
          <w:b/>
          <w:sz w:val="24"/>
        </w:rPr>
        <w:t>DISTRICT HONOR ROLL (Grades 4-6):</w:t>
      </w:r>
      <w:r w:rsidR="00B918FF">
        <w:rPr>
          <w:b/>
          <w:sz w:val="24"/>
        </w:rPr>
        <w:t xml:space="preserve">  </w:t>
      </w:r>
      <w:r w:rsidR="00B918FF">
        <w:rPr>
          <w:sz w:val="24"/>
        </w:rPr>
        <w:t xml:space="preserve">Students </w:t>
      </w:r>
      <w:r w:rsidR="005868CB">
        <w:rPr>
          <w:sz w:val="24"/>
        </w:rPr>
        <w:t>receive</w:t>
      </w:r>
      <w:r w:rsidR="00B918FF">
        <w:rPr>
          <w:sz w:val="24"/>
        </w:rPr>
        <w:t xml:space="preserve"> this recognition from the </w:t>
      </w:r>
      <w:smartTag w:uri="urn:schemas-microsoft-com:office:smarttags" w:element="place">
        <w:smartTag w:uri="urn:schemas-microsoft-com:office:smarttags" w:element="PlaceName">
          <w:r w:rsidR="00B918FF">
            <w:rPr>
              <w:sz w:val="24"/>
            </w:rPr>
            <w:t>Elk</w:t>
          </w:r>
        </w:smartTag>
        <w:r w:rsidR="00B918FF">
          <w:rPr>
            <w:sz w:val="24"/>
          </w:rPr>
          <w:t xml:space="preserve"> </w:t>
        </w:r>
        <w:smartTag w:uri="urn:schemas-microsoft-com:office:smarttags" w:element="PlaceType">
          <w:r w:rsidR="00B918FF">
            <w:rPr>
              <w:sz w:val="24"/>
            </w:rPr>
            <w:t>Grove</w:t>
          </w:r>
        </w:smartTag>
        <w:r w:rsidR="00B918FF">
          <w:rPr>
            <w:sz w:val="24"/>
          </w:rPr>
          <w:t xml:space="preserve"> </w:t>
        </w:r>
        <w:smartTag w:uri="urn:schemas-microsoft-com:office:smarttags" w:element="PlaceName">
          <w:r w:rsidR="00B918FF">
            <w:rPr>
              <w:sz w:val="24"/>
            </w:rPr>
            <w:t>Unified</w:t>
          </w:r>
        </w:smartTag>
        <w:r w:rsidR="00B918FF">
          <w:rPr>
            <w:sz w:val="24"/>
          </w:rPr>
          <w:t xml:space="preserve"> </w:t>
        </w:r>
        <w:smartTag w:uri="urn:schemas-microsoft-com:office:smarttags" w:element="PlaceType">
          <w:r w:rsidR="00B918FF">
            <w:rPr>
              <w:sz w:val="24"/>
            </w:rPr>
            <w:t>School District</w:t>
          </w:r>
        </w:smartTag>
      </w:smartTag>
      <w:r w:rsidR="00B918FF">
        <w:rPr>
          <w:sz w:val="24"/>
        </w:rPr>
        <w:t xml:space="preserve"> when they have a GPA of 3.5 and above in all academic areas.</w:t>
      </w:r>
    </w:p>
    <w:p w:rsidR="00AB585D" w:rsidRDefault="00AB585D">
      <w:pPr>
        <w:jc w:val="both"/>
        <w:rPr>
          <w:b/>
          <w:sz w:val="24"/>
        </w:rPr>
      </w:pPr>
    </w:p>
    <w:p w:rsidR="001A05FC" w:rsidRDefault="001A05FC">
      <w:pPr>
        <w:jc w:val="both"/>
        <w:rPr>
          <w:b/>
          <w:sz w:val="32"/>
        </w:rPr>
      </w:pPr>
      <w:r>
        <w:rPr>
          <w:b/>
          <w:sz w:val="32"/>
        </w:rPr>
        <w:t>Attendance Recognition</w:t>
      </w:r>
    </w:p>
    <w:p w:rsidR="001A05FC" w:rsidRDefault="001A05FC">
      <w:pPr>
        <w:jc w:val="both"/>
        <w:rPr>
          <w:sz w:val="24"/>
        </w:rPr>
      </w:pPr>
    </w:p>
    <w:p w:rsidR="001A05FC" w:rsidRDefault="001A05FC">
      <w:pPr>
        <w:jc w:val="both"/>
        <w:rPr>
          <w:sz w:val="24"/>
        </w:rPr>
      </w:pPr>
      <w:r>
        <w:rPr>
          <w:b/>
          <w:sz w:val="24"/>
        </w:rPr>
        <w:t>PERFECT ATTENDANCE (Grades K-6)</w:t>
      </w:r>
      <w:r>
        <w:rPr>
          <w:sz w:val="24"/>
        </w:rPr>
        <w:t xml:space="preserve">:  Students need to attend school every day of the school year and </w:t>
      </w:r>
      <w:r w:rsidR="008566D0">
        <w:rPr>
          <w:sz w:val="24"/>
        </w:rPr>
        <w:t xml:space="preserve">no tardies </w:t>
      </w:r>
      <w:r>
        <w:rPr>
          <w:sz w:val="24"/>
        </w:rPr>
        <w:t xml:space="preserve">per </w:t>
      </w:r>
      <w:r w:rsidR="008566D0">
        <w:rPr>
          <w:sz w:val="24"/>
        </w:rPr>
        <w:t>month/</w:t>
      </w:r>
      <w:r>
        <w:rPr>
          <w:sz w:val="24"/>
        </w:rPr>
        <w:t xml:space="preserve">trimester to qualify for this award. If a student is suspended, </w:t>
      </w:r>
      <w:r>
        <w:rPr>
          <w:b/>
          <w:sz w:val="24"/>
        </w:rPr>
        <w:t xml:space="preserve">this counts as </w:t>
      </w:r>
      <w:r w:rsidR="00456F1A">
        <w:rPr>
          <w:b/>
          <w:sz w:val="24"/>
        </w:rPr>
        <w:t>an absence</w:t>
      </w:r>
      <w:r>
        <w:rPr>
          <w:sz w:val="24"/>
        </w:rPr>
        <w:t xml:space="preserve"> and will disqualify a student for perfect attendance. Special recognition is given at the end of each trimester and for the total school year.</w:t>
      </w:r>
    </w:p>
    <w:p w:rsidR="00124505" w:rsidRDefault="00124505">
      <w:pPr>
        <w:jc w:val="both"/>
        <w:rPr>
          <w:b/>
          <w:sz w:val="32"/>
        </w:rPr>
      </w:pPr>
    </w:p>
    <w:p w:rsidR="001A05FC" w:rsidRDefault="001A05FC">
      <w:pPr>
        <w:jc w:val="both"/>
        <w:rPr>
          <w:b/>
          <w:sz w:val="32"/>
        </w:rPr>
      </w:pPr>
      <w:r>
        <w:rPr>
          <w:b/>
          <w:sz w:val="32"/>
        </w:rPr>
        <w:t>Student of the Month (Grades 1-6)</w:t>
      </w:r>
    </w:p>
    <w:p w:rsidR="001A05FC" w:rsidRDefault="001A05FC">
      <w:pPr>
        <w:jc w:val="both"/>
        <w:rPr>
          <w:sz w:val="24"/>
        </w:rPr>
      </w:pPr>
      <w:r>
        <w:rPr>
          <w:sz w:val="24"/>
        </w:rPr>
        <w:t xml:space="preserve">Special recognition is given each month to students in grades 1 through 6.  Each month a theme is selected to emphasize priority values </w:t>
      </w:r>
      <w:r w:rsidR="004161E5">
        <w:rPr>
          <w:sz w:val="24"/>
        </w:rPr>
        <w:t xml:space="preserve">from our schoolwide student expectations: Be Kind, Be Safe, Be Respectful, and Be Responsible.  Student of the month winners are announced during morning announcements on the blacktop.  </w:t>
      </w:r>
    </w:p>
    <w:p w:rsidR="001A05FC" w:rsidRDefault="001A05FC">
      <w:pPr>
        <w:jc w:val="both"/>
        <w:rPr>
          <w:sz w:val="24"/>
        </w:rPr>
      </w:pPr>
    </w:p>
    <w:p w:rsidR="001A05FC" w:rsidRDefault="000C40C8">
      <w:pPr>
        <w:pStyle w:val="BodyText2"/>
      </w:pPr>
      <w:r>
        <w:rPr>
          <w:noProof/>
        </w:rPr>
        <w:drawing>
          <wp:anchor distT="0" distB="0" distL="114300" distR="114300" simplePos="0" relativeHeight="251658240" behindDoc="1" locked="0" layoutInCell="1" allowOverlap="1" wp14:anchorId="447D0758" wp14:editId="0B8F99AE">
            <wp:simplePos x="0" y="0"/>
            <wp:positionH relativeFrom="column">
              <wp:posOffset>2006977</wp:posOffset>
            </wp:positionH>
            <wp:positionV relativeFrom="paragraph">
              <wp:posOffset>122950</wp:posOffset>
            </wp:positionV>
            <wp:extent cx="2718229" cy="1788645"/>
            <wp:effectExtent l="0" t="0" r="6350" b="2540"/>
            <wp:wrapNone/>
            <wp:docPr id="439" name="Picture 439" descr="http://worldofblackheroes.files.wordpress.com/2011/03/congratulations.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orldofblackheroes.files.wordpress.com/2011/03/congratulations.jpg">
                      <a:hlinkClick r:id="rId14" tgtFrame="_blank"/>
                    </pic:cNvPr>
                    <pic:cNvPicPr>
                      <a:picLocks noChangeAspect="1" noChangeArrowheads="1"/>
                    </pic:cNvPicPr>
                  </pic:nvPicPr>
                  <pic:blipFill>
                    <a:blip r:embed="rId15" r:link="rId16" cstate="print"/>
                    <a:srcRect/>
                    <a:stretch>
                      <a:fillRect/>
                    </a:stretch>
                  </pic:blipFill>
                  <pic:spPr bwMode="auto">
                    <a:xfrm>
                      <a:off x="0" y="0"/>
                      <a:ext cx="2718229" cy="1788645"/>
                    </a:xfrm>
                    <a:prstGeom prst="rect">
                      <a:avLst/>
                    </a:prstGeom>
                    <a:noFill/>
                    <a:ln w="9525">
                      <a:noFill/>
                      <a:miter lim="800000"/>
                      <a:headEnd/>
                      <a:tailEnd/>
                    </a:ln>
                  </pic:spPr>
                </pic:pic>
              </a:graphicData>
            </a:graphic>
            <wp14:sizeRelH relativeFrom="margin">
              <wp14:pctWidth>0</wp14:pctWidth>
            </wp14:sizeRelH>
          </wp:anchor>
        </w:drawing>
      </w:r>
      <w:r w:rsidR="001A05FC">
        <w:t xml:space="preserve"> </w:t>
      </w:r>
    </w:p>
    <w:p w:rsidR="001A05FC" w:rsidRDefault="001A05FC">
      <w:pPr>
        <w:jc w:val="both"/>
        <w:rPr>
          <w:sz w:val="24"/>
        </w:rPr>
      </w:pPr>
    </w:p>
    <w:p w:rsidR="001A05FC" w:rsidRDefault="001A05FC">
      <w:pPr>
        <w:jc w:val="both"/>
        <w:rPr>
          <w:sz w:val="24"/>
        </w:rPr>
      </w:pPr>
    </w:p>
    <w:p w:rsidR="001A05FC" w:rsidRDefault="001A05FC">
      <w:pPr>
        <w:jc w:val="center"/>
        <w:rPr>
          <w:sz w:val="24"/>
        </w:rPr>
      </w:pPr>
    </w:p>
    <w:p w:rsidR="001A05FC" w:rsidRDefault="001A05FC">
      <w:pPr>
        <w:jc w:val="both"/>
        <w:rPr>
          <w:sz w:val="16"/>
        </w:rPr>
      </w:pPr>
    </w:p>
    <w:p w:rsidR="001A05FC" w:rsidRDefault="001A05FC">
      <w:pPr>
        <w:jc w:val="both"/>
        <w:rPr>
          <w:b/>
          <w:sz w:val="40"/>
          <w:u w:val="single"/>
        </w:rPr>
      </w:pPr>
      <w:r>
        <w:rPr>
          <w:b/>
          <w:sz w:val="96"/>
          <w:u w:val="single"/>
        </w:rPr>
        <w:lastRenderedPageBreak/>
        <w:t>C</w:t>
      </w:r>
      <w:r>
        <w:rPr>
          <w:b/>
          <w:sz w:val="40"/>
          <w:u w:val="single"/>
        </w:rPr>
        <w:t>afeteria Services</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9E2861" w:rsidRDefault="009E2861">
      <w:pPr>
        <w:rPr>
          <w:b/>
          <w:sz w:val="32"/>
          <w:szCs w:val="32"/>
        </w:rPr>
      </w:pPr>
    </w:p>
    <w:p w:rsidR="00B71C4D" w:rsidRPr="009E2861" w:rsidRDefault="00B71C4D">
      <w:pPr>
        <w:rPr>
          <w:b/>
          <w:sz w:val="36"/>
          <w:szCs w:val="36"/>
        </w:rPr>
      </w:pPr>
      <w:r w:rsidRPr="009E2861">
        <w:rPr>
          <w:b/>
          <w:sz w:val="36"/>
          <w:szCs w:val="36"/>
        </w:rPr>
        <w:t>We</w:t>
      </w:r>
      <w:r w:rsidR="00F770B5" w:rsidRPr="009E2861">
        <w:rPr>
          <w:b/>
          <w:sz w:val="36"/>
          <w:szCs w:val="36"/>
        </w:rPr>
        <w:t xml:space="preserve"> are a Universal Lunch Program S</w:t>
      </w:r>
      <w:r w:rsidRPr="009E2861">
        <w:rPr>
          <w:b/>
          <w:sz w:val="36"/>
          <w:szCs w:val="36"/>
        </w:rPr>
        <w:t>chool.  All students receive free breakfast and lunch.</w:t>
      </w:r>
    </w:p>
    <w:p w:rsidR="00F770B5" w:rsidRDefault="00F770B5">
      <w:pPr>
        <w:rPr>
          <w:b/>
          <w:sz w:val="32"/>
        </w:rPr>
      </w:pPr>
    </w:p>
    <w:p w:rsidR="001A05FC" w:rsidRDefault="001A05FC">
      <w:pPr>
        <w:rPr>
          <w:b/>
          <w:sz w:val="32"/>
        </w:rPr>
      </w:pPr>
      <w:r>
        <w:rPr>
          <w:b/>
          <w:sz w:val="32"/>
        </w:rPr>
        <w:t>Breakfast Program</w:t>
      </w:r>
    </w:p>
    <w:p w:rsidR="001A05FC" w:rsidRDefault="001A05FC">
      <w:pPr>
        <w:rPr>
          <w:b/>
          <w:sz w:val="14"/>
        </w:rPr>
      </w:pPr>
      <w:smartTag w:uri="urn:schemas-microsoft-com:office:smarttags" w:element="place">
        <w:smartTag w:uri="urn:schemas-microsoft-com:office:smarttags" w:element="PlaceName">
          <w:r>
            <w:rPr>
              <w:sz w:val="24"/>
            </w:rPr>
            <w:t>Anna</w:t>
          </w:r>
        </w:smartTag>
        <w:r>
          <w:rPr>
            <w:sz w:val="24"/>
          </w:rPr>
          <w:t xml:space="preserve"> </w:t>
        </w:r>
        <w:smartTag w:uri="urn:schemas-microsoft-com:office:smarttags" w:element="PlaceName">
          <w:r>
            <w:rPr>
              <w:sz w:val="24"/>
            </w:rPr>
            <w:t>Kirchgater</w:t>
          </w:r>
        </w:smartTag>
        <w:r>
          <w:rPr>
            <w:sz w:val="24"/>
          </w:rPr>
          <w:t xml:space="preserve"> </w:t>
        </w:r>
        <w:smartTag w:uri="urn:schemas-microsoft-com:office:smarttags" w:element="PlaceType">
          <w:r>
            <w:rPr>
              <w:sz w:val="24"/>
            </w:rPr>
            <w:t>School</w:t>
          </w:r>
        </w:smartTag>
      </w:smartTag>
      <w:r>
        <w:rPr>
          <w:sz w:val="24"/>
        </w:rPr>
        <w:t xml:space="preserve"> has a breakfast program before school. Students will eat from 7:</w:t>
      </w:r>
      <w:r w:rsidR="00F770B5">
        <w:rPr>
          <w:sz w:val="24"/>
        </w:rPr>
        <w:t>3</w:t>
      </w:r>
      <w:r>
        <w:rPr>
          <w:sz w:val="24"/>
        </w:rPr>
        <w:t>0-8:</w:t>
      </w:r>
      <w:r w:rsidR="00604DAF">
        <w:rPr>
          <w:sz w:val="24"/>
        </w:rPr>
        <w:t>0</w:t>
      </w:r>
      <w:r>
        <w:rPr>
          <w:sz w:val="24"/>
        </w:rPr>
        <w:t xml:space="preserve">0 a.m.  </w:t>
      </w:r>
      <w:r w:rsidR="00F770B5">
        <w:rPr>
          <w:sz w:val="24"/>
        </w:rPr>
        <w:t>Break</w:t>
      </w:r>
      <w:r w:rsidR="004358F1">
        <w:rPr>
          <w:sz w:val="24"/>
        </w:rPr>
        <w:t>fast closes</w:t>
      </w:r>
      <w:r w:rsidR="00F770B5">
        <w:rPr>
          <w:sz w:val="24"/>
        </w:rPr>
        <w:t xml:space="preserve"> at</w:t>
      </w:r>
      <w:r w:rsidR="000B3B1A">
        <w:rPr>
          <w:sz w:val="24"/>
        </w:rPr>
        <w:t xml:space="preserve"> </w:t>
      </w:r>
      <w:r w:rsidR="00604DAF">
        <w:rPr>
          <w:sz w:val="24"/>
        </w:rPr>
        <w:t>7</w:t>
      </w:r>
      <w:r w:rsidR="00F770B5">
        <w:rPr>
          <w:sz w:val="24"/>
        </w:rPr>
        <w:t>:</w:t>
      </w:r>
      <w:r w:rsidR="00604DAF">
        <w:rPr>
          <w:sz w:val="24"/>
        </w:rPr>
        <w:t>5</w:t>
      </w:r>
      <w:r w:rsidR="00F770B5">
        <w:rPr>
          <w:sz w:val="24"/>
        </w:rPr>
        <w:t>5 a. m.  Please make sure your child arrives before that time if they are having b</w:t>
      </w:r>
      <w:r w:rsidR="00445844">
        <w:rPr>
          <w:sz w:val="24"/>
        </w:rPr>
        <w:t>reakfast.  Breakfast costs $1.75</w:t>
      </w:r>
      <w:r w:rsidR="00F770B5">
        <w:rPr>
          <w:sz w:val="24"/>
        </w:rPr>
        <w:t xml:space="preserve"> or at no cost if you are taking advantage of the Universal Lunch Program.</w:t>
      </w:r>
    </w:p>
    <w:p w:rsidR="001A05FC" w:rsidRDefault="001A05FC">
      <w:pPr>
        <w:jc w:val="both"/>
        <w:rPr>
          <w:b/>
          <w:sz w:val="24"/>
        </w:rPr>
      </w:pPr>
    </w:p>
    <w:p w:rsidR="001A05FC" w:rsidRDefault="001A05FC">
      <w:pPr>
        <w:jc w:val="both"/>
        <w:rPr>
          <w:b/>
          <w:sz w:val="36"/>
        </w:rPr>
      </w:pPr>
      <w:r>
        <w:rPr>
          <w:b/>
          <w:sz w:val="32"/>
        </w:rPr>
        <w:t>Lunch Program</w:t>
      </w:r>
    </w:p>
    <w:p w:rsidR="001A05FC" w:rsidRDefault="001A05FC">
      <w:pPr>
        <w:jc w:val="both"/>
        <w:rPr>
          <w:sz w:val="24"/>
        </w:rPr>
      </w:pPr>
      <w:r>
        <w:rPr>
          <w:sz w:val="24"/>
        </w:rPr>
        <w:t>Hot lunches are available to students in 2 ways:</w:t>
      </w:r>
    </w:p>
    <w:p w:rsidR="001A05FC" w:rsidRDefault="001A05FC">
      <w:pPr>
        <w:numPr>
          <w:ilvl w:val="0"/>
          <w:numId w:val="5"/>
        </w:numPr>
        <w:jc w:val="both"/>
        <w:rPr>
          <w:sz w:val="22"/>
        </w:rPr>
      </w:pPr>
      <w:r>
        <w:rPr>
          <w:sz w:val="22"/>
        </w:rPr>
        <w:t>Full purchase, pa</w:t>
      </w:r>
      <w:r w:rsidR="000B6BC9">
        <w:rPr>
          <w:sz w:val="22"/>
        </w:rPr>
        <w:t>id entirely by parent(s)  ($2.</w:t>
      </w:r>
      <w:r w:rsidR="00445844">
        <w:rPr>
          <w:sz w:val="22"/>
        </w:rPr>
        <w:t>75</w:t>
      </w:r>
      <w:r>
        <w:rPr>
          <w:sz w:val="22"/>
        </w:rPr>
        <w:t>)</w:t>
      </w:r>
    </w:p>
    <w:p w:rsidR="001A05FC" w:rsidRDefault="001A05FC">
      <w:pPr>
        <w:numPr>
          <w:ilvl w:val="0"/>
          <w:numId w:val="5"/>
        </w:numPr>
        <w:jc w:val="both"/>
        <w:rPr>
          <w:sz w:val="22"/>
        </w:rPr>
      </w:pPr>
      <w:r>
        <w:rPr>
          <w:sz w:val="22"/>
        </w:rPr>
        <w:t>Full assistance from the federal government  (free)</w:t>
      </w:r>
    </w:p>
    <w:p w:rsidR="001A05FC" w:rsidRDefault="001A05FC">
      <w:pPr>
        <w:jc w:val="center"/>
        <w:rPr>
          <w:sz w:val="16"/>
        </w:rPr>
      </w:pPr>
    </w:p>
    <w:p w:rsidR="00F33CA3" w:rsidRPr="004358F1" w:rsidRDefault="004358F1" w:rsidP="004358F1">
      <w:pPr>
        <w:rPr>
          <w:sz w:val="24"/>
          <w:szCs w:val="24"/>
        </w:rPr>
      </w:pPr>
      <w:r>
        <w:rPr>
          <w:sz w:val="16"/>
        </w:rPr>
        <w:t xml:space="preserve">            </w:t>
      </w:r>
      <w:r w:rsidRPr="004358F1">
        <w:rPr>
          <w:sz w:val="24"/>
          <w:szCs w:val="24"/>
        </w:rPr>
        <w:t>Lunch item prices:</w:t>
      </w:r>
    </w:p>
    <w:tbl>
      <w:tblPr>
        <w:tblW w:w="10548" w:type="dxa"/>
        <w:tblLayout w:type="fixed"/>
        <w:tblLook w:val="0000" w:firstRow="0" w:lastRow="0" w:firstColumn="0" w:lastColumn="0" w:noHBand="0" w:noVBand="0"/>
      </w:tblPr>
      <w:tblGrid>
        <w:gridCol w:w="5148"/>
        <w:gridCol w:w="5400"/>
      </w:tblGrid>
      <w:tr w:rsidR="001A05FC">
        <w:tc>
          <w:tcPr>
            <w:tcW w:w="5148" w:type="dxa"/>
          </w:tcPr>
          <w:p w:rsidR="001A05FC" w:rsidRDefault="00C57BB2">
            <w:pPr>
              <w:jc w:val="center"/>
              <w:rPr>
                <w:sz w:val="24"/>
              </w:rPr>
            </w:pPr>
            <w:r>
              <w:rPr>
                <w:sz w:val="24"/>
              </w:rPr>
              <w:t>Lunch</w:t>
            </w:r>
            <w:r>
              <w:rPr>
                <w:sz w:val="24"/>
              </w:rPr>
              <w:tab/>
            </w:r>
            <w:r>
              <w:rPr>
                <w:sz w:val="24"/>
              </w:rPr>
              <w:tab/>
            </w:r>
            <w:r>
              <w:rPr>
                <w:sz w:val="24"/>
              </w:rPr>
              <w:tab/>
            </w:r>
            <w:r>
              <w:rPr>
                <w:sz w:val="24"/>
              </w:rPr>
              <w:tab/>
              <w:t xml:space="preserve">        $2.</w:t>
            </w:r>
            <w:r w:rsidR="00445844">
              <w:rPr>
                <w:sz w:val="24"/>
              </w:rPr>
              <w:t>75</w:t>
            </w:r>
          </w:p>
          <w:p w:rsidR="001A05FC" w:rsidRDefault="00C57BB2">
            <w:pPr>
              <w:jc w:val="center"/>
              <w:rPr>
                <w:sz w:val="24"/>
              </w:rPr>
            </w:pPr>
            <w:r>
              <w:rPr>
                <w:sz w:val="24"/>
              </w:rPr>
              <w:t>Milk (white &amp; flavored)</w:t>
            </w:r>
            <w:r>
              <w:rPr>
                <w:sz w:val="24"/>
              </w:rPr>
              <w:tab/>
            </w:r>
            <w:r>
              <w:rPr>
                <w:sz w:val="24"/>
              </w:rPr>
              <w:tab/>
            </w:r>
            <w:r w:rsidR="00456F1A">
              <w:rPr>
                <w:sz w:val="24"/>
              </w:rPr>
              <w:t>.</w:t>
            </w:r>
            <w:r w:rsidR="00F770B5">
              <w:rPr>
                <w:sz w:val="24"/>
              </w:rPr>
              <w:t>5</w:t>
            </w:r>
            <w:r w:rsidR="00456F1A">
              <w:rPr>
                <w:sz w:val="24"/>
              </w:rPr>
              <w:t>0</w:t>
            </w:r>
          </w:p>
        </w:tc>
        <w:tc>
          <w:tcPr>
            <w:tcW w:w="5400" w:type="dxa"/>
          </w:tcPr>
          <w:p w:rsidR="00445844" w:rsidRDefault="00C57BB2" w:rsidP="00445844">
            <w:pPr>
              <w:rPr>
                <w:sz w:val="24"/>
              </w:rPr>
            </w:pPr>
            <w:r>
              <w:rPr>
                <w:sz w:val="24"/>
              </w:rPr>
              <w:tab/>
            </w:r>
          </w:p>
          <w:p w:rsidR="00292813" w:rsidRDefault="00292813" w:rsidP="00C57BB2">
            <w:pPr>
              <w:rPr>
                <w:sz w:val="24"/>
              </w:rPr>
            </w:pPr>
          </w:p>
        </w:tc>
      </w:tr>
    </w:tbl>
    <w:p w:rsidR="001A05FC" w:rsidRDefault="00F770B5">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1A05FC" w:rsidRDefault="001A05FC">
      <w:pPr>
        <w:rPr>
          <w:sz w:val="24"/>
        </w:rPr>
      </w:pPr>
      <w:r>
        <w:rPr>
          <w:sz w:val="24"/>
        </w:rPr>
        <w:t>Lunches can be bought with cash or a lunch ticket. Cash must be presented on a daily basis as a student moves through the line. All money for lunches must be placed in an envelope with the number of days being purchased, the student’s name, and the amount of money enclosed.</w:t>
      </w:r>
    </w:p>
    <w:p w:rsidR="00D06240" w:rsidRDefault="00D06240">
      <w:pPr>
        <w:jc w:val="both"/>
        <w:rPr>
          <w:b/>
          <w:sz w:val="32"/>
        </w:rPr>
      </w:pPr>
    </w:p>
    <w:p w:rsidR="00C45C25" w:rsidRDefault="00C45C25">
      <w:pPr>
        <w:jc w:val="both"/>
        <w:rPr>
          <w:b/>
          <w:sz w:val="32"/>
        </w:rPr>
      </w:pPr>
    </w:p>
    <w:p w:rsidR="00C45C25" w:rsidRDefault="00C45C25">
      <w:pPr>
        <w:jc w:val="both"/>
        <w:rPr>
          <w:b/>
          <w:sz w:val="32"/>
        </w:rPr>
      </w:pPr>
    </w:p>
    <w:p w:rsidR="001A05FC" w:rsidRDefault="001A05FC">
      <w:pPr>
        <w:jc w:val="both"/>
        <w:rPr>
          <w:sz w:val="24"/>
        </w:rPr>
      </w:pPr>
      <w:r>
        <w:rPr>
          <w:b/>
          <w:sz w:val="32"/>
        </w:rPr>
        <w:t>Cafeteria Behavior</w:t>
      </w:r>
    </w:p>
    <w:p w:rsidR="001A05FC" w:rsidRDefault="001A05FC">
      <w:pPr>
        <w:jc w:val="both"/>
        <w:rPr>
          <w:sz w:val="24"/>
        </w:rPr>
      </w:pPr>
      <w:r>
        <w:rPr>
          <w:sz w:val="24"/>
        </w:rPr>
        <w:t xml:space="preserve">Lunch time should be an enjoyable time of the day. It is a time to eat a balanced lunch and to relax. Because approximately </w:t>
      </w:r>
      <w:r w:rsidR="008566D0">
        <w:rPr>
          <w:sz w:val="24"/>
        </w:rPr>
        <w:t>15</w:t>
      </w:r>
      <w:r>
        <w:rPr>
          <w:sz w:val="24"/>
        </w:rPr>
        <w:t>0 students are gathered in one place at one time, certain behaviors are expected.</w:t>
      </w:r>
    </w:p>
    <w:p w:rsidR="001A05FC" w:rsidRDefault="001A05FC">
      <w:pPr>
        <w:numPr>
          <w:ilvl w:val="0"/>
          <w:numId w:val="6"/>
        </w:numPr>
        <w:jc w:val="both"/>
        <w:rPr>
          <w:sz w:val="23"/>
        </w:rPr>
      </w:pPr>
      <w:r>
        <w:rPr>
          <w:sz w:val="23"/>
        </w:rPr>
        <w:t>Proceed in a line quietly and responsibly (through the food area and to the assigned tables).</w:t>
      </w:r>
    </w:p>
    <w:p w:rsidR="001A05FC" w:rsidRDefault="001A05FC">
      <w:pPr>
        <w:numPr>
          <w:ilvl w:val="0"/>
          <w:numId w:val="6"/>
        </w:numPr>
        <w:jc w:val="both"/>
        <w:rPr>
          <w:sz w:val="23"/>
        </w:rPr>
      </w:pPr>
      <w:r>
        <w:rPr>
          <w:sz w:val="23"/>
        </w:rPr>
        <w:t>Remain seated at all times (with feet under the table).</w:t>
      </w:r>
    </w:p>
    <w:p w:rsidR="001A05FC" w:rsidRDefault="001A05FC">
      <w:pPr>
        <w:numPr>
          <w:ilvl w:val="0"/>
          <w:numId w:val="6"/>
        </w:numPr>
        <w:jc w:val="both"/>
        <w:rPr>
          <w:sz w:val="23"/>
        </w:rPr>
      </w:pPr>
      <w:r>
        <w:rPr>
          <w:sz w:val="23"/>
        </w:rPr>
        <w:t>Talk in quiet voices.</w:t>
      </w:r>
    </w:p>
    <w:p w:rsidR="001A05FC" w:rsidRDefault="001A05FC">
      <w:pPr>
        <w:numPr>
          <w:ilvl w:val="0"/>
          <w:numId w:val="6"/>
        </w:numPr>
        <w:jc w:val="both"/>
        <w:rPr>
          <w:sz w:val="23"/>
        </w:rPr>
      </w:pPr>
      <w:r>
        <w:rPr>
          <w:sz w:val="23"/>
        </w:rPr>
        <w:t>Stop talking when supervisory staff is talking.</w:t>
      </w:r>
    </w:p>
    <w:p w:rsidR="001A05FC" w:rsidRDefault="001A05FC">
      <w:pPr>
        <w:numPr>
          <w:ilvl w:val="0"/>
          <w:numId w:val="6"/>
        </w:numPr>
        <w:jc w:val="both"/>
        <w:rPr>
          <w:sz w:val="23"/>
        </w:rPr>
      </w:pPr>
      <w:r>
        <w:rPr>
          <w:sz w:val="23"/>
        </w:rPr>
        <w:t>Leave the cafeteria in an orderly fashion.</w:t>
      </w:r>
    </w:p>
    <w:p w:rsidR="001A05FC" w:rsidRDefault="001A05FC">
      <w:pPr>
        <w:ind w:left="720"/>
        <w:jc w:val="both"/>
        <w:rPr>
          <w:sz w:val="23"/>
        </w:rPr>
      </w:pPr>
    </w:p>
    <w:p w:rsidR="001A05FC" w:rsidRDefault="001A05FC">
      <w:pPr>
        <w:jc w:val="both"/>
        <w:rPr>
          <w:sz w:val="23"/>
        </w:rPr>
      </w:pPr>
      <w:r>
        <w:rPr>
          <w:sz w:val="23"/>
        </w:rPr>
        <w:t>If students fail to comply with these reasonable expectations, the following consequences will be assigned</w:t>
      </w:r>
    </w:p>
    <w:p w:rsidR="001A05FC" w:rsidRDefault="001A05FC">
      <w:pPr>
        <w:numPr>
          <w:ilvl w:val="0"/>
          <w:numId w:val="7"/>
        </w:numPr>
        <w:jc w:val="both"/>
        <w:rPr>
          <w:sz w:val="23"/>
        </w:rPr>
      </w:pPr>
      <w:r>
        <w:rPr>
          <w:sz w:val="23"/>
        </w:rPr>
        <w:t>Removal to an isolated table</w:t>
      </w:r>
      <w:r w:rsidR="001832F6">
        <w:rPr>
          <w:sz w:val="23"/>
        </w:rPr>
        <w:t>.</w:t>
      </w:r>
    </w:p>
    <w:p w:rsidR="001A05FC" w:rsidRDefault="001A05FC">
      <w:pPr>
        <w:numPr>
          <w:ilvl w:val="0"/>
          <w:numId w:val="7"/>
        </w:numPr>
        <w:jc w:val="both"/>
        <w:rPr>
          <w:sz w:val="23"/>
        </w:rPr>
      </w:pPr>
      <w:r>
        <w:rPr>
          <w:sz w:val="23"/>
        </w:rPr>
        <w:t>Removal to sideline area during play</w:t>
      </w:r>
      <w:r w:rsidR="001832F6">
        <w:rPr>
          <w:sz w:val="23"/>
        </w:rPr>
        <w:t>.</w:t>
      </w:r>
    </w:p>
    <w:p w:rsidR="001A05FC" w:rsidRDefault="001A05FC">
      <w:pPr>
        <w:numPr>
          <w:ilvl w:val="0"/>
          <w:numId w:val="7"/>
        </w:numPr>
        <w:jc w:val="both"/>
        <w:rPr>
          <w:sz w:val="23"/>
        </w:rPr>
      </w:pPr>
      <w:r>
        <w:rPr>
          <w:sz w:val="23"/>
        </w:rPr>
        <w:t xml:space="preserve">Issuance of a </w:t>
      </w:r>
      <w:r w:rsidR="00AD6AB2">
        <w:rPr>
          <w:sz w:val="23"/>
        </w:rPr>
        <w:t>Behavior Citation</w:t>
      </w:r>
      <w:r w:rsidR="001832F6">
        <w:rPr>
          <w:sz w:val="23"/>
        </w:rPr>
        <w:t>.</w:t>
      </w:r>
    </w:p>
    <w:p w:rsidR="001A05FC" w:rsidRDefault="001A05FC">
      <w:pPr>
        <w:numPr>
          <w:ilvl w:val="0"/>
          <w:numId w:val="7"/>
        </w:numPr>
        <w:jc w:val="both"/>
        <w:rPr>
          <w:sz w:val="23"/>
        </w:rPr>
      </w:pPr>
      <w:r>
        <w:rPr>
          <w:sz w:val="23"/>
        </w:rPr>
        <w:t>Referral to see an administrator</w:t>
      </w:r>
      <w:r w:rsidR="001832F6">
        <w:rPr>
          <w:sz w:val="23"/>
        </w:rPr>
        <w:t>.</w:t>
      </w:r>
    </w:p>
    <w:p w:rsidR="00456F1A" w:rsidRPr="00456F1A" w:rsidRDefault="00456F1A">
      <w:pPr>
        <w:jc w:val="both"/>
        <w:rPr>
          <w:bCs/>
          <w:sz w:val="16"/>
          <w:szCs w:val="16"/>
        </w:rPr>
      </w:pPr>
    </w:p>
    <w:p w:rsidR="00456F1A" w:rsidRDefault="00456F1A">
      <w:pPr>
        <w:jc w:val="both"/>
        <w:rPr>
          <w:bCs/>
          <w:sz w:val="24"/>
        </w:rPr>
      </w:pPr>
      <w:r>
        <w:rPr>
          <w:bCs/>
          <w:sz w:val="24"/>
        </w:rPr>
        <w:t>*Note – The last 5 minutes of lunch will be designated as a “silent time” to allow students to finish eating prior to going to recess.</w:t>
      </w:r>
    </w:p>
    <w:p w:rsidR="001A05FC" w:rsidRPr="00456F1A" w:rsidRDefault="00456F1A">
      <w:pPr>
        <w:jc w:val="both"/>
        <w:rPr>
          <w:bCs/>
          <w:sz w:val="16"/>
          <w:szCs w:val="16"/>
        </w:rPr>
      </w:pPr>
      <w:r w:rsidRPr="00456F1A">
        <w:rPr>
          <w:bCs/>
          <w:sz w:val="16"/>
          <w:szCs w:val="16"/>
        </w:rPr>
        <w:t xml:space="preserve"> </w:t>
      </w:r>
    </w:p>
    <w:p w:rsidR="00292813" w:rsidRDefault="00292813">
      <w:pPr>
        <w:jc w:val="both"/>
        <w:rPr>
          <w:b/>
          <w:sz w:val="32"/>
        </w:rPr>
      </w:pPr>
    </w:p>
    <w:p w:rsidR="001A05FC" w:rsidRDefault="001A05FC">
      <w:pPr>
        <w:jc w:val="both"/>
        <w:rPr>
          <w:sz w:val="24"/>
        </w:rPr>
      </w:pPr>
      <w:r>
        <w:rPr>
          <w:b/>
          <w:sz w:val="32"/>
        </w:rPr>
        <w:t>Candy, Gum, and Sodas</w:t>
      </w:r>
    </w:p>
    <w:p w:rsidR="001A05FC" w:rsidRDefault="001A05FC">
      <w:pPr>
        <w:jc w:val="both"/>
        <w:rPr>
          <w:sz w:val="24"/>
        </w:rPr>
      </w:pPr>
      <w:r>
        <w:rPr>
          <w:sz w:val="24"/>
        </w:rPr>
        <w:t xml:space="preserve">It is not the aim of the school to infringe upon personal belief systems of families. However, because we manage almost </w:t>
      </w:r>
      <w:r w:rsidR="00B918FF">
        <w:rPr>
          <w:sz w:val="24"/>
        </w:rPr>
        <w:t>9</w:t>
      </w:r>
      <w:r w:rsidR="00B47B45">
        <w:rPr>
          <w:sz w:val="24"/>
        </w:rPr>
        <w:t>0</w:t>
      </w:r>
      <w:r w:rsidR="00B918FF">
        <w:rPr>
          <w:sz w:val="24"/>
        </w:rPr>
        <w:t>0</w:t>
      </w:r>
      <w:r>
        <w:rPr>
          <w:sz w:val="24"/>
        </w:rPr>
        <w:t xml:space="preserve"> students, we</w:t>
      </w:r>
      <w:r w:rsidR="0004506B">
        <w:rPr>
          <w:sz w:val="24"/>
        </w:rPr>
        <w:t xml:space="preserve"> must have </w:t>
      </w:r>
      <w:r>
        <w:rPr>
          <w:sz w:val="24"/>
        </w:rPr>
        <w:t>food policy guidelines that we believe help decrease the amount of time spent on student safety and student behavior management</w:t>
      </w:r>
      <w:r w:rsidR="001C4FFC">
        <w:rPr>
          <w:sz w:val="24"/>
        </w:rPr>
        <w:t xml:space="preserve"> as well as promoting healthy eating habits</w:t>
      </w:r>
      <w:r>
        <w:rPr>
          <w:sz w:val="24"/>
        </w:rPr>
        <w:t>.</w:t>
      </w:r>
      <w:r w:rsidR="0004506B">
        <w:rPr>
          <w:sz w:val="24"/>
        </w:rPr>
        <w:t xml:space="preserve"> </w:t>
      </w:r>
      <w:r>
        <w:rPr>
          <w:sz w:val="24"/>
        </w:rPr>
        <w:t xml:space="preserve">We do not sell the following items </w:t>
      </w:r>
      <w:r w:rsidR="00093BF3">
        <w:rPr>
          <w:sz w:val="24"/>
        </w:rPr>
        <w:t xml:space="preserve">to </w:t>
      </w:r>
      <w:r>
        <w:rPr>
          <w:sz w:val="24"/>
        </w:rPr>
        <w:t>students at school, and we ask that you NOT put CANDY, GUM AND SODAS in your child’s home packed lunches.</w:t>
      </w:r>
    </w:p>
    <w:p w:rsidR="001A05FC" w:rsidRDefault="001A05FC">
      <w:pPr>
        <w:jc w:val="both"/>
        <w:rPr>
          <w:b/>
          <w:sz w:val="28"/>
        </w:rPr>
      </w:pPr>
    </w:p>
    <w:p w:rsidR="001A05FC" w:rsidRPr="009527B4" w:rsidRDefault="001A05FC">
      <w:pPr>
        <w:jc w:val="both"/>
        <w:rPr>
          <w:sz w:val="24"/>
        </w:rPr>
      </w:pPr>
      <w:r w:rsidRPr="009527B4">
        <w:rPr>
          <w:b/>
          <w:sz w:val="32"/>
        </w:rPr>
        <w:t>Parties at School</w:t>
      </w:r>
    </w:p>
    <w:p w:rsidR="001A05FC" w:rsidRDefault="001A05FC">
      <w:pPr>
        <w:jc w:val="both"/>
        <w:rPr>
          <w:sz w:val="24"/>
        </w:rPr>
      </w:pPr>
      <w:r w:rsidRPr="009527B4">
        <w:rPr>
          <w:sz w:val="24"/>
        </w:rPr>
        <w:t xml:space="preserve">Parties are kept at a minimum. Teacher notes are sent to parents to inform them of a celebration. We do not celebrate student or teacher birthdays during instructional time. If a student has a birthday, a parent may choose to send </w:t>
      </w:r>
      <w:r w:rsidR="004161E5" w:rsidRPr="009527B4">
        <w:rPr>
          <w:sz w:val="24"/>
        </w:rPr>
        <w:t>a healthy sna</w:t>
      </w:r>
      <w:r w:rsidR="009527B4" w:rsidRPr="009527B4">
        <w:rPr>
          <w:sz w:val="24"/>
        </w:rPr>
        <w:t>ck</w:t>
      </w:r>
      <w:r w:rsidRPr="009527B4">
        <w:rPr>
          <w:sz w:val="24"/>
        </w:rPr>
        <w:t xml:space="preserve">. </w:t>
      </w:r>
      <w:r w:rsidR="00445844" w:rsidRPr="009527B4">
        <w:rPr>
          <w:sz w:val="24"/>
        </w:rPr>
        <w:t xml:space="preserve">We ask that parents not send any item that has ingredients that children with allergies may be exposed to (i.e. peanuts). </w:t>
      </w:r>
      <w:r w:rsidRPr="009527B4">
        <w:rPr>
          <w:sz w:val="24"/>
        </w:rPr>
        <w:t>We suggest that parents donate a book to their child’s classroom library instead of sending sugary treats. Flowers and balloons should be delivered to the home rather than to the school. Although they are fun and exciting for children, they are distracting to the learning environment and a safety concern.</w:t>
      </w:r>
    </w:p>
    <w:p w:rsidR="00292813" w:rsidRPr="00292813" w:rsidRDefault="00292813">
      <w:pPr>
        <w:jc w:val="both"/>
        <w:rPr>
          <w:b/>
          <w:sz w:val="24"/>
          <w:szCs w:val="24"/>
          <w:u w:val="single"/>
        </w:rPr>
      </w:pPr>
    </w:p>
    <w:p w:rsidR="00093BF3" w:rsidRDefault="00093BF3">
      <w:pPr>
        <w:jc w:val="both"/>
        <w:rPr>
          <w:b/>
          <w:sz w:val="96"/>
          <w:u w:val="single"/>
        </w:rPr>
      </w:pPr>
      <w:r>
        <w:rPr>
          <w:b/>
          <w:noProof/>
          <w:sz w:val="96"/>
          <w:u w:val="single"/>
        </w:rPr>
        <w:drawing>
          <wp:anchor distT="0" distB="0" distL="114300" distR="114300" simplePos="0" relativeHeight="251659264" behindDoc="1" locked="0" layoutInCell="1" allowOverlap="1" wp14:anchorId="1F077278" wp14:editId="7BBF194A">
            <wp:simplePos x="0" y="0"/>
            <wp:positionH relativeFrom="column">
              <wp:posOffset>5495925</wp:posOffset>
            </wp:positionH>
            <wp:positionV relativeFrom="paragraph">
              <wp:posOffset>16510</wp:posOffset>
            </wp:positionV>
            <wp:extent cx="1114425" cy="923925"/>
            <wp:effectExtent l="19050" t="0" r="9525" b="0"/>
            <wp:wrapNone/>
            <wp:docPr id="440" name="Picture 440" descr="http://photos2.fotosearch.com/bthumb/TBZ/TBZ191/Bread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photos2.fotosearch.com/bthumb/TBZ/TBZ191/Bread024.jpg"/>
                    <pic:cNvPicPr>
                      <a:picLocks noChangeAspect="1" noChangeArrowheads="1"/>
                    </pic:cNvPicPr>
                  </pic:nvPicPr>
                  <pic:blipFill>
                    <a:blip r:embed="rId17" r:link="rId18" cstate="print"/>
                    <a:srcRect/>
                    <a:stretch>
                      <a:fillRect/>
                    </a:stretch>
                  </pic:blipFill>
                  <pic:spPr bwMode="auto">
                    <a:xfrm>
                      <a:off x="0" y="0"/>
                      <a:ext cx="1114425" cy="923925"/>
                    </a:xfrm>
                    <a:prstGeom prst="rect">
                      <a:avLst/>
                    </a:prstGeom>
                    <a:noFill/>
                    <a:ln w="9525">
                      <a:noFill/>
                      <a:miter lim="800000"/>
                      <a:headEnd/>
                      <a:tailEnd/>
                    </a:ln>
                  </pic:spPr>
                </pic:pic>
              </a:graphicData>
            </a:graphic>
          </wp:anchor>
        </w:drawing>
      </w:r>
    </w:p>
    <w:p w:rsidR="001A05FC" w:rsidRDefault="001A05FC">
      <w:pPr>
        <w:jc w:val="both"/>
        <w:rPr>
          <w:sz w:val="24"/>
        </w:rPr>
      </w:pPr>
      <w:r>
        <w:rPr>
          <w:b/>
          <w:sz w:val="96"/>
          <w:u w:val="single"/>
        </w:rPr>
        <w:t>S</w:t>
      </w:r>
      <w:r>
        <w:rPr>
          <w:b/>
          <w:sz w:val="40"/>
          <w:u w:val="single"/>
        </w:rPr>
        <w:t>chool Curriculum</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jc w:val="both"/>
        <w:rPr>
          <w:sz w:val="4"/>
        </w:rPr>
      </w:pPr>
    </w:p>
    <w:p w:rsidR="001A05FC" w:rsidRDefault="001A05FC">
      <w:pPr>
        <w:jc w:val="both"/>
        <w:rPr>
          <w:b/>
          <w:sz w:val="32"/>
        </w:rPr>
      </w:pPr>
      <w:r>
        <w:rPr>
          <w:b/>
          <w:sz w:val="32"/>
        </w:rPr>
        <w:t>Reading/Language Arts</w:t>
      </w:r>
      <w:r w:rsidR="00445844">
        <w:rPr>
          <w:b/>
          <w:sz w:val="32"/>
        </w:rPr>
        <w:t xml:space="preserve"> (California Wonders)</w:t>
      </w:r>
    </w:p>
    <w:p w:rsidR="0004506B" w:rsidRDefault="0004506B" w:rsidP="0004506B">
      <w:pPr>
        <w:pStyle w:val="BodyText2"/>
        <w:ind w:left="360"/>
        <w:rPr>
          <w:bCs/>
        </w:rPr>
      </w:pPr>
    </w:p>
    <w:p w:rsidR="00445844" w:rsidRPr="00445844" w:rsidRDefault="00445844" w:rsidP="00445844">
      <w:pPr>
        <w:rPr>
          <w:sz w:val="24"/>
          <w:szCs w:val="24"/>
        </w:rPr>
      </w:pPr>
      <w:r w:rsidRPr="00445844">
        <w:rPr>
          <w:sz w:val="24"/>
          <w:szCs w:val="24"/>
          <w:shd w:val="clear" w:color="auto" w:fill="FFFFFF"/>
        </w:rPr>
        <w:t>California</w:t>
      </w:r>
      <w:r w:rsidRPr="00445844">
        <w:rPr>
          <w:rStyle w:val="apple-converted-space"/>
          <w:sz w:val="24"/>
          <w:szCs w:val="24"/>
          <w:shd w:val="clear" w:color="auto" w:fill="FFFFFF"/>
        </w:rPr>
        <w:t> </w:t>
      </w:r>
      <w:r w:rsidRPr="00445844">
        <w:rPr>
          <w:rStyle w:val="arumsansitalic"/>
          <w:sz w:val="24"/>
          <w:szCs w:val="24"/>
          <w:shd w:val="clear" w:color="auto" w:fill="FFFFFF"/>
        </w:rPr>
        <w:t>Wonders</w:t>
      </w:r>
      <w:r w:rsidRPr="00445844">
        <w:rPr>
          <w:rStyle w:val="apple-converted-space"/>
          <w:sz w:val="24"/>
          <w:szCs w:val="24"/>
          <w:shd w:val="clear" w:color="auto" w:fill="FFFFFF"/>
        </w:rPr>
        <w:t> </w:t>
      </w:r>
      <w:r w:rsidRPr="00445844">
        <w:rPr>
          <w:sz w:val="24"/>
          <w:szCs w:val="24"/>
          <w:shd w:val="clear" w:color="auto" w:fill="FFFFFF"/>
        </w:rPr>
        <w:t>is a comprehensive K-6 ELA/ELD program built on the California ELA/ELD Framework and the CA Common Core State Standards. Through its connected pathways, intentional instruction, and inspiring content,</w:t>
      </w:r>
      <w:r w:rsidRPr="00445844">
        <w:rPr>
          <w:rStyle w:val="apple-converted-space"/>
          <w:sz w:val="24"/>
          <w:szCs w:val="24"/>
          <w:shd w:val="clear" w:color="auto" w:fill="FFFFFF"/>
        </w:rPr>
        <w:t> </w:t>
      </w:r>
      <w:r w:rsidRPr="00445844">
        <w:rPr>
          <w:rStyle w:val="apple-converted-space"/>
          <w:i/>
          <w:iCs/>
          <w:sz w:val="24"/>
          <w:szCs w:val="24"/>
          <w:shd w:val="clear" w:color="auto" w:fill="FFFFFF"/>
        </w:rPr>
        <w:t xml:space="preserve">CA </w:t>
      </w:r>
      <w:r w:rsidRPr="00445844">
        <w:rPr>
          <w:rStyle w:val="arumsansitalic"/>
          <w:i/>
          <w:iCs/>
          <w:sz w:val="24"/>
          <w:szCs w:val="24"/>
          <w:shd w:val="clear" w:color="auto" w:fill="FFFFFF"/>
        </w:rPr>
        <w:t>Wonders</w:t>
      </w:r>
      <w:r w:rsidRPr="00445844">
        <w:rPr>
          <w:rStyle w:val="apple-converted-space"/>
          <w:sz w:val="24"/>
          <w:szCs w:val="24"/>
          <w:shd w:val="clear" w:color="auto" w:fill="FFFFFF"/>
        </w:rPr>
        <w:t> </w:t>
      </w:r>
      <w:r w:rsidRPr="00445844">
        <w:rPr>
          <w:sz w:val="24"/>
          <w:szCs w:val="24"/>
          <w:shd w:val="clear" w:color="auto" w:fill="FFFFFF"/>
        </w:rPr>
        <w:t xml:space="preserve">prepares all students for college and career in the 21st century.  To learn more about what your student is learning, log in to your student’s portal using their username and password at </w:t>
      </w:r>
      <w:hyperlink r:id="rId19" w:history="1">
        <w:r w:rsidRPr="00445844">
          <w:rPr>
            <w:rStyle w:val="Hyperlink"/>
            <w:sz w:val="24"/>
            <w:szCs w:val="24"/>
            <w:shd w:val="clear" w:color="auto" w:fill="FFFFFF"/>
          </w:rPr>
          <w:t>Connected.mcgraw-hill.com</w:t>
        </w:r>
      </w:hyperlink>
      <w:r w:rsidRPr="00445844">
        <w:rPr>
          <w:sz w:val="24"/>
          <w:szCs w:val="24"/>
          <w:shd w:val="clear" w:color="auto" w:fill="FFFFFF"/>
        </w:rPr>
        <w:t>.</w:t>
      </w:r>
    </w:p>
    <w:p w:rsidR="00445844" w:rsidRPr="00445844" w:rsidRDefault="00445844" w:rsidP="00445844">
      <w:pPr>
        <w:rPr>
          <w:sz w:val="24"/>
          <w:szCs w:val="24"/>
        </w:rPr>
      </w:pPr>
      <w:r w:rsidRPr="00445844">
        <w:rPr>
          <w:sz w:val="24"/>
          <w:szCs w:val="24"/>
        </w:rPr>
        <w:t> </w:t>
      </w:r>
    </w:p>
    <w:p w:rsidR="00445844" w:rsidRPr="00445844" w:rsidRDefault="00445844" w:rsidP="00445844">
      <w:pPr>
        <w:rPr>
          <w:sz w:val="24"/>
          <w:szCs w:val="24"/>
        </w:rPr>
      </w:pPr>
      <w:r w:rsidRPr="00445844">
        <w:rPr>
          <w:rStyle w:val="Emphasis"/>
          <w:i w:val="0"/>
          <w:iCs w:val="0"/>
          <w:sz w:val="24"/>
          <w:szCs w:val="24"/>
          <w:shd w:val="clear" w:color="auto" w:fill="FFFFFF"/>
        </w:rPr>
        <w:t>California Go Math!™</w:t>
      </w:r>
      <w:r w:rsidRPr="00445844">
        <w:rPr>
          <w:rStyle w:val="apple-converted-space"/>
          <w:sz w:val="24"/>
          <w:szCs w:val="24"/>
          <w:shd w:val="clear" w:color="auto" w:fill="FFFFFF"/>
        </w:rPr>
        <w:t> </w:t>
      </w:r>
      <w:r w:rsidRPr="00445844">
        <w:rPr>
          <w:sz w:val="24"/>
          <w:szCs w:val="24"/>
          <w:shd w:val="clear" w:color="auto" w:fill="FFFFFF"/>
        </w:rPr>
        <w:t>is a K–8 program written specifically to support the Common Core State Standards for Mathematics with an emphasis on developing 21st-century skills. The Standards for Mathematical Practice are integrated into the content, along with an equal emphasis on conceptual fluency. The program provides rigor, depth of understanding through interactive lessons, research-based instructional approaches, best practices, English learner support, and differentiated instructional resources to ensure success for all students. The comprehensive digital resources promote college and career readiness and support students, teachers, administrators, and parents.</w:t>
      </w:r>
    </w:p>
    <w:p w:rsidR="00445844" w:rsidRDefault="00445844" w:rsidP="00445844">
      <w:pPr>
        <w:pStyle w:val="BodyText2"/>
        <w:rPr>
          <w:bCs/>
        </w:rPr>
      </w:pPr>
    </w:p>
    <w:p w:rsidR="001A05FC" w:rsidRDefault="001A05FC">
      <w:pPr>
        <w:pStyle w:val="BodyText2"/>
        <w:rPr>
          <w:bCs/>
        </w:rPr>
      </w:pPr>
    </w:p>
    <w:p w:rsidR="001A05FC" w:rsidRDefault="001A05FC">
      <w:pPr>
        <w:pStyle w:val="BodyText2"/>
        <w:rPr>
          <w:b/>
        </w:rPr>
      </w:pPr>
      <w:r>
        <w:rPr>
          <w:bCs/>
        </w:rPr>
        <w:t>The staff at our school has been trained and prepared to teach this program. We are looking forward to using these materials and we are confident that your children will bo</w:t>
      </w:r>
      <w:r w:rsidR="0077065F">
        <w:rPr>
          <w:bCs/>
        </w:rPr>
        <w:t>th enjoy and benefit greatly fro</w:t>
      </w:r>
      <w:r>
        <w:rPr>
          <w:bCs/>
        </w:rPr>
        <w:t xml:space="preserve">m their </w:t>
      </w:r>
      <w:r w:rsidR="00445844">
        <w:rPr>
          <w:bCs/>
        </w:rPr>
        <w:t>Wonders</w:t>
      </w:r>
      <w:r>
        <w:rPr>
          <w:bCs/>
        </w:rPr>
        <w:t xml:space="preserve"> experiences as they prepare to become productive members of society.  </w:t>
      </w:r>
    </w:p>
    <w:p w:rsidR="001A05FC" w:rsidRDefault="001A05FC">
      <w:pPr>
        <w:numPr>
          <w:ilvl w:val="12"/>
          <w:numId w:val="0"/>
        </w:numPr>
        <w:jc w:val="both"/>
        <w:rPr>
          <w:b/>
          <w:sz w:val="24"/>
        </w:rPr>
      </w:pPr>
    </w:p>
    <w:p w:rsidR="00AD6AB2" w:rsidRDefault="00AD6AB2">
      <w:pPr>
        <w:numPr>
          <w:ilvl w:val="12"/>
          <w:numId w:val="0"/>
        </w:numPr>
        <w:jc w:val="both"/>
        <w:rPr>
          <w:b/>
          <w:sz w:val="24"/>
        </w:rPr>
      </w:pPr>
    </w:p>
    <w:p w:rsidR="001A05FC" w:rsidRDefault="001A05FC">
      <w:pPr>
        <w:numPr>
          <w:ilvl w:val="12"/>
          <w:numId w:val="0"/>
        </w:numPr>
        <w:jc w:val="both"/>
        <w:rPr>
          <w:b/>
          <w:sz w:val="32"/>
        </w:rPr>
      </w:pPr>
      <w:r>
        <w:rPr>
          <w:b/>
          <w:sz w:val="32"/>
        </w:rPr>
        <w:lastRenderedPageBreak/>
        <w:t>Mathematics</w:t>
      </w:r>
    </w:p>
    <w:p w:rsidR="001A05FC" w:rsidRDefault="001A05FC">
      <w:pPr>
        <w:numPr>
          <w:ilvl w:val="12"/>
          <w:numId w:val="0"/>
        </w:numPr>
        <w:jc w:val="both"/>
        <w:rPr>
          <w:sz w:val="24"/>
        </w:rPr>
      </w:pPr>
      <w:r>
        <w:rPr>
          <w:sz w:val="24"/>
        </w:rPr>
        <w:t>Mathematics is taught with</w:t>
      </w:r>
      <w:r w:rsidR="00445844">
        <w:rPr>
          <w:sz w:val="24"/>
        </w:rPr>
        <w:t xml:space="preserve"> California</w:t>
      </w:r>
      <w:r>
        <w:rPr>
          <w:sz w:val="24"/>
        </w:rPr>
        <w:t xml:space="preserve"> </w:t>
      </w:r>
      <w:r w:rsidR="00CD6AC4">
        <w:rPr>
          <w:sz w:val="24"/>
        </w:rPr>
        <w:t>Go Math (K-</w:t>
      </w:r>
      <w:r w:rsidR="002E0B0C">
        <w:rPr>
          <w:sz w:val="24"/>
        </w:rPr>
        <w:t>6</w:t>
      </w:r>
      <w:r w:rsidR="00840663">
        <w:rPr>
          <w:sz w:val="24"/>
        </w:rPr>
        <w:t>)</w:t>
      </w:r>
      <w:r>
        <w:rPr>
          <w:sz w:val="24"/>
        </w:rPr>
        <w:t>. Th</w:t>
      </w:r>
      <w:r w:rsidR="002E0B0C">
        <w:rPr>
          <w:sz w:val="24"/>
        </w:rPr>
        <w:t>is</w:t>
      </w:r>
      <w:r>
        <w:rPr>
          <w:sz w:val="24"/>
        </w:rPr>
        <w:t xml:space="preserve"> program </w:t>
      </w:r>
      <w:r w:rsidR="002E0B0C">
        <w:rPr>
          <w:sz w:val="24"/>
        </w:rPr>
        <w:t>was</w:t>
      </w:r>
      <w:r>
        <w:rPr>
          <w:sz w:val="24"/>
        </w:rPr>
        <w:t xml:space="preserve"> developed exclusively for California</w:t>
      </w:r>
      <w:r w:rsidR="002E0B0C">
        <w:rPr>
          <w:sz w:val="24"/>
        </w:rPr>
        <w:t xml:space="preserve"> and is </w:t>
      </w:r>
      <w:r>
        <w:rPr>
          <w:sz w:val="24"/>
        </w:rPr>
        <w:t xml:space="preserve">based </w:t>
      </w:r>
      <w:r w:rsidR="002E0B0C">
        <w:rPr>
          <w:sz w:val="24"/>
        </w:rPr>
        <w:t xml:space="preserve">on our new Common Core Standards.  </w:t>
      </w:r>
      <w:r w:rsidR="004358F1">
        <w:rPr>
          <w:sz w:val="24"/>
        </w:rPr>
        <w:t>They have</w:t>
      </w:r>
      <w:r w:rsidR="0004506B">
        <w:rPr>
          <w:sz w:val="24"/>
        </w:rPr>
        <w:t xml:space="preserve"> solid content development,</w:t>
      </w:r>
      <w:r>
        <w:rPr>
          <w:sz w:val="24"/>
        </w:rPr>
        <w:t xml:space="preserve"> with universal access and intervention. There are standard-based lessons; problem solving </w:t>
      </w:r>
      <w:r w:rsidR="002E553A">
        <w:rPr>
          <w:sz w:val="24"/>
        </w:rPr>
        <w:t>skills</w:t>
      </w:r>
      <w:r>
        <w:rPr>
          <w:sz w:val="24"/>
        </w:rPr>
        <w:t xml:space="preserve">; daily </w:t>
      </w:r>
      <w:r w:rsidR="002E553A">
        <w:rPr>
          <w:sz w:val="24"/>
        </w:rPr>
        <w:t xml:space="preserve">progress </w:t>
      </w:r>
      <w:r>
        <w:rPr>
          <w:sz w:val="24"/>
        </w:rPr>
        <w:t xml:space="preserve">monitoring activities; and </w:t>
      </w:r>
      <w:r w:rsidR="002E553A">
        <w:rPr>
          <w:sz w:val="24"/>
        </w:rPr>
        <w:t>a variety of assessments</w:t>
      </w:r>
      <w:r>
        <w:rPr>
          <w:sz w:val="24"/>
        </w:rPr>
        <w:t>.</w:t>
      </w:r>
    </w:p>
    <w:p w:rsidR="002E0B0C" w:rsidRDefault="002E0B0C">
      <w:pPr>
        <w:numPr>
          <w:ilvl w:val="12"/>
          <w:numId w:val="0"/>
        </w:numPr>
        <w:jc w:val="both"/>
        <w:rPr>
          <w:b/>
          <w:sz w:val="32"/>
        </w:rPr>
      </w:pPr>
    </w:p>
    <w:p w:rsidR="001A05FC" w:rsidRDefault="00AD6AB2">
      <w:pPr>
        <w:numPr>
          <w:ilvl w:val="12"/>
          <w:numId w:val="0"/>
        </w:numPr>
        <w:jc w:val="both"/>
        <w:rPr>
          <w:b/>
          <w:sz w:val="32"/>
        </w:rPr>
      </w:pPr>
      <w:r>
        <w:rPr>
          <w:b/>
          <w:sz w:val="32"/>
        </w:rPr>
        <w:t>History/</w:t>
      </w:r>
      <w:r w:rsidR="001A05FC">
        <w:rPr>
          <w:b/>
          <w:sz w:val="32"/>
        </w:rPr>
        <w:t>Social Studies</w:t>
      </w:r>
    </w:p>
    <w:p w:rsidR="00AD6AB2" w:rsidRPr="00AD6AB2" w:rsidRDefault="00AD6AB2" w:rsidP="00AD6AB2">
      <w:pPr>
        <w:jc w:val="both"/>
        <w:rPr>
          <w:sz w:val="24"/>
          <w:szCs w:val="24"/>
        </w:rPr>
      </w:pPr>
      <w:r w:rsidRPr="00AD6AB2">
        <w:rPr>
          <w:sz w:val="24"/>
          <w:szCs w:val="24"/>
        </w:rPr>
        <w:t xml:space="preserve">The History /Social Science program in the </w:t>
      </w:r>
      <w:smartTag w:uri="urn:schemas-microsoft-com:office:smarttags" w:element="place">
        <w:smartTag w:uri="urn:schemas-microsoft-com:office:smarttags" w:element="PlaceName">
          <w:r w:rsidRPr="00AD6AB2">
            <w:rPr>
              <w:sz w:val="24"/>
              <w:szCs w:val="24"/>
            </w:rPr>
            <w:t>Elk</w:t>
          </w:r>
        </w:smartTag>
        <w:r w:rsidRPr="00AD6AB2">
          <w:rPr>
            <w:sz w:val="24"/>
            <w:szCs w:val="24"/>
          </w:rPr>
          <w:t xml:space="preserve"> </w:t>
        </w:r>
        <w:smartTag w:uri="urn:schemas-microsoft-com:office:smarttags" w:element="PlaceType">
          <w:r w:rsidRPr="00AD6AB2">
            <w:rPr>
              <w:sz w:val="24"/>
              <w:szCs w:val="24"/>
            </w:rPr>
            <w:t>Grove</w:t>
          </w:r>
        </w:smartTag>
        <w:r w:rsidRPr="00AD6AB2">
          <w:rPr>
            <w:sz w:val="24"/>
            <w:szCs w:val="24"/>
          </w:rPr>
          <w:t xml:space="preserve"> </w:t>
        </w:r>
        <w:smartTag w:uri="urn:schemas-microsoft-com:office:smarttags" w:element="PlaceName">
          <w:r w:rsidRPr="00AD6AB2">
            <w:rPr>
              <w:sz w:val="24"/>
              <w:szCs w:val="24"/>
            </w:rPr>
            <w:t>Unified</w:t>
          </w:r>
        </w:smartTag>
        <w:r w:rsidRPr="00AD6AB2">
          <w:rPr>
            <w:sz w:val="24"/>
            <w:szCs w:val="24"/>
          </w:rPr>
          <w:t xml:space="preserve"> </w:t>
        </w:r>
        <w:smartTag w:uri="urn:schemas-microsoft-com:office:smarttags" w:element="PlaceType">
          <w:r w:rsidRPr="00AD6AB2">
            <w:rPr>
              <w:sz w:val="24"/>
              <w:szCs w:val="24"/>
            </w:rPr>
            <w:t>School District</w:t>
          </w:r>
        </w:smartTag>
      </w:smartTag>
      <w:r w:rsidRPr="00AD6AB2">
        <w:rPr>
          <w:sz w:val="24"/>
          <w:szCs w:val="24"/>
        </w:rPr>
        <w:t xml:space="preserve"> is standards-based with an emphasis on both subject content and historical and social science analysis skills.  Both the Grade K-5 (Harcourt Publishing Co.) and the Grade 6-8 (Holt Publishers) programs contain strategies for writing, note-taking, critical thinking, vocabulary development, and building success in comprehending expository text.  Primary source materials, both written and through media, are included to enhance student engagement in learning about events of the past.  The text is available on CD and online for the convenience of students accessing information at home.  The online interactive text supports student reading comprehension.</w:t>
      </w:r>
    </w:p>
    <w:p w:rsidR="008566D0" w:rsidRDefault="008566D0" w:rsidP="00062743">
      <w:pPr>
        <w:numPr>
          <w:ilvl w:val="12"/>
          <w:numId w:val="0"/>
        </w:numPr>
        <w:jc w:val="both"/>
        <w:rPr>
          <w:b/>
          <w:sz w:val="32"/>
        </w:rPr>
      </w:pPr>
    </w:p>
    <w:p w:rsidR="00062743" w:rsidRDefault="00062743" w:rsidP="00062743">
      <w:pPr>
        <w:numPr>
          <w:ilvl w:val="12"/>
          <w:numId w:val="0"/>
        </w:numPr>
        <w:jc w:val="both"/>
        <w:rPr>
          <w:b/>
          <w:sz w:val="32"/>
        </w:rPr>
      </w:pPr>
      <w:r>
        <w:rPr>
          <w:b/>
          <w:sz w:val="32"/>
        </w:rPr>
        <w:t>Science</w:t>
      </w:r>
    </w:p>
    <w:p w:rsidR="00062743" w:rsidRPr="00062743" w:rsidRDefault="00062743" w:rsidP="00062743">
      <w:pPr>
        <w:numPr>
          <w:ilvl w:val="12"/>
          <w:numId w:val="0"/>
        </w:numPr>
        <w:jc w:val="both"/>
        <w:rPr>
          <w:sz w:val="24"/>
          <w:szCs w:val="24"/>
        </w:rPr>
      </w:pPr>
      <w:r>
        <w:rPr>
          <w:sz w:val="24"/>
          <w:szCs w:val="24"/>
        </w:rPr>
        <w:t xml:space="preserve">The State Framework for Science is taught through </w:t>
      </w:r>
      <w:r w:rsidR="007E18FA">
        <w:rPr>
          <w:sz w:val="24"/>
          <w:szCs w:val="24"/>
        </w:rPr>
        <w:t>Macmillan/McGraw-Hill</w:t>
      </w:r>
      <w:r>
        <w:rPr>
          <w:sz w:val="24"/>
          <w:szCs w:val="24"/>
        </w:rPr>
        <w:t>.  Grades K-5 will use the McMillan/McGraw Science.  Grade 6 will use Holt Science.</w:t>
      </w:r>
    </w:p>
    <w:p w:rsidR="001A05FC" w:rsidRDefault="001A05FC">
      <w:pPr>
        <w:numPr>
          <w:ilvl w:val="12"/>
          <w:numId w:val="0"/>
        </w:numPr>
        <w:jc w:val="both"/>
        <w:rPr>
          <w:b/>
          <w:sz w:val="28"/>
        </w:rPr>
      </w:pPr>
    </w:p>
    <w:p w:rsidR="001A05FC" w:rsidRDefault="001A05FC">
      <w:pPr>
        <w:numPr>
          <w:ilvl w:val="12"/>
          <w:numId w:val="0"/>
        </w:numPr>
        <w:jc w:val="both"/>
        <w:rPr>
          <w:sz w:val="24"/>
        </w:rPr>
      </w:pPr>
      <w:r>
        <w:rPr>
          <w:b/>
          <w:sz w:val="32"/>
        </w:rPr>
        <w:t>Computers</w:t>
      </w:r>
    </w:p>
    <w:p w:rsidR="001A05FC" w:rsidRDefault="001A05FC">
      <w:pPr>
        <w:autoSpaceDE w:val="0"/>
        <w:autoSpaceDN w:val="0"/>
        <w:adjustRightInd w:val="0"/>
        <w:jc w:val="both"/>
        <w:rPr>
          <w:rFonts w:ascii="Times" w:hAnsi="Times" w:cs="Times"/>
          <w:sz w:val="24"/>
          <w:szCs w:val="24"/>
        </w:rPr>
      </w:pPr>
      <w:r>
        <w:rPr>
          <w:rFonts w:ascii="Times" w:hAnsi="Times" w:cs="Times"/>
          <w:sz w:val="24"/>
          <w:szCs w:val="24"/>
        </w:rPr>
        <w:t>The Educational Technology program will provide leveled instruction for grades first through sixth.  The curriculum will instill two basic concepts: (1) education technology as a curriculum and (2) the computer as a tool.  The computer technology, content areas of instruction will includ</w:t>
      </w:r>
      <w:r w:rsidR="002E553A">
        <w:rPr>
          <w:rFonts w:ascii="Times" w:hAnsi="Times" w:cs="Times"/>
          <w:sz w:val="24"/>
          <w:szCs w:val="24"/>
        </w:rPr>
        <w:t>e:</w:t>
      </w:r>
      <w:r>
        <w:rPr>
          <w:rFonts w:ascii="Times" w:hAnsi="Times" w:cs="Times"/>
          <w:sz w:val="24"/>
          <w:szCs w:val="24"/>
        </w:rPr>
        <w:t xml:space="preserve"> touch typing, keyboarding, word processing, data base and spreadsheet application, power point presentation and publishing.</w:t>
      </w:r>
    </w:p>
    <w:p w:rsidR="00CE2706" w:rsidRDefault="00CE2706">
      <w:pPr>
        <w:numPr>
          <w:ilvl w:val="12"/>
          <w:numId w:val="0"/>
        </w:numPr>
        <w:jc w:val="both"/>
        <w:rPr>
          <w:b/>
          <w:sz w:val="32"/>
        </w:rPr>
      </w:pPr>
    </w:p>
    <w:p w:rsidR="001A05FC" w:rsidRDefault="001A05FC">
      <w:pPr>
        <w:numPr>
          <w:ilvl w:val="12"/>
          <w:numId w:val="0"/>
        </w:numPr>
        <w:jc w:val="both"/>
        <w:rPr>
          <w:sz w:val="24"/>
        </w:rPr>
      </w:pPr>
      <w:r>
        <w:rPr>
          <w:b/>
          <w:sz w:val="32"/>
        </w:rPr>
        <w:t>Visual and Performing Arts</w:t>
      </w:r>
    </w:p>
    <w:p w:rsidR="001A05FC" w:rsidRDefault="001A05FC">
      <w:pPr>
        <w:numPr>
          <w:ilvl w:val="12"/>
          <w:numId w:val="0"/>
        </w:numPr>
        <w:jc w:val="both"/>
        <w:rPr>
          <w:sz w:val="24"/>
        </w:rPr>
      </w:pPr>
      <w:r>
        <w:rPr>
          <w:sz w:val="24"/>
        </w:rPr>
        <w:t>Throughout the year teachers incorporate music and</w:t>
      </w:r>
      <w:r w:rsidR="002E553A">
        <w:rPr>
          <w:sz w:val="24"/>
        </w:rPr>
        <w:t xml:space="preserve"> art into their subject areas. In addition, school</w:t>
      </w:r>
      <w:r w:rsidR="0076329D">
        <w:rPr>
          <w:sz w:val="24"/>
        </w:rPr>
        <w:t>-</w:t>
      </w:r>
      <w:r w:rsidR="002E553A">
        <w:rPr>
          <w:sz w:val="24"/>
        </w:rPr>
        <w:t>wide opportunities are available for students.</w:t>
      </w:r>
    </w:p>
    <w:p w:rsidR="002E553A" w:rsidRPr="002E553A" w:rsidRDefault="002E553A">
      <w:pPr>
        <w:numPr>
          <w:ilvl w:val="12"/>
          <w:numId w:val="0"/>
        </w:numPr>
        <w:jc w:val="both"/>
        <w:rPr>
          <w:sz w:val="24"/>
        </w:rPr>
      </w:pPr>
    </w:p>
    <w:p w:rsidR="001A05FC" w:rsidRDefault="001A05FC">
      <w:pPr>
        <w:numPr>
          <w:ilvl w:val="12"/>
          <w:numId w:val="0"/>
        </w:numPr>
        <w:jc w:val="both"/>
        <w:rPr>
          <w:sz w:val="24"/>
        </w:rPr>
      </w:pPr>
      <w:r>
        <w:rPr>
          <w:b/>
          <w:sz w:val="32"/>
        </w:rPr>
        <w:t>Physical Education</w:t>
      </w:r>
    </w:p>
    <w:p w:rsidR="00C45C25" w:rsidRDefault="00C45C25" w:rsidP="00E17DD9">
      <w:pPr>
        <w:spacing w:before="100" w:beforeAutospacing="1" w:after="100" w:afterAutospacing="1"/>
        <w:jc w:val="center"/>
        <w:outlineLvl w:val="2"/>
        <w:rPr>
          <w:rFonts w:ascii="Helvetica" w:hAnsi="Helvetica"/>
          <w:b/>
          <w:bCs/>
          <w:sz w:val="27"/>
          <w:szCs w:val="27"/>
        </w:rPr>
      </w:pPr>
    </w:p>
    <w:p w:rsidR="00E17DD9" w:rsidRPr="00E17DD9" w:rsidRDefault="00E17DD9" w:rsidP="00E17DD9">
      <w:pPr>
        <w:spacing w:before="100" w:beforeAutospacing="1" w:after="100" w:afterAutospacing="1"/>
        <w:jc w:val="center"/>
        <w:outlineLvl w:val="2"/>
        <w:rPr>
          <w:rFonts w:ascii="Helvetica" w:hAnsi="Helvetica"/>
          <w:b/>
          <w:bCs/>
          <w:sz w:val="27"/>
          <w:szCs w:val="27"/>
        </w:rPr>
      </w:pPr>
      <w:r w:rsidRPr="00E17DD9">
        <w:rPr>
          <w:rFonts w:ascii="Helvetica" w:hAnsi="Helvetica"/>
          <w:b/>
          <w:bCs/>
          <w:sz w:val="27"/>
          <w:szCs w:val="27"/>
        </w:rPr>
        <w:t>Physical Education Requirements</w:t>
      </w:r>
    </w:p>
    <w:p w:rsidR="00E17DD9" w:rsidRPr="00E17DD9" w:rsidRDefault="00E17DD9" w:rsidP="00E17DD9">
      <w:pPr>
        <w:spacing w:before="100" w:beforeAutospacing="1" w:after="100" w:afterAutospacing="1"/>
        <w:rPr>
          <w:rFonts w:ascii="Helvetica" w:hAnsi="Helvetica"/>
          <w:sz w:val="19"/>
          <w:szCs w:val="19"/>
        </w:rPr>
      </w:pPr>
      <w:r w:rsidRPr="00E17DD9">
        <w:rPr>
          <w:rFonts w:ascii="Helvetica" w:hAnsi="Helvetica"/>
          <w:i/>
          <w:iCs/>
          <w:sz w:val="19"/>
          <w:szCs w:val="19"/>
        </w:rPr>
        <w:t xml:space="preserve">Ed Code section 51210(g) for Grades 1 – 6 specify the number of minutes of P.E. provided each </w:t>
      </w:r>
      <w:r w:rsidRPr="00E17DD9">
        <w:rPr>
          <w:rFonts w:ascii="Helvetica" w:hAnsi="Helvetica"/>
          <w:b/>
          <w:bCs/>
          <w:i/>
          <w:iCs/>
          <w:sz w:val="19"/>
          <w:szCs w:val="19"/>
        </w:rPr>
        <w:t>ten</w:t>
      </w:r>
      <w:r w:rsidRPr="00E17DD9">
        <w:rPr>
          <w:rFonts w:ascii="Helvetica" w:hAnsi="Helvetica"/>
          <w:i/>
          <w:iCs/>
          <w:sz w:val="19"/>
          <w:szCs w:val="19"/>
        </w:rPr>
        <w:t xml:space="preserve"> days</w:t>
      </w:r>
      <w:r w:rsidRPr="00E17DD9">
        <w:rPr>
          <w:rFonts w:ascii="Helvetica" w:hAnsi="Helvetica"/>
          <w:sz w:val="19"/>
          <w:szCs w:val="19"/>
        </w:rPr>
        <w:t>:</w:t>
      </w:r>
    </w:p>
    <w:p w:rsidR="00E17DD9" w:rsidRPr="00E17DD9" w:rsidRDefault="00E17DD9" w:rsidP="00E17DD9">
      <w:pPr>
        <w:spacing w:before="100" w:beforeAutospacing="1" w:after="100" w:afterAutospacing="1"/>
        <w:jc w:val="center"/>
        <w:rPr>
          <w:rFonts w:ascii="Helvetica" w:hAnsi="Helvetica"/>
          <w:sz w:val="19"/>
          <w:szCs w:val="19"/>
        </w:rPr>
      </w:pPr>
      <w:r w:rsidRPr="00E17DD9">
        <w:rPr>
          <w:rFonts w:ascii="Helvetica" w:hAnsi="Helvetica"/>
          <w:b/>
          <w:bCs/>
          <w:sz w:val="19"/>
          <w:szCs w:val="19"/>
        </w:rPr>
        <w:t xml:space="preserve">200 minutes </w:t>
      </w:r>
      <w:r w:rsidRPr="00E17DD9">
        <w:rPr>
          <w:rFonts w:ascii="Helvetica" w:hAnsi="Helvetica"/>
          <w:sz w:val="19"/>
          <w:szCs w:val="19"/>
        </w:rPr>
        <w:t>every 10 days</w:t>
      </w:r>
    </w:p>
    <w:p w:rsidR="00E17DD9" w:rsidRPr="00E17DD9" w:rsidRDefault="00E17DD9" w:rsidP="00E17DD9">
      <w:pPr>
        <w:spacing w:before="100" w:beforeAutospacing="1" w:after="100" w:afterAutospacing="1"/>
        <w:rPr>
          <w:rFonts w:ascii="Helvetica" w:hAnsi="Helvetica"/>
          <w:sz w:val="19"/>
          <w:szCs w:val="19"/>
        </w:rPr>
      </w:pPr>
      <w:r w:rsidRPr="00E17DD9">
        <w:rPr>
          <w:rFonts w:ascii="Helvetica" w:hAnsi="Helvetica"/>
          <w:sz w:val="19"/>
          <w:szCs w:val="19"/>
        </w:rPr>
        <w:t>Each classroom teacher works with his/her class to emphasize the Elk Grove Unified School District’s Physical Education Standards and Benchmarks with objectives posted in lesson plans.  Materials and equipment have been purchased to assist teachers with the teaching of skills at each grade level.  5</w:t>
      </w:r>
      <w:r w:rsidRPr="00E17DD9">
        <w:rPr>
          <w:rFonts w:ascii="Helvetica" w:hAnsi="Helvetica"/>
          <w:sz w:val="19"/>
          <w:szCs w:val="19"/>
          <w:vertAlign w:val="superscript"/>
        </w:rPr>
        <w:t>th</w:t>
      </w:r>
      <w:r w:rsidRPr="00E17DD9">
        <w:rPr>
          <w:rFonts w:ascii="Helvetica" w:hAnsi="Helvetica"/>
          <w:sz w:val="19"/>
          <w:szCs w:val="19"/>
        </w:rPr>
        <w:t xml:space="preserve"> Grade students will also participate in a Physical Fitness Test compiled by the Elk Grove Unified School District’s Physical Education Steering Committee.  This test is very similar to the Presidential Physical Fitness challenge.</w:t>
      </w:r>
    </w:p>
    <w:p w:rsidR="00E17DD9" w:rsidRPr="00E17DD9" w:rsidRDefault="00E17DD9" w:rsidP="00E17DD9">
      <w:pPr>
        <w:spacing w:before="100" w:beforeAutospacing="1" w:after="100" w:afterAutospacing="1"/>
        <w:rPr>
          <w:rFonts w:ascii="Helvetica" w:hAnsi="Helvetica"/>
          <w:sz w:val="19"/>
          <w:szCs w:val="19"/>
        </w:rPr>
      </w:pPr>
      <w:r w:rsidRPr="00E17DD9">
        <w:rPr>
          <w:rFonts w:ascii="Helvetica" w:hAnsi="Helvetica"/>
          <w:sz w:val="19"/>
          <w:szCs w:val="19"/>
        </w:rPr>
        <w:lastRenderedPageBreak/>
        <w:t>Students must wear appropriate clothing and lace-up or Velcro fastened type shoes, preferably rubber-soled, to provide for safer participation in the physical education program.</w:t>
      </w:r>
    </w:p>
    <w:p w:rsidR="002E553A" w:rsidRDefault="002E553A">
      <w:pPr>
        <w:numPr>
          <w:ilvl w:val="12"/>
          <w:numId w:val="0"/>
        </w:numPr>
        <w:jc w:val="both"/>
        <w:rPr>
          <w:sz w:val="24"/>
        </w:rPr>
      </w:pPr>
    </w:p>
    <w:p w:rsidR="001A05FC" w:rsidRDefault="001A05FC">
      <w:pPr>
        <w:numPr>
          <w:ilvl w:val="12"/>
          <w:numId w:val="0"/>
        </w:numPr>
        <w:jc w:val="both"/>
        <w:rPr>
          <w:sz w:val="24"/>
        </w:rPr>
      </w:pPr>
      <w:r>
        <w:rPr>
          <w:sz w:val="24"/>
        </w:rPr>
        <w:t>PE is scheduled by grade level teachers according to their daily schedule. This information is availabl</w:t>
      </w:r>
      <w:r w:rsidR="00445844">
        <w:rPr>
          <w:sz w:val="24"/>
        </w:rPr>
        <w:t xml:space="preserve">e from the teacher and in the office. </w:t>
      </w:r>
    </w:p>
    <w:p w:rsidR="001A05FC" w:rsidRDefault="001A05FC">
      <w:pPr>
        <w:numPr>
          <w:ilvl w:val="12"/>
          <w:numId w:val="0"/>
        </w:numPr>
        <w:jc w:val="both"/>
        <w:rPr>
          <w:sz w:val="24"/>
        </w:rPr>
      </w:pPr>
    </w:p>
    <w:p w:rsidR="00FE5E31" w:rsidRDefault="00FE5E31">
      <w:pPr>
        <w:numPr>
          <w:ilvl w:val="12"/>
          <w:numId w:val="0"/>
        </w:numPr>
        <w:jc w:val="both"/>
        <w:rPr>
          <w:sz w:val="24"/>
        </w:rPr>
      </w:pPr>
    </w:p>
    <w:p w:rsidR="004773FC" w:rsidRDefault="004773FC">
      <w:pPr>
        <w:numPr>
          <w:ilvl w:val="12"/>
          <w:numId w:val="0"/>
        </w:numPr>
        <w:jc w:val="both"/>
        <w:rPr>
          <w:sz w:val="24"/>
        </w:rPr>
      </w:pPr>
    </w:p>
    <w:p w:rsidR="00FE5E31" w:rsidRDefault="00FE5E31">
      <w:pPr>
        <w:numPr>
          <w:ilvl w:val="12"/>
          <w:numId w:val="0"/>
        </w:numPr>
        <w:jc w:val="both"/>
        <w:rPr>
          <w:sz w:val="24"/>
        </w:rPr>
      </w:pPr>
    </w:p>
    <w:p w:rsidR="00FE5E31" w:rsidRDefault="00FE5E31">
      <w:pPr>
        <w:numPr>
          <w:ilvl w:val="12"/>
          <w:numId w:val="0"/>
        </w:numPr>
        <w:jc w:val="both"/>
        <w:rPr>
          <w:sz w:val="24"/>
        </w:rPr>
      </w:pPr>
    </w:p>
    <w:p w:rsidR="00FE5E31" w:rsidRDefault="00FE5E31">
      <w:pPr>
        <w:numPr>
          <w:ilvl w:val="12"/>
          <w:numId w:val="0"/>
        </w:numPr>
        <w:jc w:val="both"/>
        <w:rPr>
          <w:sz w:val="24"/>
        </w:rPr>
      </w:pPr>
    </w:p>
    <w:p w:rsidR="001A05FC" w:rsidRDefault="001A05FC">
      <w:pPr>
        <w:numPr>
          <w:ilvl w:val="12"/>
          <w:numId w:val="0"/>
        </w:numPr>
        <w:jc w:val="both"/>
        <w:rPr>
          <w:sz w:val="24"/>
        </w:rPr>
      </w:pPr>
      <w:r>
        <w:rPr>
          <w:b/>
          <w:sz w:val="96"/>
          <w:u w:val="single"/>
        </w:rPr>
        <w:t>S</w:t>
      </w:r>
      <w:r>
        <w:rPr>
          <w:b/>
          <w:sz w:val="40"/>
          <w:u w:val="single"/>
        </w:rPr>
        <w:t>chool Programs</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numPr>
          <w:ilvl w:val="12"/>
          <w:numId w:val="0"/>
        </w:numPr>
        <w:jc w:val="both"/>
        <w:rPr>
          <w:sz w:val="4"/>
        </w:rPr>
      </w:pPr>
    </w:p>
    <w:p w:rsidR="001A05FC" w:rsidRDefault="001A05FC">
      <w:pPr>
        <w:numPr>
          <w:ilvl w:val="12"/>
          <w:numId w:val="0"/>
        </w:numPr>
        <w:jc w:val="both"/>
        <w:rPr>
          <w:sz w:val="24"/>
        </w:rPr>
      </w:pPr>
      <w:r>
        <w:rPr>
          <w:b/>
          <w:sz w:val="32"/>
        </w:rPr>
        <w:t>Gifted and Talented Education (GATE)</w:t>
      </w:r>
    </w:p>
    <w:p w:rsidR="00D94265" w:rsidRDefault="00D94265" w:rsidP="00D94265">
      <w:pPr>
        <w:spacing w:before="100" w:beforeAutospacing="1" w:after="100" w:afterAutospacing="1"/>
        <w:rPr>
          <w:rFonts w:ascii="Helvetica" w:hAnsi="Helvetica"/>
          <w:sz w:val="19"/>
          <w:szCs w:val="19"/>
        </w:rPr>
      </w:pPr>
      <w:r>
        <w:rPr>
          <w:rFonts w:ascii="Helvetica" w:hAnsi="Helvetica"/>
          <w:i/>
          <w:iCs/>
          <w:sz w:val="19"/>
          <w:szCs w:val="19"/>
        </w:rPr>
        <w:t>The EGUSD program for gifted, talented, and high potential students will discover and nurture students with an exceptional level of performance in diverse areas of expression.  The program will equitably and collaboratively engage students and their families to access rigorous instruction with support for intellectual, social, and emotional needs.</w:t>
      </w:r>
      <w:r>
        <w:rPr>
          <w:rFonts w:ascii="Helvetica" w:hAnsi="Helvetica"/>
          <w:i/>
          <w:iCs/>
          <w:sz w:val="19"/>
          <w:szCs w:val="19"/>
        </w:rPr>
        <w:br/>
      </w:r>
      <w:r>
        <w:rPr>
          <w:rFonts w:ascii="Helvetica" w:hAnsi="Helvetica"/>
          <w:sz w:val="19"/>
          <w:szCs w:val="19"/>
        </w:rPr>
        <w:br/>
      </w:r>
      <w:r>
        <w:rPr>
          <w:rFonts w:ascii="Helvetica" w:hAnsi="Helvetica"/>
          <w:b/>
          <w:bCs/>
          <w:sz w:val="19"/>
          <w:szCs w:val="19"/>
        </w:rPr>
        <w:t>GATE Identification Criteria</w:t>
      </w:r>
      <w:r>
        <w:rPr>
          <w:rFonts w:ascii="Helvetica" w:hAnsi="Helvetica"/>
          <w:b/>
          <w:bCs/>
          <w:sz w:val="19"/>
          <w:szCs w:val="19"/>
        </w:rPr>
        <w:br/>
      </w:r>
      <w:r>
        <w:rPr>
          <w:rFonts w:ascii="Helvetica" w:hAnsi="Helvetica"/>
          <w:sz w:val="19"/>
          <w:szCs w:val="19"/>
        </w:rPr>
        <w:br/>
        <w:t>GATE identification will be based on students exhibiting exceptional ability in one of the following areas:</w:t>
      </w:r>
    </w:p>
    <w:p w:rsidR="00D94265" w:rsidRDefault="00D94265" w:rsidP="00833E75">
      <w:pPr>
        <w:numPr>
          <w:ilvl w:val="0"/>
          <w:numId w:val="35"/>
        </w:numPr>
        <w:spacing w:before="100" w:beforeAutospacing="1" w:after="100" w:afterAutospacing="1"/>
        <w:rPr>
          <w:rFonts w:ascii="Helvetica" w:hAnsi="Helvetica"/>
          <w:sz w:val="19"/>
          <w:szCs w:val="19"/>
        </w:rPr>
      </w:pPr>
      <w:r>
        <w:rPr>
          <w:rFonts w:ascii="Helvetica" w:hAnsi="Helvetica"/>
          <w:sz w:val="19"/>
          <w:szCs w:val="19"/>
        </w:rPr>
        <w:t>Creative Ability</w:t>
      </w:r>
    </w:p>
    <w:p w:rsidR="00D94265" w:rsidRDefault="00D94265" w:rsidP="00833E75">
      <w:pPr>
        <w:numPr>
          <w:ilvl w:val="0"/>
          <w:numId w:val="35"/>
        </w:numPr>
        <w:spacing w:before="100" w:beforeAutospacing="1" w:after="100" w:afterAutospacing="1"/>
        <w:rPr>
          <w:rFonts w:ascii="Helvetica" w:hAnsi="Helvetica"/>
          <w:sz w:val="19"/>
          <w:szCs w:val="19"/>
        </w:rPr>
      </w:pPr>
      <w:r>
        <w:rPr>
          <w:rFonts w:ascii="Helvetica" w:hAnsi="Helvetica"/>
          <w:sz w:val="19"/>
          <w:szCs w:val="19"/>
        </w:rPr>
        <w:t>Leadership Ability</w:t>
      </w:r>
    </w:p>
    <w:p w:rsidR="00D94265" w:rsidRDefault="00D94265" w:rsidP="00833E75">
      <w:pPr>
        <w:numPr>
          <w:ilvl w:val="0"/>
          <w:numId w:val="35"/>
        </w:numPr>
        <w:spacing w:before="100" w:beforeAutospacing="1" w:after="100" w:afterAutospacing="1"/>
        <w:rPr>
          <w:rFonts w:ascii="Helvetica" w:hAnsi="Helvetica"/>
          <w:sz w:val="19"/>
          <w:szCs w:val="19"/>
        </w:rPr>
      </w:pPr>
      <w:r>
        <w:rPr>
          <w:rFonts w:ascii="Helvetica" w:hAnsi="Helvetica"/>
          <w:sz w:val="19"/>
          <w:szCs w:val="19"/>
        </w:rPr>
        <w:t>Visual and Performing Arts Ability</w:t>
      </w:r>
    </w:p>
    <w:p w:rsidR="00D94265" w:rsidRDefault="00D94265" w:rsidP="00833E75">
      <w:pPr>
        <w:numPr>
          <w:ilvl w:val="0"/>
          <w:numId w:val="35"/>
        </w:numPr>
        <w:spacing w:before="100" w:beforeAutospacing="1" w:after="100" w:afterAutospacing="1"/>
        <w:rPr>
          <w:rFonts w:ascii="Helvetica" w:hAnsi="Helvetica"/>
          <w:sz w:val="19"/>
          <w:szCs w:val="19"/>
        </w:rPr>
      </w:pPr>
      <w:r>
        <w:rPr>
          <w:rFonts w:ascii="Helvetica" w:hAnsi="Helvetica"/>
          <w:sz w:val="19"/>
          <w:szCs w:val="19"/>
        </w:rPr>
        <w:t>Academic Ability</w:t>
      </w:r>
    </w:p>
    <w:p w:rsidR="006A0EF2" w:rsidRPr="00D94265" w:rsidRDefault="00D94265" w:rsidP="00833E75">
      <w:pPr>
        <w:numPr>
          <w:ilvl w:val="0"/>
          <w:numId w:val="35"/>
        </w:numPr>
        <w:spacing w:before="100" w:beforeAutospacing="1" w:after="100" w:afterAutospacing="1"/>
        <w:rPr>
          <w:rFonts w:ascii="Helvetica" w:hAnsi="Helvetica"/>
          <w:sz w:val="19"/>
          <w:szCs w:val="19"/>
        </w:rPr>
      </w:pPr>
      <w:r>
        <w:rPr>
          <w:rFonts w:ascii="Helvetica" w:hAnsi="Helvetica"/>
          <w:sz w:val="19"/>
          <w:szCs w:val="19"/>
        </w:rPr>
        <w:t>Cognitive Ability</w:t>
      </w:r>
    </w:p>
    <w:p w:rsidR="006A0EF2" w:rsidRDefault="006A0EF2" w:rsidP="006A0EF2">
      <w:pPr>
        <w:numPr>
          <w:ilvl w:val="12"/>
          <w:numId w:val="0"/>
        </w:numPr>
        <w:jc w:val="both"/>
        <w:rPr>
          <w:sz w:val="4"/>
        </w:rPr>
      </w:pPr>
    </w:p>
    <w:p w:rsidR="001A05FC" w:rsidRPr="00991297" w:rsidRDefault="00991297">
      <w:pPr>
        <w:numPr>
          <w:ilvl w:val="12"/>
          <w:numId w:val="0"/>
        </w:numPr>
        <w:jc w:val="both"/>
        <w:rPr>
          <w:b/>
          <w:sz w:val="32"/>
          <w:szCs w:val="32"/>
        </w:rPr>
      </w:pPr>
      <w:r w:rsidRPr="00991297">
        <w:rPr>
          <w:b/>
          <w:sz w:val="32"/>
          <w:szCs w:val="32"/>
        </w:rPr>
        <w:t>Accelerated Inst</w:t>
      </w:r>
      <w:r>
        <w:rPr>
          <w:b/>
          <w:sz w:val="32"/>
          <w:szCs w:val="32"/>
        </w:rPr>
        <w:t>r</w:t>
      </w:r>
      <w:r w:rsidRPr="00991297">
        <w:rPr>
          <w:b/>
          <w:sz w:val="32"/>
          <w:szCs w:val="32"/>
        </w:rPr>
        <w:t>uction</w:t>
      </w:r>
    </w:p>
    <w:p w:rsidR="001A05FC" w:rsidRDefault="001A05FC">
      <w:pPr>
        <w:numPr>
          <w:ilvl w:val="12"/>
          <w:numId w:val="0"/>
        </w:numPr>
        <w:jc w:val="both"/>
        <w:rPr>
          <w:sz w:val="24"/>
        </w:rPr>
      </w:pPr>
      <w:r>
        <w:rPr>
          <w:sz w:val="24"/>
        </w:rPr>
        <w:t xml:space="preserve">Accelerated </w:t>
      </w:r>
      <w:r w:rsidR="00370E73">
        <w:rPr>
          <w:sz w:val="24"/>
        </w:rPr>
        <w:t>Instruction</w:t>
      </w:r>
      <w:r>
        <w:rPr>
          <w:sz w:val="24"/>
        </w:rPr>
        <w:t xml:space="preserve"> is to provide many of our students a more challenging way to learn at a faster pace, with greater depth in curriculum that is beyond that of a normal grade level.  The criteria for such a program is grades, test scores, and some or all of the following characteristics:</w:t>
      </w:r>
    </w:p>
    <w:p w:rsidR="001A05FC" w:rsidRDefault="001A05FC">
      <w:pPr>
        <w:pStyle w:val="Heading5"/>
        <w:numPr>
          <w:ilvl w:val="12"/>
          <w:numId w:val="0"/>
        </w:numPr>
        <w:tabs>
          <w:tab w:val="left" w:pos="1620"/>
        </w:tabs>
        <w:ind w:left="720"/>
        <w:rPr>
          <w:sz w:val="23"/>
        </w:rPr>
      </w:pPr>
      <w:r>
        <w:rPr>
          <w:sz w:val="23"/>
        </w:rPr>
        <w:t>Desire</w:t>
      </w:r>
      <w:r>
        <w:rPr>
          <w:sz w:val="23"/>
        </w:rPr>
        <w:tab/>
      </w:r>
      <w:r>
        <w:rPr>
          <w:sz w:val="23"/>
        </w:rPr>
        <w:tab/>
        <w:t>Shows strong desire and readiness to improve what is already good</w:t>
      </w:r>
      <w:r w:rsidR="00293A21">
        <w:rPr>
          <w:sz w:val="23"/>
        </w:rPr>
        <w:t>.</w:t>
      </w:r>
    </w:p>
    <w:p w:rsidR="001A05FC" w:rsidRDefault="001A05FC">
      <w:pPr>
        <w:pStyle w:val="Heading5"/>
        <w:numPr>
          <w:ilvl w:val="12"/>
          <w:numId w:val="0"/>
        </w:numPr>
        <w:tabs>
          <w:tab w:val="left" w:pos="1620"/>
        </w:tabs>
        <w:ind w:left="720"/>
        <w:rPr>
          <w:sz w:val="23"/>
        </w:rPr>
      </w:pPr>
      <w:r>
        <w:rPr>
          <w:sz w:val="23"/>
        </w:rPr>
        <w:t>Work Habits</w:t>
      </w:r>
      <w:r>
        <w:rPr>
          <w:sz w:val="23"/>
        </w:rPr>
        <w:tab/>
        <w:t>Completes class work and homework on time</w:t>
      </w:r>
      <w:r w:rsidR="00293A21">
        <w:rPr>
          <w:sz w:val="23"/>
        </w:rPr>
        <w:t>.</w:t>
      </w:r>
    </w:p>
    <w:p w:rsidR="001A05FC" w:rsidRDefault="001A05FC">
      <w:pPr>
        <w:pStyle w:val="Heading5"/>
        <w:numPr>
          <w:ilvl w:val="12"/>
          <w:numId w:val="0"/>
        </w:numPr>
        <w:tabs>
          <w:tab w:val="left" w:pos="1620"/>
        </w:tabs>
        <w:ind w:left="720"/>
        <w:rPr>
          <w:sz w:val="23"/>
        </w:rPr>
      </w:pPr>
      <w:r>
        <w:rPr>
          <w:sz w:val="23"/>
        </w:rPr>
        <w:t>Interest</w:t>
      </w:r>
      <w:r>
        <w:rPr>
          <w:sz w:val="23"/>
        </w:rPr>
        <w:tab/>
      </w:r>
      <w:r>
        <w:rPr>
          <w:sz w:val="23"/>
        </w:rPr>
        <w:tab/>
        <w:t>Thinks beyond what is required and searches for more</w:t>
      </w:r>
      <w:r w:rsidR="00293A21">
        <w:rPr>
          <w:sz w:val="23"/>
        </w:rPr>
        <w:t>.</w:t>
      </w:r>
    </w:p>
    <w:p w:rsidR="001A05FC" w:rsidRDefault="001A05FC">
      <w:pPr>
        <w:pStyle w:val="Heading5"/>
        <w:numPr>
          <w:ilvl w:val="12"/>
          <w:numId w:val="0"/>
        </w:numPr>
        <w:tabs>
          <w:tab w:val="left" w:pos="1620"/>
        </w:tabs>
        <w:ind w:left="720"/>
        <w:rPr>
          <w:sz w:val="23"/>
        </w:rPr>
      </w:pPr>
      <w:r>
        <w:rPr>
          <w:sz w:val="23"/>
        </w:rPr>
        <w:t>Curiosity</w:t>
      </w:r>
      <w:r>
        <w:rPr>
          <w:sz w:val="23"/>
        </w:rPr>
        <w:tab/>
      </w:r>
      <w:r>
        <w:rPr>
          <w:sz w:val="23"/>
        </w:rPr>
        <w:tab/>
        <w:t>Asks questions that lead to broader ideas and seeks to solve problems</w:t>
      </w:r>
      <w:r w:rsidR="00293A21">
        <w:rPr>
          <w:sz w:val="23"/>
        </w:rPr>
        <w:t>.</w:t>
      </w:r>
    </w:p>
    <w:p w:rsidR="001A05FC" w:rsidRDefault="002E553A">
      <w:pPr>
        <w:numPr>
          <w:ilvl w:val="12"/>
          <w:numId w:val="0"/>
        </w:numPr>
        <w:tabs>
          <w:tab w:val="left" w:pos="1620"/>
        </w:tabs>
        <w:ind w:left="720"/>
        <w:jc w:val="both"/>
        <w:rPr>
          <w:sz w:val="23"/>
        </w:rPr>
      </w:pPr>
      <w:r>
        <w:rPr>
          <w:sz w:val="23"/>
        </w:rPr>
        <w:t>Optimism</w:t>
      </w:r>
      <w:r>
        <w:rPr>
          <w:sz w:val="23"/>
        </w:rPr>
        <w:tab/>
      </w:r>
      <w:r w:rsidR="001A05FC">
        <w:rPr>
          <w:sz w:val="23"/>
        </w:rPr>
        <w:t>Shows self-confidence, enthusiasm, and takes constructive criticism</w:t>
      </w:r>
      <w:r w:rsidR="00293A21">
        <w:rPr>
          <w:sz w:val="23"/>
        </w:rPr>
        <w:t>.</w:t>
      </w:r>
    </w:p>
    <w:p w:rsidR="002E553A" w:rsidRDefault="001A05FC">
      <w:pPr>
        <w:pStyle w:val="Heading5"/>
        <w:numPr>
          <w:ilvl w:val="12"/>
          <w:numId w:val="0"/>
        </w:numPr>
        <w:tabs>
          <w:tab w:val="left" w:pos="1620"/>
        </w:tabs>
        <w:ind w:left="720"/>
        <w:rPr>
          <w:sz w:val="23"/>
        </w:rPr>
      </w:pPr>
      <w:r>
        <w:rPr>
          <w:sz w:val="23"/>
        </w:rPr>
        <w:t>Cooperation</w:t>
      </w:r>
      <w:r>
        <w:rPr>
          <w:sz w:val="23"/>
        </w:rPr>
        <w:tab/>
        <w:t>Demonstrates willingness to share ideas</w:t>
      </w:r>
      <w:r w:rsidR="00293A21">
        <w:rPr>
          <w:sz w:val="23"/>
        </w:rPr>
        <w:t>.</w:t>
      </w:r>
      <w:r>
        <w:rPr>
          <w:sz w:val="23"/>
        </w:rPr>
        <w:t xml:space="preserve"> </w:t>
      </w:r>
    </w:p>
    <w:p w:rsidR="001A05FC" w:rsidRDefault="001A05FC">
      <w:pPr>
        <w:pStyle w:val="Heading5"/>
        <w:numPr>
          <w:ilvl w:val="12"/>
          <w:numId w:val="0"/>
        </w:numPr>
        <w:tabs>
          <w:tab w:val="left" w:pos="1620"/>
        </w:tabs>
        <w:ind w:left="720"/>
        <w:rPr>
          <w:sz w:val="23"/>
        </w:rPr>
      </w:pPr>
      <w:r>
        <w:rPr>
          <w:sz w:val="23"/>
        </w:rPr>
        <w:t>Perseverance</w:t>
      </w:r>
      <w:r>
        <w:rPr>
          <w:sz w:val="23"/>
        </w:rPr>
        <w:tab/>
        <w:t>Works harder rather than giving up when confronted with difficult materials/tasks</w:t>
      </w:r>
      <w:r w:rsidR="00293A21">
        <w:rPr>
          <w:sz w:val="23"/>
        </w:rPr>
        <w:t>.</w:t>
      </w:r>
      <w:r>
        <w:rPr>
          <w:sz w:val="23"/>
        </w:rPr>
        <w:t xml:space="preserve"> </w:t>
      </w:r>
    </w:p>
    <w:p w:rsidR="001C4FFC" w:rsidRDefault="001C4FFC" w:rsidP="001C4FFC"/>
    <w:p w:rsidR="001C4FFC" w:rsidRPr="001C4FFC" w:rsidRDefault="001C4FFC" w:rsidP="001C4FFC">
      <w:pPr>
        <w:rPr>
          <w:sz w:val="23"/>
          <w:szCs w:val="23"/>
        </w:rPr>
      </w:pPr>
      <w:r w:rsidRPr="001C4FFC">
        <w:rPr>
          <w:sz w:val="23"/>
          <w:szCs w:val="23"/>
        </w:rPr>
        <w:t>Accelerated Instruction is provided in each classroom for all students who meet the eligibility requirements. We also have an a</w:t>
      </w:r>
      <w:r w:rsidR="00AD6AB2">
        <w:rPr>
          <w:sz w:val="23"/>
          <w:szCs w:val="23"/>
        </w:rPr>
        <w:t xml:space="preserve">ccelerated emphasis </w:t>
      </w:r>
      <w:r w:rsidR="00991297">
        <w:rPr>
          <w:sz w:val="23"/>
          <w:szCs w:val="23"/>
        </w:rPr>
        <w:t xml:space="preserve">extended day opportunities. </w:t>
      </w:r>
    </w:p>
    <w:p w:rsidR="00456F1A" w:rsidRPr="00456F1A" w:rsidRDefault="00456F1A" w:rsidP="00456F1A"/>
    <w:p w:rsidR="00925E5B" w:rsidRDefault="00925E5B">
      <w:pPr>
        <w:numPr>
          <w:ilvl w:val="12"/>
          <w:numId w:val="0"/>
        </w:numPr>
        <w:jc w:val="both"/>
        <w:rPr>
          <w:b/>
          <w:sz w:val="32"/>
        </w:rPr>
      </w:pPr>
    </w:p>
    <w:p w:rsidR="00925E5B" w:rsidRDefault="00925E5B">
      <w:pPr>
        <w:numPr>
          <w:ilvl w:val="12"/>
          <w:numId w:val="0"/>
        </w:numPr>
        <w:jc w:val="both"/>
        <w:rPr>
          <w:b/>
          <w:sz w:val="32"/>
        </w:rPr>
      </w:pPr>
    </w:p>
    <w:p w:rsidR="001A05FC" w:rsidRDefault="007E18FA">
      <w:pPr>
        <w:numPr>
          <w:ilvl w:val="12"/>
          <w:numId w:val="0"/>
        </w:numPr>
        <w:jc w:val="both"/>
        <w:rPr>
          <w:b/>
          <w:sz w:val="32"/>
        </w:rPr>
      </w:pPr>
      <w:r>
        <w:rPr>
          <w:b/>
          <w:sz w:val="32"/>
        </w:rPr>
        <w:lastRenderedPageBreak/>
        <w:t>Response to Intervention (RTI)</w:t>
      </w:r>
    </w:p>
    <w:p w:rsidR="001A05FC" w:rsidRPr="002E553A" w:rsidRDefault="007E18FA">
      <w:pPr>
        <w:numPr>
          <w:ilvl w:val="12"/>
          <w:numId w:val="0"/>
        </w:numPr>
        <w:jc w:val="both"/>
        <w:rPr>
          <w:sz w:val="24"/>
        </w:rPr>
      </w:pPr>
      <w:r>
        <w:rPr>
          <w:sz w:val="24"/>
        </w:rPr>
        <w:t>RTI</w:t>
      </w:r>
      <w:r w:rsidR="001A05FC">
        <w:rPr>
          <w:sz w:val="24"/>
        </w:rPr>
        <w:t xml:space="preserve"> is a</w:t>
      </w:r>
      <w:r w:rsidR="0004506B">
        <w:rPr>
          <w:sz w:val="24"/>
        </w:rPr>
        <w:t>n Intervention/Prevention Model</w:t>
      </w:r>
      <w:r w:rsidR="001A05FC">
        <w:rPr>
          <w:sz w:val="24"/>
        </w:rPr>
        <w:t xml:space="preserve"> </w:t>
      </w:r>
      <w:r w:rsidR="002E553A">
        <w:rPr>
          <w:sz w:val="24"/>
        </w:rPr>
        <w:t>that</w:t>
      </w:r>
      <w:r w:rsidR="001A05FC">
        <w:rPr>
          <w:sz w:val="24"/>
        </w:rPr>
        <w:t xml:space="preserve"> incorporates all available resources to support student and family success in their educational experience.  T</w:t>
      </w:r>
      <w:r w:rsidR="0004506B">
        <w:rPr>
          <w:sz w:val="24"/>
        </w:rPr>
        <w:t xml:space="preserve">hese resources may include: </w:t>
      </w:r>
      <w:r w:rsidR="002E553A">
        <w:rPr>
          <w:sz w:val="24"/>
        </w:rPr>
        <w:t xml:space="preserve">city and county </w:t>
      </w:r>
      <w:r w:rsidR="001A05FC">
        <w:rPr>
          <w:sz w:val="24"/>
        </w:rPr>
        <w:t xml:space="preserve">agencies, </w:t>
      </w:r>
      <w:r w:rsidR="002E553A">
        <w:rPr>
          <w:sz w:val="24"/>
        </w:rPr>
        <w:t xml:space="preserve">the </w:t>
      </w:r>
      <w:r w:rsidR="001A05FC">
        <w:rPr>
          <w:sz w:val="24"/>
        </w:rPr>
        <w:t>community, general education</w:t>
      </w:r>
      <w:r w:rsidR="002E553A">
        <w:rPr>
          <w:sz w:val="24"/>
        </w:rPr>
        <w:t xml:space="preserve"> programs</w:t>
      </w:r>
      <w:r w:rsidR="001A05FC">
        <w:rPr>
          <w:sz w:val="24"/>
        </w:rPr>
        <w:t>, categorical program services and special education.  These agencies collaborate to provide the student and family a comprehensive, seamless educational model to prevent school failure.  Students need not qualify for special education or categorical support, but merely demonstrate a need for intervention/prevention services.  The need for these services is determined by a collaborative conference involving parents and school staff.</w:t>
      </w:r>
      <w:r w:rsidR="002E553A">
        <w:rPr>
          <w:sz w:val="24"/>
        </w:rPr>
        <w:t xml:space="preserve"> </w:t>
      </w:r>
      <w:r w:rsidR="001A05FC">
        <w:rPr>
          <w:sz w:val="24"/>
        </w:rPr>
        <w:t xml:space="preserve">The goal of </w:t>
      </w:r>
      <w:r>
        <w:rPr>
          <w:sz w:val="24"/>
        </w:rPr>
        <w:t>RTI</w:t>
      </w:r>
      <w:r w:rsidR="001A05FC">
        <w:rPr>
          <w:sz w:val="24"/>
        </w:rPr>
        <w:t xml:space="preserve"> is to provide students and families deemed "at risk" of school failure immediate access to intervention and prevention services in a proactive delivery model.</w:t>
      </w:r>
    </w:p>
    <w:p w:rsidR="00991297" w:rsidRDefault="00991297">
      <w:pPr>
        <w:numPr>
          <w:ilvl w:val="12"/>
          <w:numId w:val="0"/>
        </w:numPr>
        <w:jc w:val="both"/>
        <w:rPr>
          <w:b/>
          <w:sz w:val="32"/>
        </w:rPr>
      </w:pPr>
    </w:p>
    <w:p w:rsidR="001A05FC" w:rsidRDefault="001A05FC">
      <w:pPr>
        <w:numPr>
          <w:ilvl w:val="12"/>
          <w:numId w:val="0"/>
        </w:numPr>
        <w:jc w:val="both"/>
        <w:rPr>
          <w:sz w:val="24"/>
        </w:rPr>
      </w:pPr>
      <w:r>
        <w:rPr>
          <w:b/>
          <w:sz w:val="32"/>
        </w:rPr>
        <w:t>Learning Center</w:t>
      </w:r>
    </w:p>
    <w:p w:rsidR="001A05FC" w:rsidRDefault="001A05FC">
      <w:pPr>
        <w:numPr>
          <w:ilvl w:val="12"/>
          <w:numId w:val="0"/>
        </w:numPr>
        <w:jc w:val="both"/>
        <w:rPr>
          <w:sz w:val="24"/>
        </w:rPr>
      </w:pPr>
      <w:r>
        <w:rPr>
          <w:sz w:val="24"/>
        </w:rPr>
        <w:t>Anna Kirchgater has a Learning Center that provides additional assistance and support to students with an IEP (Individu</w:t>
      </w:r>
      <w:r w:rsidR="00D94265">
        <w:rPr>
          <w:sz w:val="24"/>
        </w:rPr>
        <w:t xml:space="preserve">al Educational Plan) and other identified </w:t>
      </w:r>
      <w:r>
        <w:rPr>
          <w:sz w:val="24"/>
        </w:rPr>
        <w:t xml:space="preserve">students. Any student who qualifies for special services </w:t>
      </w:r>
      <w:r w:rsidR="001C4FFC">
        <w:rPr>
          <w:sz w:val="24"/>
        </w:rPr>
        <w:t>receives</w:t>
      </w:r>
      <w:r>
        <w:rPr>
          <w:sz w:val="24"/>
        </w:rPr>
        <w:t xml:space="preserve"> </w:t>
      </w:r>
      <w:smartTag w:uri="urn:schemas-microsoft-com:office:smarttags" w:element="place">
        <w:smartTag w:uri="urn:schemas-microsoft-com:office:smarttags" w:element="PlaceName">
          <w:r>
            <w:rPr>
              <w:sz w:val="24"/>
            </w:rPr>
            <w:t>Learning</w:t>
          </w:r>
        </w:smartTag>
        <w:r>
          <w:rPr>
            <w:sz w:val="24"/>
          </w:rPr>
          <w:t xml:space="preserve"> </w:t>
        </w:r>
        <w:smartTag w:uri="urn:schemas-microsoft-com:office:smarttags" w:element="PlaceType">
          <w:r>
            <w:rPr>
              <w:sz w:val="24"/>
            </w:rPr>
            <w:t>Center</w:t>
          </w:r>
        </w:smartTag>
      </w:smartTag>
      <w:r w:rsidR="001C4FFC">
        <w:rPr>
          <w:sz w:val="24"/>
        </w:rPr>
        <w:t xml:space="preserve"> support</w:t>
      </w:r>
      <w:r>
        <w:rPr>
          <w:sz w:val="24"/>
        </w:rPr>
        <w:t>. Special assessments are used to determine if a student qualifies.  It has since then been fully implemented and proven to be very suc</w:t>
      </w:r>
      <w:r w:rsidR="007E18FA">
        <w:rPr>
          <w:sz w:val="24"/>
        </w:rPr>
        <w:t>cessful throughout the District.</w:t>
      </w:r>
    </w:p>
    <w:p w:rsidR="002E553A" w:rsidRDefault="002E553A">
      <w:pPr>
        <w:numPr>
          <w:ilvl w:val="12"/>
          <w:numId w:val="0"/>
        </w:numPr>
        <w:jc w:val="both"/>
        <w:rPr>
          <w:sz w:val="24"/>
        </w:rPr>
      </w:pPr>
    </w:p>
    <w:p w:rsidR="001A05FC" w:rsidRDefault="001A05FC">
      <w:pPr>
        <w:numPr>
          <w:ilvl w:val="12"/>
          <w:numId w:val="0"/>
        </w:numPr>
        <w:jc w:val="both"/>
        <w:rPr>
          <w:sz w:val="16"/>
        </w:rPr>
      </w:pPr>
      <w:r>
        <w:rPr>
          <w:sz w:val="24"/>
        </w:rPr>
        <w:t xml:space="preserve">If a student qualifies for </w:t>
      </w:r>
      <w:r w:rsidR="0004506B">
        <w:rPr>
          <w:sz w:val="24"/>
        </w:rPr>
        <w:t>Special Education</w:t>
      </w:r>
      <w:r>
        <w:rPr>
          <w:sz w:val="24"/>
        </w:rPr>
        <w:t xml:space="preserve">, he/she may spend from thirty minutes to over fifty percent of their instructional time in the Center determined by their Individualized Educational Plan (IEP) team. The needs of the student determine the amount of time served in the </w:t>
      </w:r>
      <w:smartTag w:uri="urn:schemas-microsoft-com:office:smarttags" w:element="place">
        <w:smartTag w:uri="urn:schemas-microsoft-com:office:smarttags" w:element="PlaceName">
          <w:r>
            <w:rPr>
              <w:sz w:val="24"/>
            </w:rPr>
            <w:t>Learning</w:t>
          </w:r>
        </w:smartTag>
        <w:r>
          <w:rPr>
            <w:sz w:val="24"/>
          </w:rPr>
          <w:t xml:space="preserve"> </w:t>
        </w:r>
        <w:smartTag w:uri="urn:schemas-microsoft-com:office:smarttags" w:element="PlaceType">
          <w:r>
            <w:rPr>
              <w:sz w:val="24"/>
            </w:rPr>
            <w:t>Center</w:t>
          </w:r>
        </w:smartTag>
      </w:smartTag>
      <w:r>
        <w:rPr>
          <w:sz w:val="24"/>
        </w:rPr>
        <w:t xml:space="preserve">. Each student is a part of the general classroom at any time he/she is not in the </w:t>
      </w:r>
      <w:smartTag w:uri="urn:schemas-microsoft-com:office:smarttags" w:element="place">
        <w:smartTag w:uri="urn:schemas-microsoft-com:office:smarttags" w:element="PlaceName">
          <w:r>
            <w:rPr>
              <w:sz w:val="24"/>
            </w:rPr>
            <w:t>Learning</w:t>
          </w:r>
        </w:smartTag>
        <w:r>
          <w:rPr>
            <w:sz w:val="24"/>
          </w:rPr>
          <w:t xml:space="preserve"> </w:t>
        </w:r>
        <w:smartTag w:uri="urn:schemas-microsoft-com:office:smarttags" w:element="PlaceType">
          <w:r>
            <w:rPr>
              <w:sz w:val="24"/>
            </w:rPr>
            <w:t>Center</w:t>
          </w:r>
        </w:smartTag>
      </w:smartTag>
      <w:r>
        <w:rPr>
          <w:sz w:val="24"/>
        </w:rPr>
        <w:t>.</w:t>
      </w:r>
    </w:p>
    <w:p w:rsidR="000810C3" w:rsidRPr="005D406F" w:rsidRDefault="000810C3">
      <w:pPr>
        <w:numPr>
          <w:ilvl w:val="12"/>
          <w:numId w:val="0"/>
        </w:numPr>
        <w:jc w:val="both"/>
        <w:rPr>
          <w:b/>
        </w:rPr>
      </w:pPr>
    </w:p>
    <w:p w:rsidR="001A05FC" w:rsidRDefault="00991297">
      <w:pPr>
        <w:numPr>
          <w:ilvl w:val="12"/>
          <w:numId w:val="0"/>
        </w:numPr>
        <w:jc w:val="both"/>
        <w:rPr>
          <w:sz w:val="24"/>
        </w:rPr>
      </w:pPr>
      <w:r>
        <w:rPr>
          <w:b/>
          <w:sz w:val="32"/>
        </w:rPr>
        <w:t>Problem Solving Team (PST)</w:t>
      </w:r>
    </w:p>
    <w:p w:rsidR="001A05FC" w:rsidRDefault="00AD6AB2">
      <w:pPr>
        <w:numPr>
          <w:ilvl w:val="12"/>
          <w:numId w:val="0"/>
        </w:numPr>
        <w:jc w:val="both"/>
        <w:rPr>
          <w:sz w:val="16"/>
        </w:rPr>
      </w:pPr>
      <w:r>
        <w:rPr>
          <w:sz w:val="24"/>
        </w:rPr>
        <w:t xml:space="preserve">A </w:t>
      </w:r>
      <w:r w:rsidR="00991297">
        <w:rPr>
          <w:sz w:val="24"/>
        </w:rPr>
        <w:t>PST</w:t>
      </w:r>
      <w:r w:rsidR="001A05FC">
        <w:rPr>
          <w:sz w:val="24"/>
        </w:rPr>
        <w:t xml:space="preserve"> is regularly scheduled conferences of general education teachers, special education teachers, the psychologist, and a site administrator to discuss the progress of </w:t>
      </w:r>
      <w:r w:rsidR="00A75A2F">
        <w:rPr>
          <w:sz w:val="24"/>
        </w:rPr>
        <w:t>individual</w:t>
      </w:r>
      <w:r w:rsidR="001A05FC">
        <w:rPr>
          <w:sz w:val="24"/>
        </w:rPr>
        <w:t xml:space="preserve"> students.  When individual stude</w:t>
      </w:r>
      <w:r w:rsidR="00A75A2F">
        <w:rPr>
          <w:sz w:val="24"/>
        </w:rPr>
        <w:t>nt concerns are recognized, the</w:t>
      </w:r>
      <w:r w:rsidR="001A05FC">
        <w:rPr>
          <w:sz w:val="24"/>
        </w:rPr>
        <w:t xml:space="preserve"> </w:t>
      </w:r>
      <w:r w:rsidR="00456F1A">
        <w:rPr>
          <w:sz w:val="24"/>
        </w:rPr>
        <w:t xml:space="preserve">teacher conferences or </w:t>
      </w:r>
      <w:r w:rsidR="001E34E7">
        <w:rPr>
          <w:sz w:val="24"/>
        </w:rPr>
        <w:t>Problem Solving Team (P</w:t>
      </w:r>
      <w:r w:rsidR="00456F1A">
        <w:rPr>
          <w:sz w:val="24"/>
        </w:rPr>
        <w:t>ST) meetings</w:t>
      </w:r>
      <w:r w:rsidR="001A05FC">
        <w:rPr>
          <w:sz w:val="24"/>
        </w:rPr>
        <w:t xml:space="preserve"> are scheduled.  Parents are notified of a student’s</w:t>
      </w:r>
      <w:r w:rsidR="001A05FC">
        <w:rPr>
          <w:sz w:val="16"/>
        </w:rPr>
        <w:t xml:space="preserve"> </w:t>
      </w:r>
      <w:r w:rsidR="001A05FC">
        <w:rPr>
          <w:sz w:val="24"/>
        </w:rPr>
        <w:t>needs, then invited to attend the meeting where they participate in the discussion and decision making process concerning a child’s behavior or academic needs.</w:t>
      </w:r>
    </w:p>
    <w:p w:rsidR="001A05FC" w:rsidRPr="005D406F" w:rsidRDefault="001A05FC">
      <w:pPr>
        <w:numPr>
          <w:ilvl w:val="12"/>
          <w:numId w:val="0"/>
        </w:numPr>
        <w:jc w:val="both"/>
      </w:pPr>
    </w:p>
    <w:p w:rsidR="001A05FC" w:rsidRDefault="001A05FC">
      <w:pPr>
        <w:numPr>
          <w:ilvl w:val="12"/>
          <w:numId w:val="0"/>
        </w:numPr>
        <w:jc w:val="both"/>
        <w:rPr>
          <w:sz w:val="24"/>
        </w:rPr>
      </w:pPr>
      <w:r>
        <w:rPr>
          <w:b/>
          <w:sz w:val="32"/>
        </w:rPr>
        <w:t xml:space="preserve">Title I </w:t>
      </w:r>
      <w:r w:rsidR="006C2ADC">
        <w:rPr>
          <w:b/>
          <w:sz w:val="32"/>
        </w:rPr>
        <w:t>School wide</w:t>
      </w:r>
      <w:r>
        <w:rPr>
          <w:b/>
          <w:sz w:val="32"/>
        </w:rPr>
        <w:t xml:space="preserve"> Program</w:t>
      </w:r>
    </w:p>
    <w:p w:rsidR="001A05FC" w:rsidRDefault="001A05FC">
      <w:pPr>
        <w:numPr>
          <w:ilvl w:val="12"/>
          <w:numId w:val="0"/>
        </w:numPr>
        <w:jc w:val="both"/>
        <w:rPr>
          <w:sz w:val="24"/>
        </w:rPr>
      </w:pPr>
      <w:r>
        <w:rPr>
          <w:sz w:val="24"/>
        </w:rPr>
        <w:t xml:space="preserve">Anna Kirchgater is identified as a Title I </w:t>
      </w:r>
      <w:r w:rsidR="006C2ADC">
        <w:rPr>
          <w:sz w:val="24"/>
        </w:rPr>
        <w:t>School wide</w:t>
      </w:r>
      <w:r>
        <w:rPr>
          <w:sz w:val="24"/>
        </w:rPr>
        <w:t xml:space="preserve"> Program effective July 1, 1998.</w:t>
      </w:r>
    </w:p>
    <w:p w:rsidR="002E553A" w:rsidRPr="00456F1A" w:rsidRDefault="002E553A">
      <w:pPr>
        <w:numPr>
          <w:ilvl w:val="12"/>
          <w:numId w:val="0"/>
        </w:numPr>
        <w:jc w:val="both"/>
        <w:rPr>
          <w:sz w:val="16"/>
          <w:szCs w:val="16"/>
        </w:rPr>
      </w:pPr>
    </w:p>
    <w:p w:rsidR="001A05FC" w:rsidRDefault="006C2ADC">
      <w:pPr>
        <w:numPr>
          <w:ilvl w:val="12"/>
          <w:numId w:val="0"/>
        </w:numPr>
        <w:jc w:val="both"/>
        <w:rPr>
          <w:sz w:val="24"/>
        </w:rPr>
      </w:pPr>
      <w:r>
        <w:rPr>
          <w:sz w:val="24"/>
        </w:rPr>
        <w:t>School wide</w:t>
      </w:r>
      <w:r w:rsidR="001A05FC">
        <w:rPr>
          <w:sz w:val="24"/>
        </w:rPr>
        <w:t xml:space="preserve"> programs focus on the needs of all students ensuring that every student succeeds.  </w:t>
      </w:r>
      <w:r>
        <w:rPr>
          <w:sz w:val="24"/>
        </w:rPr>
        <w:t>School wide</w:t>
      </w:r>
      <w:r w:rsidR="0004506B">
        <w:rPr>
          <w:sz w:val="24"/>
        </w:rPr>
        <w:t xml:space="preserve"> programs are built on</w:t>
      </w:r>
      <w:r w:rsidR="001A05FC">
        <w:rPr>
          <w:sz w:val="24"/>
        </w:rPr>
        <w:t xml:space="preserve"> research indicating that students are most successful when the entire school supports the education of all.</w:t>
      </w:r>
    </w:p>
    <w:p w:rsidR="002E553A" w:rsidRPr="00456F1A" w:rsidRDefault="002E553A">
      <w:pPr>
        <w:numPr>
          <w:ilvl w:val="12"/>
          <w:numId w:val="0"/>
        </w:numPr>
        <w:jc w:val="both"/>
        <w:rPr>
          <w:sz w:val="16"/>
          <w:szCs w:val="16"/>
        </w:rPr>
      </w:pPr>
    </w:p>
    <w:p w:rsidR="001A05FC" w:rsidRDefault="001A05FC">
      <w:pPr>
        <w:numPr>
          <w:ilvl w:val="12"/>
          <w:numId w:val="0"/>
        </w:numPr>
        <w:jc w:val="both"/>
        <w:rPr>
          <w:sz w:val="24"/>
        </w:rPr>
      </w:pPr>
      <w:r>
        <w:rPr>
          <w:sz w:val="24"/>
        </w:rPr>
        <w:t xml:space="preserve">No two </w:t>
      </w:r>
      <w:r w:rsidR="006C2ADC">
        <w:rPr>
          <w:sz w:val="24"/>
        </w:rPr>
        <w:t>school wide</w:t>
      </w:r>
      <w:r>
        <w:rPr>
          <w:sz w:val="24"/>
        </w:rPr>
        <w:t xml:space="preserve"> programs are alike, but the best are:</w:t>
      </w:r>
    </w:p>
    <w:p w:rsidR="001A05FC" w:rsidRDefault="001A05FC">
      <w:pPr>
        <w:numPr>
          <w:ilvl w:val="0"/>
          <w:numId w:val="1"/>
        </w:numPr>
        <w:ind w:left="1080"/>
        <w:jc w:val="both"/>
        <w:rPr>
          <w:sz w:val="24"/>
        </w:rPr>
      </w:pPr>
      <w:r>
        <w:rPr>
          <w:sz w:val="24"/>
        </w:rPr>
        <w:t>Driven by rigorous standards for upgrading the instructional program for the entire school.</w:t>
      </w:r>
    </w:p>
    <w:p w:rsidR="001A05FC" w:rsidRDefault="001A05FC">
      <w:pPr>
        <w:numPr>
          <w:ilvl w:val="0"/>
          <w:numId w:val="1"/>
        </w:numPr>
        <w:ind w:left="1080"/>
        <w:jc w:val="both"/>
        <w:rPr>
          <w:sz w:val="24"/>
        </w:rPr>
      </w:pPr>
      <w:r>
        <w:rPr>
          <w:sz w:val="24"/>
        </w:rPr>
        <w:t>Flexible, offering a high-quality curriculum geared to</w:t>
      </w:r>
      <w:r w:rsidR="002E553A">
        <w:rPr>
          <w:sz w:val="24"/>
        </w:rPr>
        <w:t>ward</w:t>
      </w:r>
      <w:r>
        <w:rPr>
          <w:sz w:val="24"/>
        </w:rPr>
        <w:t xml:space="preserve"> bringing students to the challenging levels of knowledge set for them.</w:t>
      </w:r>
    </w:p>
    <w:p w:rsidR="001A05FC" w:rsidRDefault="001A05FC">
      <w:pPr>
        <w:numPr>
          <w:ilvl w:val="0"/>
          <w:numId w:val="1"/>
        </w:numPr>
        <w:ind w:left="1080"/>
        <w:jc w:val="both"/>
        <w:rPr>
          <w:sz w:val="24"/>
        </w:rPr>
      </w:pPr>
      <w:r>
        <w:rPr>
          <w:sz w:val="24"/>
        </w:rPr>
        <w:t xml:space="preserve">Comprehensively planned, using available federal program resources to support cohesive instruction. </w:t>
      </w:r>
    </w:p>
    <w:p w:rsidR="001A05FC" w:rsidRDefault="001A05FC">
      <w:pPr>
        <w:numPr>
          <w:ilvl w:val="0"/>
          <w:numId w:val="1"/>
        </w:numPr>
        <w:ind w:left="1080"/>
        <w:jc w:val="both"/>
        <w:rPr>
          <w:sz w:val="24"/>
        </w:rPr>
      </w:pPr>
      <w:r>
        <w:rPr>
          <w:sz w:val="24"/>
        </w:rPr>
        <w:t>Results-oriented, increasing the achievement of children in the targeted groups that federal education programs were intended to serve (Pechman &amp; Fiester, 1994)</w:t>
      </w:r>
    </w:p>
    <w:p w:rsidR="000810C3" w:rsidRDefault="000810C3" w:rsidP="000810C3">
      <w:pPr>
        <w:ind w:left="720"/>
        <w:jc w:val="both"/>
        <w:rPr>
          <w:sz w:val="24"/>
        </w:rPr>
      </w:pPr>
    </w:p>
    <w:p w:rsidR="00CE2706" w:rsidRDefault="001A05FC" w:rsidP="0077065F">
      <w:pPr>
        <w:jc w:val="both"/>
        <w:rPr>
          <w:sz w:val="24"/>
        </w:rPr>
      </w:pPr>
      <w:r>
        <w:rPr>
          <w:sz w:val="24"/>
        </w:rPr>
        <w:lastRenderedPageBreak/>
        <w:t>Our Title I program is designed to mirror the criteria listed above.</w:t>
      </w:r>
    </w:p>
    <w:p w:rsidR="0077065F" w:rsidRPr="0077065F" w:rsidRDefault="0077065F" w:rsidP="0077065F">
      <w:pPr>
        <w:jc w:val="both"/>
        <w:rPr>
          <w:sz w:val="24"/>
        </w:rPr>
      </w:pPr>
    </w:p>
    <w:p w:rsidR="001A05FC" w:rsidRDefault="001A05FC">
      <w:pPr>
        <w:jc w:val="both"/>
        <w:rPr>
          <w:sz w:val="24"/>
        </w:rPr>
      </w:pPr>
      <w:r>
        <w:rPr>
          <w:b/>
          <w:sz w:val="32"/>
        </w:rPr>
        <w:t>Speech/Language/Hearing</w:t>
      </w:r>
    </w:p>
    <w:p w:rsidR="001A05FC" w:rsidRDefault="0004506B">
      <w:pPr>
        <w:jc w:val="both"/>
        <w:rPr>
          <w:b/>
          <w:sz w:val="16"/>
        </w:rPr>
      </w:pPr>
      <w:r>
        <w:rPr>
          <w:sz w:val="24"/>
        </w:rPr>
        <w:t>Speech and L</w:t>
      </w:r>
      <w:r w:rsidR="001A05FC">
        <w:rPr>
          <w:sz w:val="24"/>
        </w:rPr>
        <w:t xml:space="preserve">anguage </w:t>
      </w:r>
      <w:r>
        <w:rPr>
          <w:sz w:val="24"/>
        </w:rPr>
        <w:t>S</w:t>
      </w:r>
      <w:r w:rsidR="001A05FC">
        <w:rPr>
          <w:sz w:val="24"/>
        </w:rPr>
        <w:t xml:space="preserve">pecialists are assigned to our school to assist students with identified needs in regular education. Students must be assessed by the specialist and meet certain qualifying criteria. This special program also works very closely with the </w:t>
      </w:r>
      <w:smartTag w:uri="urn:schemas-microsoft-com:office:smarttags" w:element="place">
        <w:smartTag w:uri="urn:schemas-microsoft-com:office:smarttags" w:element="PlaceName">
          <w:r w:rsidR="001A05FC">
            <w:rPr>
              <w:sz w:val="24"/>
            </w:rPr>
            <w:t>Learning</w:t>
          </w:r>
        </w:smartTag>
        <w:r w:rsidR="001A05FC">
          <w:rPr>
            <w:sz w:val="24"/>
          </w:rPr>
          <w:t xml:space="preserve"> </w:t>
        </w:r>
        <w:smartTag w:uri="urn:schemas-microsoft-com:office:smarttags" w:element="PlaceType">
          <w:r w:rsidR="001A05FC">
            <w:rPr>
              <w:sz w:val="24"/>
            </w:rPr>
            <w:t>Center</w:t>
          </w:r>
        </w:smartTag>
      </w:smartTag>
      <w:r w:rsidR="001A05FC">
        <w:rPr>
          <w:sz w:val="24"/>
        </w:rPr>
        <w:t xml:space="preserve"> whenever the needs are both academic and language related.</w:t>
      </w:r>
    </w:p>
    <w:p w:rsidR="001A05FC" w:rsidRDefault="001A05FC">
      <w:pPr>
        <w:jc w:val="both"/>
        <w:rPr>
          <w:b/>
          <w:sz w:val="16"/>
        </w:rPr>
      </w:pPr>
    </w:p>
    <w:p w:rsidR="001A05FC" w:rsidRDefault="001A05FC">
      <w:pPr>
        <w:jc w:val="both"/>
        <w:rPr>
          <w:b/>
          <w:sz w:val="16"/>
        </w:rPr>
      </w:pPr>
    </w:p>
    <w:p w:rsidR="001A05FC" w:rsidRDefault="001A05FC">
      <w:pPr>
        <w:pStyle w:val="Heading2"/>
        <w:rPr>
          <w:sz w:val="24"/>
        </w:rPr>
      </w:pPr>
      <w:r>
        <w:t>Psychologist</w:t>
      </w:r>
    </w:p>
    <w:p w:rsidR="001A05FC" w:rsidRDefault="001A05FC">
      <w:pPr>
        <w:jc w:val="both"/>
        <w:rPr>
          <w:sz w:val="24"/>
        </w:rPr>
      </w:pPr>
      <w:r>
        <w:rPr>
          <w:sz w:val="24"/>
        </w:rPr>
        <w:t>The school psychologist is assigned to schools based on enrollment. Our psychologist is on campus approximately 2</w:t>
      </w:r>
      <w:r w:rsidR="001C4FFC">
        <w:rPr>
          <w:sz w:val="24"/>
        </w:rPr>
        <w:t>.5</w:t>
      </w:r>
      <w:r>
        <w:rPr>
          <w:sz w:val="24"/>
        </w:rPr>
        <w:t xml:space="preserve"> days per week. The main functions of the Psychologist are:</w:t>
      </w:r>
    </w:p>
    <w:p w:rsidR="001A05FC" w:rsidRDefault="001A05FC">
      <w:pPr>
        <w:numPr>
          <w:ilvl w:val="0"/>
          <w:numId w:val="8"/>
        </w:numPr>
        <w:jc w:val="both"/>
        <w:rPr>
          <w:sz w:val="24"/>
        </w:rPr>
      </w:pPr>
      <w:r>
        <w:rPr>
          <w:sz w:val="24"/>
        </w:rPr>
        <w:t>Asses</w:t>
      </w:r>
      <w:r w:rsidR="0004506B">
        <w:rPr>
          <w:sz w:val="24"/>
        </w:rPr>
        <w:t>s students for special programs</w:t>
      </w:r>
      <w:r w:rsidR="007B112D">
        <w:rPr>
          <w:sz w:val="24"/>
        </w:rPr>
        <w:t>.</w:t>
      </w:r>
    </w:p>
    <w:p w:rsidR="001A05FC" w:rsidRDefault="00AD6AB2">
      <w:pPr>
        <w:numPr>
          <w:ilvl w:val="0"/>
          <w:numId w:val="8"/>
        </w:numPr>
        <w:jc w:val="both"/>
        <w:rPr>
          <w:sz w:val="24"/>
        </w:rPr>
      </w:pPr>
      <w:r>
        <w:rPr>
          <w:sz w:val="24"/>
        </w:rPr>
        <w:t>Serve on the CO</w:t>
      </w:r>
      <w:r w:rsidR="001A05FC">
        <w:rPr>
          <w:sz w:val="24"/>
        </w:rPr>
        <w:t xml:space="preserve">OP Team </w:t>
      </w:r>
      <w:r w:rsidR="000810C3">
        <w:rPr>
          <w:sz w:val="24"/>
        </w:rPr>
        <w:t>to assist with progr</w:t>
      </w:r>
      <w:r w:rsidR="0004506B">
        <w:rPr>
          <w:sz w:val="24"/>
        </w:rPr>
        <w:t>am planning</w:t>
      </w:r>
      <w:r w:rsidR="007B112D">
        <w:rPr>
          <w:sz w:val="24"/>
        </w:rPr>
        <w:t>.</w:t>
      </w:r>
    </w:p>
    <w:p w:rsidR="001A05FC" w:rsidRDefault="001A05FC">
      <w:pPr>
        <w:numPr>
          <w:ilvl w:val="0"/>
          <w:numId w:val="8"/>
        </w:numPr>
        <w:jc w:val="both"/>
        <w:rPr>
          <w:sz w:val="24"/>
        </w:rPr>
      </w:pPr>
      <w:r>
        <w:rPr>
          <w:sz w:val="24"/>
        </w:rPr>
        <w:t>Counsel stude</w:t>
      </w:r>
      <w:r w:rsidR="0004506B">
        <w:rPr>
          <w:sz w:val="24"/>
        </w:rPr>
        <w:t>nts/parents who need assistance</w:t>
      </w:r>
      <w:r w:rsidR="007B112D">
        <w:rPr>
          <w:sz w:val="24"/>
        </w:rPr>
        <w:t>.</w:t>
      </w:r>
    </w:p>
    <w:p w:rsidR="001A05FC" w:rsidRDefault="001A05FC">
      <w:pPr>
        <w:numPr>
          <w:ilvl w:val="0"/>
          <w:numId w:val="8"/>
        </w:numPr>
        <w:jc w:val="both"/>
        <w:rPr>
          <w:sz w:val="24"/>
        </w:rPr>
      </w:pPr>
      <w:r>
        <w:rPr>
          <w:sz w:val="24"/>
        </w:rPr>
        <w:t>Consult with school staff and parents concerning effective teaching techniques and</w:t>
      </w:r>
      <w:r w:rsidR="0004506B">
        <w:rPr>
          <w:sz w:val="24"/>
        </w:rPr>
        <w:t xml:space="preserve"> methods of behavior management</w:t>
      </w:r>
      <w:r w:rsidR="007B112D">
        <w:rPr>
          <w:sz w:val="24"/>
        </w:rPr>
        <w:t>.</w:t>
      </w:r>
    </w:p>
    <w:p w:rsidR="001A05FC" w:rsidRDefault="0004506B">
      <w:pPr>
        <w:numPr>
          <w:ilvl w:val="0"/>
          <w:numId w:val="8"/>
        </w:numPr>
        <w:jc w:val="both"/>
        <w:rPr>
          <w:sz w:val="24"/>
        </w:rPr>
      </w:pPr>
      <w:r>
        <w:rPr>
          <w:sz w:val="24"/>
        </w:rPr>
        <w:t>Staff Development</w:t>
      </w:r>
      <w:r w:rsidR="007B112D">
        <w:rPr>
          <w:sz w:val="24"/>
        </w:rPr>
        <w:t>.</w:t>
      </w:r>
    </w:p>
    <w:p w:rsidR="001A05FC" w:rsidRDefault="001A05FC">
      <w:pPr>
        <w:jc w:val="both"/>
        <w:rPr>
          <w:sz w:val="24"/>
        </w:rPr>
      </w:pPr>
      <w:r>
        <w:rPr>
          <w:sz w:val="24"/>
        </w:rPr>
        <w:t xml:space="preserve">The School Psychologist can be contacted through the school office during regular school hours. </w:t>
      </w:r>
    </w:p>
    <w:p w:rsidR="00FE5E31" w:rsidRDefault="00FE5E31">
      <w:pPr>
        <w:pStyle w:val="BodyText2"/>
        <w:rPr>
          <w:b/>
          <w:sz w:val="32"/>
        </w:rPr>
      </w:pPr>
    </w:p>
    <w:p w:rsidR="00FE5E31" w:rsidRDefault="00FE5E31">
      <w:pPr>
        <w:pStyle w:val="BodyText2"/>
        <w:rPr>
          <w:b/>
          <w:sz w:val="32"/>
        </w:rPr>
      </w:pPr>
    </w:p>
    <w:p w:rsidR="001A05FC" w:rsidRDefault="00A75A2F">
      <w:pPr>
        <w:pStyle w:val="BodyText2"/>
        <w:rPr>
          <w:b/>
          <w:sz w:val="32"/>
        </w:rPr>
      </w:pPr>
      <w:r>
        <w:rPr>
          <w:b/>
          <w:sz w:val="32"/>
        </w:rPr>
        <w:t>English Learner Programs</w:t>
      </w:r>
    </w:p>
    <w:p w:rsidR="001A05FC" w:rsidRPr="00A75A2F" w:rsidRDefault="00A75A2F">
      <w:pPr>
        <w:pStyle w:val="BodyText2"/>
      </w:pPr>
      <w:r>
        <w:t>Designated English Learners are supported through</w:t>
      </w:r>
      <w:r w:rsidR="001A05FC">
        <w:t xml:space="preserve"> federally funded program</w:t>
      </w:r>
      <w:r>
        <w:t>s</w:t>
      </w:r>
      <w:r w:rsidR="001A05FC">
        <w:t xml:space="preserve"> designed to assist students with English language acquisition and to improve the academic performance of limited English speaking</w:t>
      </w:r>
      <w:r w:rsidR="000810C3">
        <w:t xml:space="preserve"> students</w:t>
      </w:r>
      <w:r w:rsidR="001A05FC">
        <w:t xml:space="preserve">. Students have access to bilingual teaching associates and teachers who assist students in English Language Development (ELD) and in their primary language. Parents are invited to participate in </w:t>
      </w:r>
      <w:r w:rsidR="000810C3">
        <w:t xml:space="preserve">our </w:t>
      </w:r>
      <w:r w:rsidR="001A05FC">
        <w:t>English Lang</w:t>
      </w:r>
      <w:r w:rsidR="000810C3">
        <w:t>uage Learner Advisory Committee</w:t>
      </w:r>
      <w:r w:rsidR="001C4FFC">
        <w:t xml:space="preserve"> (ELAC)</w:t>
      </w:r>
      <w:r w:rsidR="000810C3">
        <w:t>, which meets periodically throughout the year.</w:t>
      </w:r>
      <w:r w:rsidR="00D94265">
        <w:t xml:space="preserve"> We also provide Parent English as a Second Language classes through EGUSD Adult Education. </w:t>
      </w:r>
    </w:p>
    <w:p w:rsidR="007E18FA" w:rsidRDefault="007E18FA">
      <w:pPr>
        <w:pStyle w:val="BodyText2"/>
        <w:rPr>
          <w:b/>
          <w:sz w:val="32"/>
        </w:rPr>
      </w:pPr>
    </w:p>
    <w:p w:rsidR="001A05FC" w:rsidRDefault="004773FC">
      <w:pPr>
        <w:pStyle w:val="BodyText2"/>
        <w:rPr>
          <w:b/>
          <w:sz w:val="32"/>
        </w:rPr>
      </w:pPr>
      <w:r>
        <w:rPr>
          <w:b/>
          <w:sz w:val="32"/>
        </w:rPr>
        <w:t>GATOR XL (</w:t>
      </w:r>
      <w:r w:rsidR="00B918FF">
        <w:rPr>
          <w:b/>
          <w:sz w:val="32"/>
        </w:rPr>
        <w:t xml:space="preserve">After-School </w:t>
      </w:r>
      <w:r w:rsidR="00956113">
        <w:rPr>
          <w:b/>
          <w:sz w:val="32"/>
        </w:rPr>
        <w:t>Education and Safety</w:t>
      </w:r>
      <w:r>
        <w:rPr>
          <w:b/>
          <w:sz w:val="32"/>
        </w:rPr>
        <w:t>/ASES</w:t>
      </w:r>
      <w:r w:rsidR="00956113">
        <w:rPr>
          <w:b/>
          <w:sz w:val="32"/>
        </w:rPr>
        <w:t xml:space="preserve"> Program</w:t>
      </w:r>
      <w:r w:rsidR="00B918FF">
        <w:rPr>
          <w:b/>
          <w:sz w:val="32"/>
        </w:rPr>
        <w:t>)</w:t>
      </w:r>
    </w:p>
    <w:p w:rsidR="001A05FC" w:rsidRDefault="004773FC">
      <w:pPr>
        <w:pStyle w:val="BodyText2"/>
        <w:rPr>
          <w:bCs/>
        </w:rPr>
      </w:pPr>
      <w:r>
        <w:rPr>
          <w:bCs/>
        </w:rPr>
        <w:t>GATOR XL</w:t>
      </w:r>
      <w:r w:rsidR="00E45C47">
        <w:rPr>
          <w:bCs/>
        </w:rPr>
        <w:t xml:space="preserve"> is a</w:t>
      </w:r>
      <w:r w:rsidR="001A05FC">
        <w:rPr>
          <w:bCs/>
        </w:rPr>
        <w:t xml:space="preserve"> safe and supervised literacy focused after-school program. The program is open from 2:30-6:00 p.m. on </w:t>
      </w:r>
      <w:r w:rsidR="00AD6AB2">
        <w:rPr>
          <w:bCs/>
        </w:rPr>
        <w:t>all</w:t>
      </w:r>
      <w:r w:rsidR="001A05FC">
        <w:rPr>
          <w:bCs/>
        </w:rPr>
        <w:t xml:space="preserve"> school days. </w:t>
      </w:r>
      <w:r w:rsidR="00956113">
        <w:rPr>
          <w:bCs/>
        </w:rPr>
        <w:t>ASES</w:t>
      </w:r>
      <w:r w:rsidR="001A05FC">
        <w:rPr>
          <w:bCs/>
        </w:rPr>
        <w:t xml:space="preserve"> staff incorporates homework assistance, literacy activities, and enrichment. Snack is also served daily to participants.</w:t>
      </w:r>
    </w:p>
    <w:p w:rsidR="000810C3" w:rsidRDefault="000810C3">
      <w:pPr>
        <w:pStyle w:val="BodyText2"/>
        <w:rPr>
          <w:bCs/>
        </w:rPr>
      </w:pPr>
    </w:p>
    <w:p w:rsidR="001A05FC" w:rsidRDefault="004773FC">
      <w:pPr>
        <w:pStyle w:val="BodyText2"/>
        <w:rPr>
          <w:bCs/>
        </w:rPr>
      </w:pPr>
      <w:r>
        <w:rPr>
          <w:bCs/>
        </w:rPr>
        <w:t>GATOR XL</w:t>
      </w:r>
      <w:r w:rsidR="001A05FC">
        <w:rPr>
          <w:bCs/>
        </w:rPr>
        <w:t xml:space="preserve"> is a fully funded</w:t>
      </w:r>
      <w:r>
        <w:rPr>
          <w:bCs/>
        </w:rPr>
        <w:t xml:space="preserve"> grant</w:t>
      </w:r>
      <w:r w:rsidR="001A05FC">
        <w:rPr>
          <w:bCs/>
        </w:rPr>
        <w:t xml:space="preserve"> program. Meaning that there is no fee charged to parents. For additional information contact the </w:t>
      </w:r>
      <w:r w:rsidR="000E4B18">
        <w:rPr>
          <w:bCs/>
        </w:rPr>
        <w:t xml:space="preserve">school </w:t>
      </w:r>
      <w:r w:rsidR="001A05FC">
        <w:rPr>
          <w:bCs/>
        </w:rPr>
        <w:t xml:space="preserve">office at (916) </w:t>
      </w:r>
      <w:r w:rsidR="00A2721F">
        <w:rPr>
          <w:bCs/>
        </w:rPr>
        <w:t>689-9150</w:t>
      </w:r>
      <w:r w:rsidR="001A05FC">
        <w:rPr>
          <w:bCs/>
        </w:rPr>
        <w:t xml:space="preserve">. </w:t>
      </w:r>
    </w:p>
    <w:p w:rsidR="00CE2706" w:rsidRDefault="00CE2706">
      <w:pPr>
        <w:jc w:val="both"/>
        <w:rPr>
          <w:b/>
          <w:sz w:val="32"/>
          <w:szCs w:val="32"/>
        </w:rPr>
      </w:pPr>
    </w:p>
    <w:p w:rsidR="001A05FC" w:rsidRPr="00456F1A" w:rsidRDefault="001A05FC">
      <w:pPr>
        <w:jc w:val="center"/>
        <w:rPr>
          <w:sz w:val="16"/>
          <w:szCs w:val="16"/>
        </w:rPr>
      </w:pPr>
    </w:p>
    <w:p w:rsidR="001A05FC" w:rsidRDefault="001A05FC">
      <w:pPr>
        <w:jc w:val="both"/>
        <w:rPr>
          <w:b/>
          <w:sz w:val="32"/>
        </w:rPr>
      </w:pPr>
      <w:r>
        <w:rPr>
          <w:b/>
          <w:sz w:val="32"/>
        </w:rPr>
        <w:t xml:space="preserve">Testing Schedule </w:t>
      </w:r>
    </w:p>
    <w:p w:rsidR="001A05FC" w:rsidRDefault="001A05FC">
      <w:pPr>
        <w:jc w:val="both"/>
        <w:rPr>
          <w:sz w:val="24"/>
        </w:rPr>
      </w:pPr>
      <w:r>
        <w:rPr>
          <w:sz w:val="24"/>
        </w:rPr>
        <w:t>Students in the Elk Grove Unified School District take mandated tests each year to provide baseline information on students, school and district academic progress.  This information is used continually to improve our instructional programs.  Results are reported to parents annually.</w:t>
      </w:r>
    </w:p>
    <w:tbl>
      <w:tblPr>
        <w:tblW w:w="0" w:type="auto"/>
        <w:tblLayout w:type="fixed"/>
        <w:tblLook w:val="0000" w:firstRow="0" w:lastRow="0" w:firstColumn="0" w:lastColumn="0" w:noHBand="0" w:noVBand="0"/>
      </w:tblPr>
      <w:tblGrid>
        <w:gridCol w:w="5103"/>
        <w:gridCol w:w="5103"/>
      </w:tblGrid>
      <w:tr w:rsidR="000B585D" w:rsidTr="00A75A2F">
        <w:tc>
          <w:tcPr>
            <w:tcW w:w="5103" w:type="dxa"/>
          </w:tcPr>
          <w:p w:rsidR="000B585D" w:rsidRDefault="000B585D" w:rsidP="002A7AC0">
            <w:pPr>
              <w:rPr>
                <w:i/>
                <w:sz w:val="24"/>
                <w:u w:val="single"/>
              </w:rPr>
            </w:pPr>
          </w:p>
          <w:p w:rsidR="000B585D" w:rsidRDefault="000B585D" w:rsidP="002A7AC0">
            <w:pPr>
              <w:rPr>
                <w:b/>
                <w:sz w:val="24"/>
              </w:rPr>
            </w:pPr>
            <w:r>
              <w:rPr>
                <w:i/>
                <w:sz w:val="24"/>
                <w:u w:val="single"/>
              </w:rPr>
              <w:t>Grades 3-6</w:t>
            </w:r>
          </w:p>
        </w:tc>
        <w:tc>
          <w:tcPr>
            <w:tcW w:w="5103" w:type="dxa"/>
          </w:tcPr>
          <w:p w:rsidR="000B585D" w:rsidRDefault="000B585D" w:rsidP="000B585D">
            <w:pPr>
              <w:rPr>
                <w:b/>
                <w:sz w:val="24"/>
              </w:rPr>
            </w:pPr>
          </w:p>
        </w:tc>
      </w:tr>
      <w:tr w:rsidR="000B585D" w:rsidTr="00A75A2F">
        <w:tc>
          <w:tcPr>
            <w:tcW w:w="5103" w:type="dxa"/>
          </w:tcPr>
          <w:p w:rsidR="000B585D" w:rsidRDefault="00180CB5" w:rsidP="002A7AC0">
            <w:pPr>
              <w:rPr>
                <w:bCs/>
                <w:sz w:val="24"/>
              </w:rPr>
            </w:pPr>
            <w:r>
              <w:rPr>
                <w:b/>
                <w:sz w:val="24"/>
              </w:rPr>
              <w:t xml:space="preserve">SBAC-Smarter Balance Assessment Corsortium </w:t>
            </w:r>
          </w:p>
        </w:tc>
        <w:tc>
          <w:tcPr>
            <w:tcW w:w="5103" w:type="dxa"/>
          </w:tcPr>
          <w:p w:rsidR="000B585D" w:rsidRDefault="000B585D" w:rsidP="00DA3119">
            <w:pPr>
              <w:rPr>
                <w:bCs/>
                <w:sz w:val="24"/>
              </w:rPr>
            </w:pPr>
          </w:p>
        </w:tc>
      </w:tr>
      <w:tr w:rsidR="000B585D" w:rsidTr="00A75A2F">
        <w:tc>
          <w:tcPr>
            <w:tcW w:w="5103" w:type="dxa"/>
          </w:tcPr>
          <w:p w:rsidR="000B585D" w:rsidRPr="00DA2D40" w:rsidRDefault="00A75A2F" w:rsidP="004773FC">
            <w:pPr>
              <w:rPr>
                <w:sz w:val="24"/>
              </w:rPr>
            </w:pPr>
            <w:r w:rsidRPr="006A538B">
              <w:rPr>
                <w:sz w:val="24"/>
              </w:rPr>
              <w:lastRenderedPageBreak/>
              <w:t xml:space="preserve">Test Dates: </w:t>
            </w:r>
            <w:r w:rsidR="004773FC">
              <w:rPr>
                <w:sz w:val="24"/>
              </w:rPr>
              <w:t>May</w:t>
            </w:r>
            <w:r w:rsidRPr="006A538B">
              <w:rPr>
                <w:sz w:val="24"/>
              </w:rPr>
              <w:t xml:space="preserve"> </w:t>
            </w:r>
          </w:p>
        </w:tc>
        <w:tc>
          <w:tcPr>
            <w:tcW w:w="5103" w:type="dxa"/>
          </w:tcPr>
          <w:p w:rsidR="000B585D" w:rsidRDefault="000B585D" w:rsidP="00DA3119">
            <w:pPr>
              <w:rPr>
                <w:b/>
                <w:sz w:val="24"/>
              </w:rPr>
            </w:pPr>
          </w:p>
        </w:tc>
      </w:tr>
      <w:tr w:rsidR="00A75A2F" w:rsidTr="00A75A2F">
        <w:tc>
          <w:tcPr>
            <w:tcW w:w="5103" w:type="dxa"/>
          </w:tcPr>
          <w:p w:rsidR="00A75A2F" w:rsidRDefault="00A75A2F" w:rsidP="004B584F">
            <w:pPr>
              <w:rPr>
                <w:sz w:val="24"/>
              </w:rPr>
            </w:pPr>
          </w:p>
        </w:tc>
        <w:tc>
          <w:tcPr>
            <w:tcW w:w="5103" w:type="dxa"/>
          </w:tcPr>
          <w:p w:rsidR="00A75A2F" w:rsidRDefault="00A75A2F" w:rsidP="004B584F">
            <w:pPr>
              <w:rPr>
                <w:sz w:val="24"/>
              </w:rPr>
            </w:pPr>
          </w:p>
        </w:tc>
      </w:tr>
      <w:tr w:rsidR="00A75A2F" w:rsidTr="00A75A2F">
        <w:tc>
          <w:tcPr>
            <w:tcW w:w="5103" w:type="dxa"/>
          </w:tcPr>
          <w:tbl>
            <w:tblPr>
              <w:tblW w:w="0" w:type="auto"/>
              <w:tblLayout w:type="fixed"/>
              <w:tblLook w:val="0000" w:firstRow="0" w:lastRow="0" w:firstColumn="0" w:lastColumn="0" w:noHBand="0" w:noVBand="0"/>
            </w:tblPr>
            <w:tblGrid>
              <w:gridCol w:w="5103"/>
            </w:tblGrid>
            <w:tr w:rsidR="00A75A2F" w:rsidRPr="00F144AF" w:rsidTr="00181E62">
              <w:tc>
                <w:tcPr>
                  <w:tcW w:w="5103" w:type="dxa"/>
                </w:tcPr>
                <w:p w:rsidR="00A75A2F" w:rsidRPr="00F144AF" w:rsidRDefault="00A75A2F" w:rsidP="0077065F">
                  <w:pPr>
                    <w:ind w:left="-117"/>
                    <w:rPr>
                      <w:sz w:val="24"/>
                    </w:rPr>
                  </w:pPr>
                  <w:r w:rsidRPr="00F144AF">
                    <w:rPr>
                      <w:i/>
                      <w:iCs/>
                      <w:sz w:val="24"/>
                      <w:u w:val="single"/>
                    </w:rPr>
                    <w:t>Grade 5</w:t>
                  </w:r>
                </w:p>
              </w:tc>
            </w:tr>
            <w:tr w:rsidR="00A75A2F" w:rsidRPr="00F144AF" w:rsidTr="00181E62">
              <w:tc>
                <w:tcPr>
                  <w:tcW w:w="5103" w:type="dxa"/>
                </w:tcPr>
                <w:p w:rsidR="00A75A2F" w:rsidRPr="00F144AF" w:rsidRDefault="00A75A2F" w:rsidP="0077065F">
                  <w:pPr>
                    <w:ind w:left="-117"/>
                    <w:rPr>
                      <w:b/>
                      <w:bCs/>
                      <w:sz w:val="24"/>
                    </w:rPr>
                  </w:pPr>
                  <w:r>
                    <w:rPr>
                      <w:b/>
                      <w:bCs/>
                      <w:sz w:val="24"/>
                    </w:rPr>
                    <w:t>Science CST – California Standards Tests</w:t>
                  </w:r>
                </w:p>
              </w:tc>
            </w:tr>
            <w:tr w:rsidR="00A75A2F" w:rsidRPr="00F144AF" w:rsidTr="00181E62">
              <w:tc>
                <w:tcPr>
                  <w:tcW w:w="5103" w:type="dxa"/>
                </w:tcPr>
                <w:p w:rsidR="00A75A2F" w:rsidRPr="00F144AF" w:rsidRDefault="00A75A2F" w:rsidP="004773FC">
                  <w:pPr>
                    <w:ind w:left="-117"/>
                    <w:rPr>
                      <w:sz w:val="24"/>
                    </w:rPr>
                  </w:pPr>
                  <w:r w:rsidRPr="006A538B">
                    <w:rPr>
                      <w:sz w:val="24"/>
                    </w:rPr>
                    <w:t xml:space="preserve">Test Dates: </w:t>
                  </w:r>
                  <w:r w:rsidR="004773FC">
                    <w:rPr>
                      <w:sz w:val="24"/>
                    </w:rPr>
                    <w:t>May</w:t>
                  </w:r>
                  <w:r w:rsidRPr="006A538B">
                    <w:rPr>
                      <w:sz w:val="24"/>
                    </w:rPr>
                    <w:t xml:space="preserve"> </w:t>
                  </w:r>
                </w:p>
              </w:tc>
            </w:tr>
          </w:tbl>
          <w:p w:rsidR="00A75A2F" w:rsidRDefault="00A75A2F" w:rsidP="004B584F">
            <w:pPr>
              <w:rPr>
                <w:sz w:val="24"/>
              </w:rPr>
            </w:pPr>
          </w:p>
        </w:tc>
        <w:tc>
          <w:tcPr>
            <w:tcW w:w="5103" w:type="dxa"/>
          </w:tcPr>
          <w:p w:rsidR="00A75A2F" w:rsidRDefault="00A75A2F" w:rsidP="004B584F">
            <w:pPr>
              <w:rPr>
                <w:i/>
                <w:sz w:val="24"/>
                <w:u w:val="single"/>
              </w:rPr>
            </w:pPr>
            <w:r>
              <w:rPr>
                <w:i/>
                <w:sz w:val="24"/>
                <w:u w:val="single"/>
              </w:rPr>
              <w:t xml:space="preserve"> </w:t>
            </w:r>
          </w:p>
        </w:tc>
      </w:tr>
      <w:tr w:rsidR="00A75A2F" w:rsidTr="00A75A2F">
        <w:tc>
          <w:tcPr>
            <w:tcW w:w="5103" w:type="dxa"/>
          </w:tcPr>
          <w:p w:rsidR="00A75A2F" w:rsidRDefault="00A75A2F" w:rsidP="00DA3119">
            <w:pPr>
              <w:rPr>
                <w:b/>
                <w:bCs/>
                <w:sz w:val="24"/>
              </w:rPr>
            </w:pPr>
          </w:p>
          <w:p w:rsidR="00A75A2F" w:rsidRDefault="00A75A2F" w:rsidP="00DA3119">
            <w:pPr>
              <w:rPr>
                <w:b/>
                <w:bCs/>
                <w:sz w:val="24"/>
              </w:rPr>
            </w:pPr>
          </w:p>
          <w:p w:rsidR="00FE5E31" w:rsidRDefault="00FE5E31" w:rsidP="00DA3119">
            <w:pPr>
              <w:rPr>
                <w:b/>
                <w:bCs/>
                <w:sz w:val="24"/>
              </w:rPr>
            </w:pPr>
          </w:p>
          <w:p w:rsidR="00A75A2F" w:rsidRPr="00061CE8" w:rsidRDefault="00A75A2F" w:rsidP="00DA3119">
            <w:pPr>
              <w:rPr>
                <w:b/>
                <w:bCs/>
                <w:sz w:val="24"/>
              </w:rPr>
            </w:pPr>
            <w:r>
              <w:rPr>
                <w:b/>
                <w:noProof/>
                <w:sz w:val="96"/>
                <w:u w:val="single"/>
              </w:rPr>
              <w:drawing>
                <wp:anchor distT="0" distB="0" distL="114300" distR="114300" simplePos="0" relativeHeight="251665408" behindDoc="1" locked="0" layoutInCell="1" allowOverlap="1" wp14:anchorId="129076D0" wp14:editId="4B2ABBC4">
                  <wp:simplePos x="0" y="0"/>
                  <wp:positionH relativeFrom="column">
                    <wp:posOffset>609600</wp:posOffset>
                  </wp:positionH>
                  <wp:positionV relativeFrom="paragraph">
                    <wp:posOffset>21590</wp:posOffset>
                  </wp:positionV>
                  <wp:extent cx="4457700" cy="914400"/>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0" cstate="print"/>
                          <a:srcRect/>
                          <a:stretch>
                            <a:fillRect/>
                          </a:stretch>
                        </pic:blipFill>
                        <pic:spPr bwMode="auto">
                          <a:xfrm>
                            <a:off x="0" y="0"/>
                            <a:ext cx="4457700" cy="914400"/>
                          </a:xfrm>
                          <a:prstGeom prst="rect">
                            <a:avLst/>
                          </a:prstGeom>
                          <a:noFill/>
                          <a:ln w="9525">
                            <a:noFill/>
                            <a:miter lim="800000"/>
                            <a:headEnd/>
                            <a:tailEnd/>
                          </a:ln>
                        </pic:spPr>
                      </pic:pic>
                    </a:graphicData>
                  </a:graphic>
                </wp:anchor>
              </w:drawing>
            </w:r>
          </w:p>
        </w:tc>
        <w:tc>
          <w:tcPr>
            <w:tcW w:w="5103" w:type="dxa"/>
          </w:tcPr>
          <w:p w:rsidR="00A75A2F" w:rsidRDefault="00A75A2F" w:rsidP="004B584F">
            <w:pPr>
              <w:rPr>
                <w:bCs/>
                <w:sz w:val="24"/>
              </w:rPr>
            </w:pPr>
          </w:p>
        </w:tc>
      </w:tr>
      <w:tr w:rsidR="00A75A2F" w:rsidTr="00A75A2F">
        <w:tc>
          <w:tcPr>
            <w:tcW w:w="5103" w:type="dxa"/>
          </w:tcPr>
          <w:p w:rsidR="00A75A2F" w:rsidRDefault="00A75A2F" w:rsidP="00890A5F">
            <w:pPr>
              <w:rPr>
                <w:sz w:val="24"/>
              </w:rPr>
            </w:pPr>
          </w:p>
        </w:tc>
        <w:tc>
          <w:tcPr>
            <w:tcW w:w="5103" w:type="dxa"/>
          </w:tcPr>
          <w:p w:rsidR="00A75A2F" w:rsidRDefault="00A75A2F" w:rsidP="004B584F">
            <w:pPr>
              <w:rPr>
                <w:b/>
                <w:sz w:val="24"/>
              </w:rPr>
            </w:pPr>
          </w:p>
        </w:tc>
      </w:tr>
      <w:tr w:rsidR="00A75A2F" w:rsidTr="00A75A2F">
        <w:tc>
          <w:tcPr>
            <w:tcW w:w="5103" w:type="dxa"/>
          </w:tcPr>
          <w:p w:rsidR="00A75A2F" w:rsidRDefault="00A75A2F" w:rsidP="004B584F">
            <w:pPr>
              <w:rPr>
                <w:sz w:val="24"/>
              </w:rPr>
            </w:pPr>
          </w:p>
        </w:tc>
        <w:tc>
          <w:tcPr>
            <w:tcW w:w="5103" w:type="dxa"/>
          </w:tcPr>
          <w:p w:rsidR="00A75A2F" w:rsidRDefault="00A75A2F" w:rsidP="004B584F">
            <w:pPr>
              <w:rPr>
                <w:sz w:val="24"/>
              </w:rPr>
            </w:pPr>
          </w:p>
        </w:tc>
      </w:tr>
      <w:tr w:rsidR="00A75A2F" w:rsidTr="00A75A2F">
        <w:tc>
          <w:tcPr>
            <w:tcW w:w="5103" w:type="dxa"/>
          </w:tcPr>
          <w:p w:rsidR="00A75A2F" w:rsidRDefault="00A75A2F" w:rsidP="004B584F">
            <w:pPr>
              <w:rPr>
                <w:sz w:val="24"/>
              </w:rPr>
            </w:pPr>
          </w:p>
        </w:tc>
        <w:tc>
          <w:tcPr>
            <w:tcW w:w="5103" w:type="dxa"/>
          </w:tcPr>
          <w:p w:rsidR="00A75A2F" w:rsidRDefault="00A75A2F" w:rsidP="004B584F">
            <w:pPr>
              <w:rPr>
                <w:sz w:val="24"/>
              </w:rPr>
            </w:pPr>
          </w:p>
        </w:tc>
      </w:tr>
      <w:tr w:rsidR="00A75A2F" w:rsidTr="00A75A2F">
        <w:tc>
          <w:tcPr>
            <w:tcW w:w="5103" w:type="dxa"/>
          </w:tcPr>
          <w:p w:rsidR="00A75A2F" w:rsidRDefault="00A75A2F" w:rsidP="004B584F">
            <w:pPr>
              <w:rPr>
                <w:sz w:val="24"/>
              </w:rPr>
            </w:pPr>
          </w:p>
        </w:tc>
        <w:tc>
          <w:tcPr>
            <w:tcW w:w="5103" w:type="dxa"/>
          </w:tcPr>
          <w:p w:rsidR="00A75A2F" w:rsidRDefault="00A75A2F" w:rsidP="004B584F">
            <w:pPr>
              <w:rPr>
                <w:sz w:val="24"/>
              </w:rPr>
            </w:pPr>
          </w:p>
        </w:tc>
      </w:tr>
    </w:tbl>
    <w:p w:rsidR="004773FC" w:rsidRDefault="004773FC">
      <w:pPr>
        <w:jc w:val="both"/>
        <w:rPr>
          <w:b/>
          <w:sz w:val="96"/>
          <w:u w:val="single"/>
        </w:rPr>
      </w:pPr>
    </w:p>
    <w:p w:rsidR="00911DC2" w:rsidRDefault="00911DC2">
      <w:pPr>
        <w:jc w:val="both"/>
        <w:rPr>
          <w:b/>
          <w:sz w:val="96"/>
          <w:u w:val="single"/>
        </w:rPr>
      </w:pPr>
    </w:p>
    <w:p w:rsidR="001A05FC" w:rsidRDefault="001A05FC">
      <w:pPr>
        <w:jc w:val="both"/>
        <w:rPr>
          <w:sz w:val="40"/>
          <w:u w:val="single"/>
        </w:rPr>
      </w:pPr>
      <w:r>
        <w:rPr>
          <w:b/>
          <w:sz w:val="96"/>
          <w:u w:val="single"/>
        </w:rPr>
        <w:t>D</w:t>
      </w:r>
      <w:r>
        <w:rPr>
          <w:b/>
          <w:sz w:val="40"/>
          <w:u w:val="single"/>
        </w:rPr>
        <w:t>ress Code</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jc w:val="both"/>
        <w:rPr>
          <w:sz w:val="4"/>
        </w:rPr>
      </w:pPr>
    </w:p>
    <w:p w:rsidR="001A05FC" w:rsidRDefault="001A05FC">
      <w:pPr>
        <w:jc w:val="both"/>
        <w:rPr>
          <w:sz w:val="24"/>
        </w:rPr>
      </w:pPr>
      <w:r>
        <w:rPr>
          <w:sz w:val="24"/>
        </w:rPr>
        <w:t>A committee of parents, teachers, and the principal met to discuss and formulate a dress code policy that would provide the most positive and safe learning environment possible. We believe the policy is reasonable and appropriate for all children, kindergarten through grade six. The District provides support for the school’s adoption of a dress policy through State and local policies.</w:t>
      </w:r>
    </w:p>
    <w:p w:rsidR="001A05FC" w:rsidRDefault="001A05FC">
      <w:pPr>
        <w:jc w:val="both"/>
        <w:rPr>
          <w:sz w:val="16"/>
        </w:rPr>
      </w:pPr>
      <w:r>
        <w:rPr>
          <w:sz w:val="24"/>
        </w:rPr>
        <w:t>(CAC, Title 5, Section 302; EGUSD Policy #5132; and Education Code 35291.5.)</w:t>
      </w:r>
    </w:p>
    <w:p w:rsidR="001A05FC" w:rsidRDefault="001A05FC">
      <w:pPr>
        <w:jc w:val="both"/>
        <w:rPr>
          <w:b/>
          <w:sz w:val="28"/>
        </w:rPr>
      </w:pPr>
    </w:p>
    <w:p w:rsidR="001A05FC" w:rsidRDefault="001A05FC">
      <w:pPr>
        <w:jc w:val="both"/>
        <w:rPr>
          <w:b/>
          <w:sz w:val="32"/>
        </w:rPr>
      </w:pPr>
      <w:r>
        <w:rPr>
          <w:b/>
          <w:sz w:val="32"/>
        </w:rPr>
        <w:t>General Guidelines</w:t>
      </w:r>
    </w:p>
    <w:p w:rsidR="001A05FC" w:rsidRDefault="001A05FC">
      <w:pPr>
        <w:jc w:val="both"/>
        <w:rPr>
          <w:sz w:val="24"/>
        </w:rPr>
      </w:pPr>
      <w:r>
        <w:rPr>
          <w:sz w:val="24"/>
        </w:rPr>
        <w:t>All clothing must be neat, clean, and appropriate for a regular instructional day at school. Clothing must be safe and worn in a</w:t>
      </w:r>
      <w:r w:rsidR="000810C3">
        <w:rPr>
          <w:sz w:val="24"/>
        </w:rPr>
        <w:t>n appropriate</w:t>
      </w:r>
      <w:r>
        <w:rPr>
          <w:sz w:val="24"/>
        </w:rPr>
        <w:t xml:space="preserve"> safe manner. </w:t>
      </w:r>
    </w:p>
    <w:p w:rsidR="00290F01" w:rsidRDefault="00290F01">
      <w:pPr>
        <w:jc w:val="both"/>
        <w:rPr>
          <w:b/>
          <w:sz w:val="32"/>
        </w:rPr>
      </w:pPr>
    </w:p>
    <w:p w:rsidR="001A05FC" w:rsidRDefault="000810C3">
      <w:pPr>
        <w:jc w:val="both"/>
        <w:rPr>
          <w:b/>
          <w:sz w:val="28"/>
        </w:rPr>
      </w:pPr>
      <w:r>
        <w:rPr>
          <w:b/>
          <w:sz w:val="32"/>
        </w:rPr>
        <w:t>Dress Code</w:t>
      </w:r>
      <w:r w:rsidR="001A05FC">
        <w:rPr>
          <w:b/>
          <w:sz w:val="32"/>
        </w:rPr>
        <w:t xml:space="preserve"> Guidelines</w:t>
      </w:r>
    </w:p>
    <w:p w:rsidR="001A05FC" w:rsidRDefault="001A05FC">
      <w:pPr>
        <w:jc w:val="both"/>
        <w:rPr>
          <w:b/>
          <w:sz w:val="28"/>
        </w:rPr>
      </w:pPr>
      <w:r>
        <w:rPr>
          <w:b/>
          <w:sz w:val="28"/>
        </w:rPr>
        <w:t>Pants and Shorts:</w:t>
      </w:r>
    </w:p>
    <w:p w:rsidR="001A05FC" w:rsidRPr="0004506B" w:rsidRDefault="001A05FC">
      <w:pPr>
        <w:jc w:val="both"/>
        <w:rPr>
          <w:sz w:val="24"/>
          <w:szCs w:val="24"/>
        </w:rPr>
      </w:pPr>
      <w:r w:rsidRPr="0004506B">
        <w:rPr>
          <w:sz w:val="24"/>
          <w:szCs w:val="24"/>
        </w:rPr>
        <w:t>Shorts may be worn if they follow these guidelines:</w:t>
      </w:r>
    </w:p>
    <w:p w:rsidR="001A05FC" w:rsidRPr="0004506B" w:rsidRDefault="0004506B" w:rsidP="0004506B">
      <w:pPr>
        <w:ind w:left="720"/>
        <w:jc w:val="both"/>
        <w:rPr>
          <w:sz w:val="24"/>
          <w:szCs w:val="24"/>
        </w:rPr>
      </w:pPr>
      <w:r w:rsidRPr="0004506B">
        <w:rPr>
          <w:b/>
          <w:sz w:val="24"/>
          <w:szCs w:val="24"/>
        </w:rPr>
        <w:t>Acceptable</w:t>
      </w:r>
      <w:r>
        <w:rPr>
          <w:sz w:val="24"/>
          <w:szCs w:val="24"/>
        </w:rPr>
        <w:t>:</w:t>
      </w:r>
    </w:p>
    <w:p w:rsidR="001A05FC" w:rsidRDefault="001A05FC">
      <w:pPr>
        <w:numPr>
          <w:ilvl w:val="0"/>
          <w:numId w:val="9"/>
        </w:numPr>
        <w:jc w:val="both"/>
        <w:rPr>
          <w:sz w:val="24"/>
        </w:rPr>
      </w:pPr>
      <w:r>
        <w:rPr>
          <w:sz w:val="24"/>
        </w:rPr>
        <w:t>Mid-thigh or longer</w:t>
      </w:r>
    </w:p>
    <w:p w:rsidR="001A05FC" w:rsidRPr="0004506B" w:rsidRDefault="001A05FC">
      <w:pPr>
        <w:tabs>
          <w:tab w:val="left" w:pos="1080"/>
        </w:tabs>
        <w:ind w:left="720"/>
        <w:jc w:val="both"/>
        <w:rPr>
          <w:b/>
          <w:sz w:val="24"/>
        </w:rPr>
      </w:pPr>
      <w:r w:rsidRPr="0004506B">
        <w:rPr>
          <w:b/>
          <w:sz w:val="24"/>
        </w:rPr>
        <w:t>Unacceptable:</w:t>
      </w:r>
    </w:p>
    <w:p w:rsidR="001A05FC" w:rsidRDefault="001A05FC">
      <w:pPr>
        <w:numPr>
          <w:ilvl w:val="0"/>
          <w:numId w:val="10"/>
        </w:numPr>
        <w:tabs>
          <w:tab w:val="left" w:pos="1080"/>
        </w:tabs>
        <w:jc w:val="both"/>
        <w:rPr>
          <w:sz w:val="24"/>
        </w:rPr>
      </w:pPr>
      <w:r>
        <w:rPr>
          <w:sz w:val="24"/>
        </w:rPr>
        <w:t>Cut-offs or torn bottoms</w:t>
      </w:r>
    </w:p>
    <w:p w:rsidR="000810C3" w:rsidRDefault="001A05FC">
      <w:pPr>
        <w:numPr>
          <w:ilvl w:val="0"/>
          <w:numId w:val="10"/>
        </w:numPr>
        <w:tabs>
          <w:tab w:val="left" w:pos="1080"/>
        </w:tabs>
        <w:jc w:val="both"/>
        <w:rPr>
          <w:sz w:val="24"/>
        </w:rPr>
      </w:pPr>
      <w:r>
        <w:rPr>
          <w:sz w:val="24"/>
        </w:rPr>
        <w:t xml:space="preserve">Jogging-type or gym type </w:t>
      </w:r>
    </w:p>
    <w:p w:rsidR="000810C3" w:rsidRDefault="001A05FC">
      <w:pPr>
        <w:numPr>
          <w:ilvl w:val="0"/>
          <w:numId w:val="10"/>
        </w:numPr>
        <w:tabs>
          <w:tab w:val="left" w:pos="1080"/>
        </w:tabs>
        <w:jc w:val="both"/>
        <w:rPr>
          <w:sz w:val="24"/>
        </w:rPr>
      </w:pPr>
      <w:r>
        <w:rPr>
          <w:sz w:val="24"/>
        </w:rPr>
        <w:t xml:space="preserve">Bicycle or workouts </w:t>
      </w:r>
    </w:p>
    <w:p w:rsidR="001A05FC" w:rsidRDefault="001A05FC">
      <w:pPr>
        <w:numPr>
          <w:ilvl w:val="0"/>
          <w:numId w:val="10"/>
        </w:numPr>
        <w:tabs>
          <w:tab w:val="left" w:pos="1080"/>
        </w:tabs>
        <w:jc w:val="both"/>
        <w:rPr>
          <w:sz w:val="24"/>
        </w:rPr>
      </w:pPr>
      <w:r>
        <w:rPr>
          <w:sz w:val="24"/>
        </w:rPr>
        <w:t>Purposely cut or ripped into strips</w:t>
      </w:r>
    </w:p>
    <w:p w:rsidR="001A05FC" w:rsidRDefault="001A05FC">
      <w:pPr>
        <w:numPr>
          <w:ilvl w:val="0"/>
          <w:numId w:val="10"/>
        </w:numPr>
        <w:tabs>
          <w:tab w:val="left" w:pos="1080"/>
        </w:tabs>
        <w:jc w:val="both"/>
        <w:rPr>
          <w:sz w:val="28"/>
        </w:rPr>
      </w:pPr>
      <w:r>
        <w:rPr>
          <w:sz w:val="24"/>
        </w:rPr>
        <w:t>Pants worn below the waist/purposely sagging</w:t>
      </w:r>
    </w:p>
    <w:p w:rsidR="001A05FC" w:rsidRDefault="001A05FC">
      <w:pPr>
        <w:numPr>
          <w:ilvl w:val="0"/>
          <w:numId w:val="10"/>
        </w:numPr>
        <w:tabs>
          <w:tab w:val="left" w:pos="1080"/>
        </w:tabs>
        <w:jc w:val="both"/>
        <w:rPr>
          <w:sz w:val="28"/>
        </w:rPr>
      </w:pPr>
      <w:r>
        <w:rPr>
          <w:sz w:val="24"/>
        </w:rPr>
        <w:t>Oversized pants</w:t>
      </w:r>
    </w:p>
    <w:p w:rsidR="00C45C25" w:rsidRDefault="00C45C25">
      <w:pPr>
        <w:tabs>
          <w:tab w:val="left" w:pos="1080"/>
        </w:tabs>
        <w:jc w:val="both"/>
        <w:rPr>
          <w:b/>
          <w:sz w:val="28"/>
        </w:rPr>
      </w:pPr>
    </w:p>
    <w:p w:rsidR="00C45C25" w:rsidRDefault="00C45C25">
      <w:pPr>
        <w:tabs>
          <w:tab w:val="left" w:pos="1080"/>
        </w:tabs>
        <w:jc w:val="both"/>
        <w:rPr>
          <w:b/>
          <w:sz w:val="28"/>
        </w:rPr>
      </w:pPr>
    </w:p>
    <w:p w:rsidR="001A05FC" w:rsidRDefault="001A05FC">
      <w:pPr>
        <w:tabs>
          <w:tab w:val="left" w:pos="1080"/>
        </w:tabs>
        <w:jc w:val="both"/>
        <w:rPr>
          <w:b/>
          <w:sz w:val="28"/>
        </w:rPr>
      </w:pPr>
      <w:r>
        <w:rPr>
          <w:b/>
          <w:sz w:val="28"/>
        </w:rPr>
        <w:t>Tops:</w:t>
      </w:r>
    </w:p>
    <w:p w:rsidR="001A05FC" w:rsidRDefault="001A05FC">
      <w:pPr>
        <w:tabs>
          <w:tab w:val="left" w:pos="720"/>
          <w:tab w:val="left" w:pos="1080"/>
        </w:tabs>
        <w:jc w:val="both"/>
        <w:rPr>
          <w:sz w:val="24"/>
        </w:rPr>
      </w:pPr>
      <w:r>
        <w:rPr>
          <w:sz w:val="24"/>
        </w:rPr>
        <w:t>Appropriate tops must cover the upper body so that no underwear or body parts are exposed on boys and girls.</w:t>
      </w:r>
    </w:p>
    <w:p w:rsidR="001A05FC" w:rsidRDefault="001A05FC">
      <w:pPr>
        <w:tabs>
          <w:tab w:val="left" w:pos="720"/>
          <w:tab w:val="left" w:pos="1080"/>
        </w:tabs>
        <w:ind w:left="720"/>
        <w:jc w:val="both"/>
        <w:rPr>
          <w:b/>
          <w:i/>
          <w:sz w:val="24"/>
        </w:rPr>
      </w:pPr>
      <w:r>
        <w:rPr>
          <w:b/>
          <w:sz w:val="24"/>
        </w:rPr>
        <w:t>Unacceptable:</w:t>
      </w:r>
    </w:p>
    <w:p w:rsidR="001A05FC" w:rsidRDefault="001A05FC">
      <w:pPr>
        <w:numPr>
          <w:ilvl w:val="0"/>
          <w:numId w:val="11"/>
        </w:numPr>
        <w:tabs>
          <w:tab w:val="left" w:pos="720"/>
          <w:tab w:val="left" w:pos="1080"/>
        </w:tabs>
        <w:jc w:val="both"/>
        <w:rPr>
          <w:sz w:val="24"/>
        </w:rPr>
      </w:pPr>
      <w:r>
        <w:rPr>
          <w:sz w:val="24"/>
        </w:rPr>
        <w:t>Fishnet tops</w:t>
      </w:r>
    </w:p>
    <w:p w:rsidR="001A05FC" w:rsidRDefault="001A05FC">
      <w:pPr>
        <w:numPr>
          <w:ilvl w:val="0"/>
          <w:numId w:val="11"/>
        </w:numPr>
        <w:tabs>
          <w:tab w:val="left" w:pos="720"/>
          <w:tab w:val="left" w:pos="1080"/>
        </w:tabs>
        <w:jc w:val="both"/>
        <w:rPr>
          <w:sz w:val="24"/>
        </w:rPr>
      </w:pPr>
      <w:r>
        <w:rPr>
          <w:sz w:val="24"/>
        </w:rPr>
        <w:t>Halters</w:t>
      </w:r>
    </w:p>
    <w:p w:rsidR="001A05FC" w:rsidRDefault="001A05FC">
      <w:pPr>
        <w:numPr>
          <w:ilvl w:val="0"/>
          <w:numId w:val="11"/>
        </w:numPr>
        <w:tabs>
          <w:tab w:val="left" w:pos="720"/>
          <w:tab w:val="left" w:pos="1080"/>
        </w:tabs>
        <w:jc w:val="both"/>
        <w:rPr>
          <w:sz w:val="24"/>
        </w:rPr>
      </w:pPr>
      <w:r>
        <w:rPr>
          <w:sz w:val="24"/>
        </w:rPr>
        <w:t>Midriff or half-shirts</w:t>
      </w:r>
    </w:p>
    <w:p w:rsidR="001A05FC" w:rsidRDefault="001A05FC">
      <w:pPr>
        <w:numPr>
          <w:ilvl w:val="0"/>
          <w:numId w:val="11"/>
        </w:numPr>
        <w:tabs>
          <w:tab w:val="left" w:pos="720"/>
          <w:tab w:val="left" w:pos="1080"/>
        </w:tabs>
        <w:jc w:val="both"/>
        <w:rPr>
          <w:sz w:val="24"/>
        </w:rPr>
      </w:pPr>
      <w:r>
        <w:rPr>
          <w:sz w:val="24"/>
        </w:rPr>
        <w:t>Tube or tank tops (low-cut around the neck and under arms)</w:t>
      </w:r>
    </w:p>
    <w:p w:rsidR="001A05FC" w:rsidRDefault="001A05FC">
      <w:pPr>
        <w:numPr>
          <w:ilvl w:val="0"/>
          <w:numId w:val="11"/>
        </w:numPr>
        <w:tabs>
          <w:tab w:val="left" w:pos="720"/>
          <w:tab w:val="left" w:pos="1080"/>
        </w:tabs>
        <w:jc w:val="both"/>
        <w:rPr>
          <w:sz w:val="24"/>
        </w:rPr>
      </w:pPr>
      <w:r>
        <w:rPr>
          <w:sz w:val="24"/>
        </w:rPr>
        <w:t xml:space="preserve">Shirts with </w:t>
      </w:r>
      <w:r w:rsidR="008A1FF7">
        <w:rPr>
          <w:sz w:val="24"/>
        </w:rPr>
        <w:t>inappropriate</w:t>
      </w:r>
      <w:r>
        <w:rPr>
          <w:sz w:val="24"/>
        </w:rPr>
        <w:t xml:space="preserve"> messages, drug</w:t>
      </w:r>
      <w:r w:rsidR="000810C3">
        <w:rPr>
          <w:sz w:val="24"/>
        </w:rPr>
        <w:t>s</w:t>
      </w:r>
      <w:r>
        <w:rPr>
          <w:sz w:val="24"/>
        </w:rPr>
        <w:t xml:space="preserve">, </w:t>
      </w:r>
      <w:r w:rsidR="000810C3">
        <w:rPr>
          <w:sz w:val="24"/>
        </w:rPr>
        <w:t>violence</w:t>
      </w:r>
      <w:r>
        <w:rPr>
          <w:sz w:val="24"/>
        </w:rPr>
        <w:t xml:space="preserve">, profane language, gang </w:t>
      </w:r>
      <w:r w:rsidR="000810C3">
        <w:rPr>
          <w:sz w:val="24"/>
        </w:rPr>
        <w:t>symbols or degrading statements</w:t>
      </w:r>
    </w:p>
    <w:p w:rsidR="001A05FC" w:rsidRDefault="00456F1A">
      <w:pPr>
        <w:numPr>
          <w:ilvl w:val="0"/>
          <w:numId w:val="11"/>
        </w:numPr>
        <w:tabs>
          <w:tab w:val="left" w:pos="720"/>
          <w:tab w:val="left" w:pos="1080"/>
        </w:tabs>
        <w:jc w:val="both"/>
        <w:rPr>
          <w:sz w:val="24"/>
        </w:rPr>
      </w:pPr>
      <w:r>
        <w:rPr>
          <w:sz w:val="24"/>
        </w:rPr>
        <w:t>Oversized tops</w:t>
      </w:r>
    </w:p>
    <w:p w:rsidR="001A05FC" w:rsidRDefault="001A05FC">
      <w:pPr>
        <w:tabs>
          <w:tab w:val="left" w:pos="720"/>
          <w:tab w:val="left" w:pos="1080"/>
        </w:tabs>
        <w:jc w:val="both"/>
        <w:rPr>
          <w:sz w:val="16"/>
        </w:rPr>
      </w:pPr>
    </w:p>
    <w:p w:rsidR="001A05FC" w:rsidRDefault="001A05FC">
      <w:pPr>
        <w:tabs>
          <w:tab w:val="left" w:pos="720"/>
          <w:tab w:val="left" w:pos="1080"/>
        </w:tabs>
        <w:jc w:val="both"/>
        <w:rPr>
          <w:b/>
          <w:sz w:val="28"/>
        </w:rPr>
      </w:pPr>
      <w:r>
        <w:rPr>
          <w:b/>
          <w:sz w:val="28"/>
        </w:rPr>
        <w:t>Footwear:</w:t>
      </w:r>
    </w:p>
    <w:p w:rsidR="001A05FC" w:rsidRDefault="001A05FC">
      <w:pPr>
        <w:tabs>
          <w:tab w:val="left" w:pos="720"/>
          <w:tab w:val="left" w:pos="1080"/>
        </w:tabs>
        <w:jc w:val="both"/>
        <w:rPr>
          <w:sz w:val="24"/>
        </w:rPr>
      </w:pPr>
      <w:r>
        <w:rPr>
          <w:sz w:val="24"/>
        </w:rPr>
        <w:t>Safe shoes are necessary at all times. Lace-up or tennis shoes are the best for the</w:t>
      </w:r>
      <w:r w:rsidR="000810C3">
        <w:rPr>
          <w:sz w:val="24"/>
        </w:rPr>
        <w:t xml:space="preserve"> daily program or during PE</w:t>
      </w:r>
      <w:r>
        <w:rPr>
          <w:sz w:val="24"/>
        </w:rPr>
        <w:t>.</w:t>
      </w:r>
    </w:p>
    <w:p w:rsidR="001A05FC" w:rsidRDefault="001A05FC">
      <w:pPr>
        <w:tabs>
          <w:tab w:val="left" w:pos="720"/>
          <w:tab w:val="left" w:pos="1080"/>
        </w:tabs>
        <w:ind w:left="720"/>
        <w:jc w:val="both"/>
        <w:rPr>
          <w:b/>
          <w:sz w:val="24"/>
        </w:rPr>
      </w:pPr>
      <w:r>
        <w:rPr>
          <w:b/>
          <w:sz w:val="24"/>
        </w:rPr>
        <w:t>Unacceptable:</w:t>
      </w:r>
    </w:p>
    <w:p w:rsidR="001A05FC" w:rsidRDefault="001A05FC">
      <w:pPr>
        <w:numPr>
          <w:ilvl w:val="0"/>
          <w:numId w:val="12"/>
        </w:numPr>
        <w:tabs>
          <w:tab w:val="left" w:pos="720"/>
          <w:tab w:val="left" w:pos="1080"/>
        </w:tabs>
        <w:jc w:val="both"/>
        <w:rPr>
          <w:sz w:val="24"/>
        </w:rPr>
      </w:pPr>
      <w:r>
        <w:rPr>
          <w:sz w:val="24"/>
        </w:rPr>
        <w:t xml:space="preserve">Thongs or </w:t>
      </w:r>
      <w:r w:rsidR="000810C3">
        <w:rPr>
          <w:sz w:val="24"/>
        </w:rPr>
        <w:t>slippers</w:t>
      </w:r>
    </w:p>
    <w:p w:rsidR="001A05FC" w:rsidRDefault="001A05FC">
      <w:pPr>
        <w:numPr>
          <w:ilvl w:val="0"/>
          <w:numId w:val="12"/>
        </w:numPr>
        <w:tabs>
          <w:tab w:val="left" w:pos="720"/>
          <w:tab w:val="left" w:pos="1080"/>
        </w:tabs>
        <w:jc w:val="both"/>
        <w:rPr>
          <w:sz w:val="24"/>
        </w:rPr>
      </w:pPr>
      <w:r>
        <w:rPr>
          <w:sz w:val="24"/>
        </w:rPr>
        <w:t>Unsafe styles such as high heels</w:t>
      </w:r>
    </w:p>
    <w:p w:rsidR="000A49DD" w:rsidRDefault="000A49DD">
      <w:pPr>
        <w:numPr>
          <w:ilvl w:val="0"/>
          <w:numId w:val="12"/>
        </w:numPr>
        <w:tabs>
          <w:tab w:val="left" w:pos="720"/>
          <w:tab w:val="left" w:pos="1080"/>
        </w:tabs>
        <w:jc w:val="both"/>
        <w:rPr>
          <w:sz w:val="24"/>
        </w:rPr>
      </w:pPr>
      <w:r>
        <w:rPr>
          <w:sz w:val="24"/>
        </w:rPr>
        <w:t>Shoes with wheels</w:t>
      </w:r>
    </w:p>
    <w:p w:rsidR="001A05FC" w:rsidRDefault="001A05FC">
      <w:pPr>
        <w:tabs>
          <w:tab w:val="left" w:pos="720"/>
          <w:tab w:val="left" w:pos="1080"/>
        </w:tabs>
        <w:jc w:val="both"/>
        <w:rPr>
          <w:b/>
          <w:sz w:val="28"/>
        </w:rPr>
      </w:pPr>
      <w:r>
        <w:rPr>
          <w:b/>
          <w:sz w:val="28"/>
        </w:rPr>
        <w:t>Hats or Head Coverings:</w:t>
      </w:r>
    </w:p>
    <w:p w:rsidR="001A05FC" w:rsidRDefault="001A05FC">
      <w:pPr>
        <w:tabs>
          <w:tab w:val="left" w:pos="720"/>
          <w:tab w:val="left" w:pos="1080"/>
        </w:tabs>
        <w:jc w:val="both"/>
        <w:rPr>
          <w:b/>
          <w:sz w:val="24"/>
        </w:rPr>
      </w:pPr>
      <w:r>
        <w:rPr>
          <w:sz w:val="24"/>
        </w:rPr>
        <w:t>Hats or head coverings are acceptable in certain places and for special reasons on special occasions.</w:t>
      </w:r>
    </w:p>
    <w:p w:rsidR="001A05FC" w:rsidRDefault="001A05FC">
      <w:pPr>
        <w:numPr>
          <w:ilvl w:val="0"/>
          <w:numId w:val="13"/>
        </w:numPr>
        <w:tabs>
          <w:tab w:val="left" w:pos="720"/>
          <w:tab w:val="left" w:pos="1080"/>
        </w:tabs>
        <w:jc w:val="both"/>
        <w:rPr>
          <w:sz w:val="24"/>
        </w:rPr>
      </w:pPr>
      <w:r>
        <w:rPr>
          <w:sz w:val="24"/>
        </w:rPr>
        <w:t>If hats are worn to school, they must be removed before entering the classroom or building. They should be placed in the clothing storage area or backpacks.</w:t>
      </w:r>
      <w:r w:rsidR="000810C3">
        <w:rPr>
          <w:sz w:val="24"/>
        </w:rPr>
        <w:t xml:space="preserve"> They must be worn neatly (i.e. not off to the side or backwards).</w:t>
      </w:r>
    </w:p>
    <w:p w:rsidR="001A05FC" w:rsidRDefault="001A05FC">
      <w:pPr>
        <w:tabs>
          <w:tab w:val="left" w:pos="720"/>
          <w:tab w:val="left" w:pos="1080"/>
        </w:tabs>
        <w:jc w:val="both"/>
        <w:rPr>
          <w:b/>
          <w:sz w:val="28"/>
        </w:rPr>
      </w:pPr>
    </w:p>
    <w:p w:rsidR="001A05FC" w:rsidRDefault="001A05FC">
      <w:pPr>
        <w:tabs>
          <w:tab w:val="left" w:pos="720"/>
          <w:tab w:val="left" w:pos="1080"/>
        </w:tabs>
        <w:jc w:val="both"/>
        <w:rPr>
          <w:b/>
          <w:sz w:val="32"/>
        </w:rPr>
      </w:pPr>
      <w:r>
        <w:rPr>
          <w:b/>
          <w:sz w:val="32"/>
        </w:rPr>
        <w:t>Consequences For Not Following Dress Code</w:t>
      </w:r>
    </w:p>
    <w:p w:rsidR="001A05FC" w:rsidRDefault="001A05FC">
      <w:pPr>
        <w:numPr>
          <w:ilvl w:val="0"/>
          <w:numId w:val="14"/>
        </w:numPr>
        <w:tabs>
          <w:tab w:val="left" w:pos="720"/>
          <w:tab w:val="left" w:pos="1080"/>
        </w:tabs>
        <w:jc w:val="both"/>
        <w:rPr>
          <w:sz w:val="24"/>
        </w:rPr>
      </w:pPr>
      <w:r>
        <w:rPr>
          <w:sz w:val="24"/>
        </w:rPr>
        <w:t xml:space="preserve">The teacher or principal will notify the parent the same day of the violation to discuss future follow-through and support. (Teacher or principal will also discuss it with the student while at school.) </w:t>
      </w:r>
    </w:p>
    <w:p w:rsidR="001A05FC" w:rsidRDefault="001A05FC">
      <w:pPr>
        <w:numPr>
          <w:ilvl w:val="0"/>
          <w:numId w:val="14"/>
        </w:numPr>
        <w:tabs>
          <w:tab w:val="left" w:pos="720"/>
          <w:tab w:val="left" w:pos="1080"/>
        </w:tabs>
        <w:jc w:val="both"/>
        <w:rPr>
          <w:sz w:val="24"/>
        </w:rPr>
      </w:pPr>
      <w:r>
        <w:rPr>
          <w:sz w:val="24"/>
        </w:rPr>
        <w:t xml:space="preserve">If a violation occurs, the parent(s) may be called immediately to bring or send appropriate clothing so that the student can remain in class. </w:t>
      </w:r>
      <w:r w:rsidR="00D74359">
        <w:rPr>
          <w:sz w:val="24"/>
        </w:rPr>
        <w:t xml:space="preserve"> If the parent cannot be contacted, the student may be provided with a school top from our clothes closet or asked to turn clothing inside out.</w:t>
      </w:r>
    </w:p>
    <w:p w:rsidR="00B34EE7" w:rsidRDefault="00B34EE7">
      <w:pPr>
        <w:tabs>
          <w:tab w:val="left" w:pos="720"/>
          <w:tab w:val="left" w:pos="1080"/>
        </w:tabs>
        <w:jc w:val="both"/>
        <w:rPr>
          <w:b/>
          <w:sz w:val="28"/>
        </w:rPr>
      </w:pPr>
    </w:p>
    <w:p w:rsidR="001A05FC" w:rsidRDefault="001A05FC">
      <w:pPr>
        <w:tabs>
          <w:tab w:val="left" w:pos="720"/>
          <w:tab w:val="left" w:pos="1080"/>
        </w:tabs>
        <w:jc w:val="both"/>
        <w:rPr>
          <w:b/>
          <w:sz w:val="28"/>
        </w:rPr>
      </w:pPr>
      <w:r>
        <w:rPr>
          <w:b/>
          <w:sz w:val="28"/>
        </w:rPr>
        <w:t>Distracting Materials or Items:</w:t>
      </w:r>
    </w:p>
    <w:p w:rsidR="001A05FC" w:rsidRDefault="001A05FC">
      <w:pPr>
        <w:tabs>
          <w:tab w:val="left" w:pos="720"/>
          <w:tab w:val="left" w:pos="1080"/>
        </w:tabs>
        <w:jc w:val="both"/>
        <w:rPr>
          <w:sz w:val="24"/>
        </w:rPr>
      </w:pPr>
      <w:r>
        <w:rPr>
          <w:sz w:val="24"/>
        </w:rPr>
        <w:t>Materials or objects that distract from instruction must be left at home. Teacher permission can be given for special occasions.</w:t>
      </w:r>
    </w:p>
    <w:p w:rsidR="001A05FC" w:rsidRDefault="001A05FC">
      <w:pPr>
        <w:tabs>
          <w:tab w:val="left" w:pos="720"/>
          <w:tab w:val="left" w:pos="1080"/>
        </w:tabs>
        <w:ind w:left="720"/>
        <w:jc w:val="both"/>
        <w:rPr>
          <w:b/>
          <w:sz w:val="24"/>
        </w:rPr>
      </w:pPr>
    </w:p>
    <w:p w:rsidR="001A05FC" w:rsidRDefault="001A05FC">
      <w:pPr>
        <w:tabs>
          <w:tab w:val="left" w:pos="720"/>
          <w:tab w:val="left" w:pos="1080"/>
        </w:tabs>
        <w:ind w:left="720"/>
        <w:jc w:val="both"/>
        <w:rPr>
          <w:b/>
          <w:sz w:val="24"/>
        </w:rPr>
      </w:pPr>
      <w:r>
        <w:rPr>
          <w:b/>
          <w:sz w:val="24"/>
        </w:rPr>
        <w:t>Unacceptable:</w:t>
      </w:r>
    </w:p>
    <w:p w:rsidR="001A05FC" w:rsidRDefault="0083573E">
      <w:pPr>
        <w:numPr>
          <w:ilvl w:val="0"/>
          <w:numId w:val="15"/>
        </w:numPr>
        <w:tabs>
          <w:tab w:val="left" w:pos="720"/>
          <w:tab w:val="left" w:pos="1080"/>
        </w:tabs>
        <w:jc w:val="both"/>
        <w:rPr>
          <w:sz w:val="24"/>
        </w:rPr>
      </w:pPr>
      <w:r>
        <w:rPr>
          <w:sz w:val="24"/>
        </w:rPr>
        <w:t>P</w:t>
      </w:r>
      <w:r w:rsidR="001A05FC">
        <w:rPr>
          <w:sz w:val="24"/>
        </w:rPr>
        <w:t>ictures, trading cards, comic books</w:t>
      </w:r>
    </w:p>
    <w:p w:rsidR="001A05FC" w:rsidRDefault="001A05FC">
      <w:pPr>
        <w:numPr>
          <w:ilvl w:val="0"/>
          <w:numId w:val="15"/>
        </w:numPr>
        <w:tabs>
          <w:tab w:val="left" w:pos="720"/>
          <w:tab w:val="left" w:pos="1080"/>
        </w:tabs>
        <w:jc w:val="both"/>
        <w:rPr>
          <w:sz w:val="24"/>
        </w:rPr>
      </w:pPr>
      <w:r>
        <w:rPr>
          <w:sz w:val="24"/>
        </w:rPr>
        <w:t xml:space="preserve">Sunglasses </w:t>
      </w:r>
      <w:r w:rsidR="00892A07">
        <w:rPr>
          <w:sz w:val="24"/>
        </w:rPr>
        <w:t xml:space="preserve">worn </w:t>
      </w:r>
      <w:r>
        <w:rPr>
          <w:sz w:val="24"/>
        </w:rPr>
        <w:t>inside any building</w:t>
      </w:r>
    </w:p>
    <w:p w:rsidR="001A05FC" w:rsidRDefault="001A05FC">
      <w:pPr>
        <w:numPr>
          <w:ilvl w:val="0"/>
          <w:numId w:val="15"/>
        </w:numPr>
        <w:tabs>
          <w:tab w:val="left" w:pos="720"/>
          <w:tab w:val="left" w:pos="1080"/>
        </w:tabs>
        <w:jc w:val="both"/>
        <w:rPr>
          <w:sz w:val="24"/>
        </w:rPr>
      </w:pPr>
      <w:r>
        <w:rPr>
          <w:sz w:val="24"/>
        </w:rPr>
        <w:t xml:space="preserve">Headphones or </w:t>
      </w:r>
      <w:r w:rsidR="00CD6AC4">
        <w:rPr>
          <w:sz w:val="24"/>
        </w:rPr>
        <w:t>CD</w:t>
      </w:r>
      <w:r>
        <w:rPr>
          <w:sz w:val="24"/>
        </w:rPr>
        <w:t xml:space="preserve"> players</w:t>
      </w:r>
    </w:p>
    <w:p w:rsidR="001A05FC" w:rsidRDefault="001A05FC">
      <w:pPr>
        <w:numPr>
          <w:ilvl w:val="0"/>
          <w:numId w:val="15"/>
        </w:numPr>
        <w:tabs>
          <w:tab w:val="left" w:pos="720"/>
          <w:tab w:val="left" w:pos="1080"/>
        </w:tabs>
        <w:jc w:val="both"/>
        <w:rPr>
          <w:sz w:val="24"/>
        </w:rPr>
      </w:pPr>
      <w:r>
        <w:rPr>
          <w:sz w:val="24"/>
        </w:rPr>
        <w:t>Sports equipment (school furnishes all equipment)</w:t>
      </w:r>
    </w:p>
    <w:p w:rsidR="001A05FC" w:rsidRDefault="001A05FC">
      <w:pPr>
        <w:numPr>
          <w:ilvl w:val="0"/>
          <w:numId w:val="15"/>
        </w:numPr>
        <w:tabs>
          <w:tab w:val="left" w:pos="720"/>
          <w:tab w:val="left" w:pos="1080"/>
        </w:tabs>
        <w:jc w:val="both"/>
        <w:rPr>
          <w:sz w:val="24"/>
        </w:rPr>
      </w:pPr>
      <w:r>
        <w:rPr>
          <w:sz w:val="24"/>
        </w:rPr>
        <w:t>Spray cans or spray containers of any type</w:t>
      </w:r>
    </w:p>
    <w:p w:rsidR="001A05FC" w:rsidRDefault="001A05FC">
      <w:pPr>
        <w:numPr>
          <w:ilvl w:val="0"/>
          <w:numId w:val="15"/>
        </w:numPr>
        <w:tabs>
          <w:tab w:val="left" w:pos="720"/>
          <w:tab w:val="left" w:pos="1080"/>
        </w:tabs>
        <w:jc w:val="both"/>
        <w:rPr>
          <w:sz w:val="24"/>
        </w:rPr>
      </w:pPr>
      <w:r>
        <w:rPr>
          <w:sz w:val="24"/>
        </w:rPr>
        <w:t>Toys of any type (</w:t>
      </w:r>
      <w:r w:rsidR="006A538B">
        <w:rPr>
          <w:sz w:val="24"/>
        </w:rPr>
        <w:t>video games, fidget spinners</w:t>
      </w:r>
      <w:r>
        <w:rPr>
          <w:sz w:val="24"/>
        </w:rPr>
        <w:t>, squirt guns,</w:t>
      </w:r>
      <w:r w:rsidR="00892A07">
        <w:rPr>
          <w:sz w:val="24"/>
        </w:rPr>
        <w:t xml:space="preserve"> trading cards,</w:t>
      </w:r>
      <w:r>
        <w:rPr>
          <w:sz w:val="24"/>
        </w:rPr>
        <w:t xml:space="preserve"> etc.)</w:t>
      </w:r>
    </w:p>
    <w:p w:rsidR="000A49DD" w:rsidRDefault="0083573E">
      <w:pPr>
        <w:numPr>
          <w:ilvl w:val="0"/>
          <w:numId w:val="15"/>
        </w:numPr>
        <w:tabs>
          <w:tab w:val="left" w:pos="720"/>
          <w:tab w:val="left" w:pos="1080"/>
        </w:tabs>
        <w:jc w:val="both"/>
        <w:rPr>
          <w:sz w:val="24"/>
        </w:rPr>
      </w:pPr>
      <w:r>
        <w:rPr>
          <w:sz w:val="24"/>
        </w:rPr>
        <w:t>Make-up, t</w:t>
      </w:r>
      <w:r w:rsidR="00D74359">
        <w:rPr>
          <w:sz w:val="24"/>
        </w:rPr>
        <w:t>attoos or colored hair</w:t>
      </w:r>
    </w:p>
    <w:p w:rsidR="00193E62" w:rsidRDefault="00193E62">
      <w:pPr>
        <w:numPr>
          <w:ilvl w:val="0"/>
          <w:numId w:val="15"/>
        </w:numPr>
        <w:tabs>
          <w:tab w:val="left" w:pos="720"/>
          <w:tab w:val="left" w:pos="1080"/>
        </w:tabs>
        <w:jc w:val="both"/>
        <w:rPr>
          <w:sz w:val="24"/>
        </w:rPr>
      </w:pPr>
      <w:r>
        <w:rPr>
          <w:sz w:val="24"/>
        </w:rPr>
        <w:lastRenderedPageBreak/>
        <w:t>Modes of transportation that are not street legal (i.e. motorize</w:t>
      </w:r>
      <w:r w:rsidR="0077065F">
        <w:rPr>
          <w:sz w:val="24"/>
        </w:rPr>
        <w:t>d or electric bikes or scooters)</w:t>
      </w:r>
    </w:p>
    <w:p w:rsidR="001A05FC" w:rsidRDefault="001A05FC">
      <w:pPr>
        <w:pStyle w:val="BodyText2"/>
        <w:tabs>
          <w:tab w:val="left" w:pos="720"/>
          <w:tab w:val="left" w:pos="1080"/>
        </w:tabs>
      </w:pPr>
    </w:p>
    <w:p w:rsidR="001A05FC" w:rsidRDefault="001A05FC">
      <w:pPr>
        <w:pStyle w:val="BodyText2"/>
        <w:tabs>
          <w:tab w:val="left" w:pos="720"/>
          <w:tab w:val="left" w:pos="1080"/>
        </w:tabs>
      </w:pPr>
      <w:r>
        <w:t xml:space="preserve">Distracting items will be </w:t>
      </w:r>
      <w:r w:rsidR="00193E62">
        <w:t>confiscated</w:t>
      </w:r>
      <w:r>
        <w:t xml:space="preserve"> </w:t>
      </w:r>
      <w:r w:rsidR="00892A07">
        <w:t>and</w:t>
      </w:r>
      <w:r>
        <w:t xml:space="preserve"> retained for pick-up by the parent</w:t>
      </w:r>
      <w:r w:rsidR="00892A07">
        <w:t xml:space="preserve"> only</w:t>
      </w:r>
      <w:r>
        <w:t>.</w:t>
      </w:r>
    </w:p>
    <w:p w:rsidR="001A05FC" w:rsidRPr="00F16EE4" w:rsidRDefault="001A05FC" w:rsidP="00EE16C6">
      <w:pPr>
        <w:pStyle w:val="BodyText2"/>
        <w:ind w:left="720"/>
        <w:rPr>
          <w:sz w:val="16"/>
          <w:szCs w:val="16"/>
        </w:rPr>
      </w:pPr>
    </w:p>
    <w:p w:rsidR="001A05FC" w:rsidRDefault="001A05FC">
      <w:pPr>
        <w:tabs>
          <w:tab w:val="left" w:pos="720"/>
          <w:tab w:val="left" w:pos="1080"/>
        </w:tabs>
        <w:jc w:val="both"/>
        <w:rPr>
          <w:b/>
          <w:sz w:val="40"/>
          <w:u w:val="single"/>
        </w:rPr>
      </w:pPr>
      <w:r>
        <w:rPr>
          <w:b/>
          <w:sz w:val="96"/>
          <w:u w:val="single"/>
        </w:rPr>
        <w:t>T</w:t>
      </w:r>
      <w:r>
        <w:rPr>
          <w:b/>
          <w:sz w:val="40"/>
          <w:u w:val="single"/>
        </w:rPr>
        <w:t>ransportation</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tabs>
          <w:tab w:val="left" w:pos="720"/>
          <w:tab w:val="left" w:pos="1080"/>
        </w:tabs>
        <w:jc w:val="both"/>
        <w:rPr>
          <w:sz w:val="4"/>
        </w:rPr>
      </w:pPr>
    </w:p>
    <w:p w:rsidR="001A05FC" w:rsidRDefault="001A05FC">
      <w:pPr>
        <w:tabs>
          <w:tab w:val="left" w:pos="720"/>
          <w:tab w:val="left" w:pos="1080"/>
        </w:tabs>
        <w:jc w:val="both"/>
        <w:rPr>
          <w:b/>
          <w:sz w:val="32"/>
        </w:rPr>
      </w:pPr>
      <w:r>
        <w:rPr>
          <w:b/>
          <w:sz w:val="32"/>
        </w:rPr>
        <w:t>Riding the Bus &amp; Bus Safety</w:t>
      </w:r>
    </w:p>
    <w:p w:rsidR="001A05FC" w:rsidRDefault="001A05FC">
      <w:pPr>
        <w:tabs>
          <w:tab w:val="left" w:pos="720"/>
          <w:tab w:val="left" w:pos="1080"/>
        </w:tabs>
        <w:jc w:val="both"/>
        <w:rPr>
          <w:sz w:val="24"/>
        </w:rPr>
      </w:pPr>
      <w:r>
        <w:rPr>
          <w:sz w:val="24"/>
        </w:rPr>
        <w:t>Any student who rides an EGUSD school bus must abide by the guidelines set by the District. At the opening of school, all students are given copies of the bus rules (see next section). These should be discussed together, then the signature portion returned to the bus driver. Citations are issued by the bus driver if rules are not followed. The principal supports the bus drivers in their attempts to provide the safest environment.</w:t>
      </w:r>
    </w:p>
    <w:p w:rsidR="006A0EF2" w:rsidRDefault="006A0EF2">
      <w:pPr>
        <w:tabs>
          <w:tab w:val="left" w:pos="720"/>
          <w:tab w:val="left" w:pos="1080"/>
        </w:tabs>
        <w:jc w:val="both"/>
        <w:rPr>
          <w:sz w:val="24"/>
        </w:rPr>
      </w:pPr>
    </w:p>
    <w:p w:rsidR="001A05FC" w:rsidRDefault="001A05FC">
      <w:pPr>
        <w:tabs>
          <w:tab w:val="left" w:pos="720"/>
          <w:tab w:val="left" w:pos="1080"/>
        </w:tabs>
        <w:jc w:val="both"/>
        <w:rPr>
          <w:sz w:val="24"/>
        </w:rPr>
      </w:pPr>
      <w:r>
        <w:rPr>
          <w:sz w:val="24"/>
        </w:rPr>
        <w:t xml:space="preserve">Bus safety includes the time the student goes to the bus stop and returns home after </w:t>
      </w:r>
      <w:r w:rsidR="00EE16C6">
        <w:rPr>
          <w:sz w:val="24"/>
        </w:rPr>
        <w:t xml:space="preserve">school. </w:t>
      </w:r>
      <w:r>
        <w:rPr>
          <w:sz w:val="24"/>
        </w:rPr>
        <w:t xml:space="preserve">The rules on the bus citation apply at the bus stop. If a problem occurs at the bus stop, and after appropriate follow-through from </w:t>
      </w:r>
      <w:r w:rsidR="00EE16C6">
        <w:rPr>
          <w:sz w:val="24"/>
        </w:rPr>
        <w:t>school administration</w:t>
      </w:r>
      <w:r>
        <w:rPr>
          <w:sz w:val="24"/>
        </w:rPr>
        <w:t>, a student can be suspended from school in addition to suspension from the bus.</w:t>
      </w:r>
    </w:p>
    <w:p w:rsidR="000B585D" w:rsidRDefault="000B585D">
      <w:pPr>
        <w:tabs>
          <w:tab w:val="left" w:pos="720"/>
          <w:tab w:val="left" w:pos="1080"/>
        </w:tabs>
        <w:jc w:val="both"/>
        <w:rPr>
          <w:b/>
          <w:sz w:val="32"/>
        </w:rPr>
      </w:pPr>
    </w:p>
    <w:p w:rsidR="00EE16C6" w:rsidRPr="00EE16C6" w:rsidRDefault="001A05FC">
      <w:pPr>
        <w:tabs>
          <w:tab w:val="left" w:pos="720"/>
          <w:tab w:val="left" w:pos="1080"/>
        </w:tabs>
        <w:jc w:val="both"/>
        <w:rPr>
          <w:b/>
          <w:sz w:val="32"/>
        </w:rPr>
      </w:pPr>
      <w:r>
        <w:rPr>
          <w:b/>
          <w:sz w:val="32"/>
        </w:rPr>
        <w:t>Bus Rules</w:t>
      </w:r>
    </w:p>
    <w:p w:rsidR="001A05FC" w:rsidRDefault="001A05FC">
      <w:pPr>
        <w:tabs>
          <w:tab w:val="left" w:pos="720"/>
          <w:tab w:val="left" w:pos="1080"/>
        </w:tabs>
        <w:jc w:val="both"/>
        <w:rPr>
          <w:sz w:val="24"/>
        </w:rPr>
      </w:pPr>
      <w:r>
        <w:rPr>
          <w:sz w:val="24"/>
        </w:rPr>
        <w:t xml:space="preserve">Your child will have the responsibility of observing </w:t>
      </w:r>
      <w:r w:rsidR="00EE16C6">
        <w:rPr>
          <w:sz w:val="24"/>
        </w:rPr>
        <w:t>all rules and r</w:t>
      </w:r>
      <w:r>
        <w:rPr>
          <w:sz w:val="24"/>
        </w:rPr>
        <w:t>egulations when he</w:t>
      </w:r>
      <w:r w:rsidR="00EE16C6">
        <w:rPr>
          <w:sz w:val="24"/>
        </w:rPr>
        <w:t>/she rides the school bus. The rules and r</w:t>
      </w:r>
      <w:r>
        <w:rPr>
          <w:sz w:val="24"/>
        </w:rPr>
        <w:t>egulations will be strictly enforced. Please review the following with your child.</w:t>
      </w:r>
    </w:p>
    <w:p w:rsidR="001A05FC" w:rsidRDefault="001A05FC">
      <w:pPr>
        <w:tabs>
          <w:tab w:val="left" w:pos="720"/>
          <w:tab w:val="left" w:pos="1080"/>
        </w:tabs>
        <w:jc w:val="both"/>
        <w:rPr>
          <w:sz w:val="4"/>
        </w:rPr>
      </w:pPr>
    </w:p>
    <w:p w:rsidR="001A05FC" w:rsidRDefault="001A05FC">
      <w:pPr>
        <w:tabs>
          <w:tab w:val="left" w:pos="720"/>
          <w:tab w:val="left" w:pos="1080"/>
        </w:tabs>
        <w:jc w:val="both"/>
        <w:rPr>
          <w:b/>
          <w:sz w:val="28"/>
        </w:rPr>
      </w:pPr>
      <w:r>
        <w:rPr>
          <w:b/>
          <w:sz w:val="28"/>
        </w:rPr>
        <w:t>Students are required to:</w:t>
      </w:r>
    </w:p>
    <w:p w:rsidR="001C4FFC" w:rsidRDefault="001C4FFC">
      <w:pPr>
        <w:numPr>
          <w:ilvl w:val="0"/>
          <w:numId w:val="16"/>
        </w:numPr>
        <w:tabs>
          <w:tab w:val="left" w:pos="720"/>
          <w:tab w:val="left" w:pos="1080"/>
        </w:tabs>
        <w:jc w:val="both"/>
        <w:rPr>
          <w:sz w:val="22"/>
        </w:rPr>
      </w:pPr>
      <w:r>
        <w:rPr>
          <w:sz w:val="22"/>
        </w:rPr>
        <w:t>Keep in their possession a current bus pass</w:t>
      </w:r>
      <w:r w:rsidR="00F16EE4">
        <w:rPr>
          <w:sz w:val="22"/>
        </w:rPr>
        <w:t>.</w:t>
      </w:r>
    </w:p>
    <w:p w:rsidR="001A05FC" w:rsidRDefault="001A05FC">
      <w:pPr>
        <w:numPr>
          <w:ilvl w:val="0"/>
          <w:numId w:val="16"/>
        </w:numPr>
        <w:tabs>
          <w:tab w:val="left" w:pos="720"/>
          <w:tab w:val="left" w:pos="1080"/>
        </w:tabs>
        <w:jc w:val="both"/>
        <w:rPr>
          <w:sz w:val="22"/>
        </w:rPr>
      </w:pPr>
      <w:r>
        <w:rPr>
          <w:sz w:val="22"/>
        </w:rPr>
        <w:t>Arrive at the bus stop five (5) minutes before the bus is scheduled to arrive.</w:t>
      </w:r>
    </w:p>
    <w:p w:rsidR="001A05FC" w:rsidRDefault="001A05FC">
      <w:pPr>
        <w:numPr>
          <w:ilvl w:val="0"/>
          <w:numId w:val="16"/>
        </w:numPr>
        <w:tabs>
          <w:tab w:val="left" w:pos="720"/>
          <w:tab w:val="left" w:pos="1080"/>
        </w:tabs>
        <w:jc w:val="both"/>
        <w:rPr>
          <w:sz w:val="22"/>
        </w:rPr>
      </w:pPr>
      <w:r>
        <w:rPr>
          <w:sz w:val="22"/>
        </w:rPr>
        <w:t>Use only his/her assigned bus stop.</w:t>
      </w:r>
    </w:p>
    <w:p w:rsidR="001A05FC" w:rsidRDefault="001A05FC">
      <w:pPr>
        <w:numPr>
          <w:ilvl w:val="0"/>
          <w:numId w:val="16"/>
        </w:numPr>
        <w:tabs>
          <w:tab w:val="left" w:pos="720"/>
          <w:tab w:val="left" w:pos="1080"/>
        </w:tabs>
        <w:jc w:val="both"/>
        <w:rPr>
          <w:sz w:val="22"/>
        </w:rPr>
      </w:pPr>
      <w:r>
        <w:rPr>
          <w:sz w:val="22"/>
        </w:rPr>
        <w:t>Arrange for the transport of live animals, insects, reptiles, to and from school, by other means than on the bus.</w:t>
      </w:r>
    </w:p>
    <w:p w:rsidR="001A05FC" w:rsidRDefault="001A05FC">
      <w:pPr>
        <w:numPr>
          <w:ilvl w:val="0"/>
          <w:numId w:val="16"/>
        </w:numPr>
        <w:tabs>
          <w:tab w:val="left" w:pos="720"/>
          <w:tab w:val="left" w:pos="1080"/>
        </w:tabs>
        <w:jc w:val="both"/>
        <w:rPr>
          <w:sz w:val="22"/>
        </w:rPr>
      </w:pPr>
      <w:r>
        <w:rPr>
          <w:sz w:val="22"/>
        </w:rPr>
        <w:t>Refrain from transporting hazardous or destructive objects of any kind such as firearms, weapons, glass objects or containers, explosives, sharp or pointed objects, skate boards or ball bats.</w:t>
      </w:r>
    </w:p>
    <w:p w:rsidR="001A05FC" w:rsidRDefault="001A05FC">
      <w:pPr>
        <w:numPr>
          <w:ilvl w:val="0"/>
          <w:numId w:val="16"/>
        </w:numPr>
        <w:tabs>
          <w:tab w:val="left" w:pos="720"/>
          <w:tab w:val="left" w:pos="1080"/>
        </w:tabs>
        <w:jc w:val="both"/>
        <w:rPr>
          <w:sz w:val="22"/>
        </w:rPr>
      </w:pPr>
      <w:r>
        <w:rPr>
          <w:sz w:val="22"/>
        </w:rPr>
        <w:t>Respect the rights and property of others on the bus and at the bus stop.</w:t>
      </w:r>
    </w:p>
    <w:p w:rsidR="001A05FC" w:rsidRDefault="001A05FC">
      <w:pPr>
        <w:numPr>
          <w:ilvl w:val="0"/>
          <w:numId w:val="16"/>
        </w:numPr>
        <w:tabs>
          <w:tab w:val="left" w:pos="720"/>
          <w:tab w:val="left" w:pos="1080"/>
        </w:tabs>
        <w:jc w:val="both"/>
        <w:rPr>
          <w:sz w:val="22"/>
        </w:rPr>
      </w:pPr>
      <w:r>
        <w:rPr>
          <w:sz w:val="22"/>
        </w:rPr>
        <w:t>Avoid all fighting and rough play while at the bus stop, on the bus or when getting on or off the bus.</w:t>
      </w:r>
    </w:p>
    <w:p w:rsidR="001A05FC" w:rsidRDefault="001A05FC">
      <w:pPr>
        <w:numPr>
          <w:ilvl w:val="0"/>
          <w:numId w:val="16"/>
        </w:numPr>
        <w:tabs>
          <w:tab w:val="left" w:pos="720"/>
          <w:tab w:val="left" w:pos="1080"/>
        </w:tabs>
        <w:jc w:val="both"/>
        <w:rPr>
          <w:sz w:val="22"/>
        </w:rPr>
      </w:pPr>
      <w:r>
        <w:rPr>
          <w:sz w:val="22"/>
        </w:rPr>
        <w:t>Always enter and leave the bus through the entrance door, except in emergencies.</w:t>
      </w:r>
    </w:p>
    <w:p w:rsidR="001A05FC" w:rsidRDefault="001A05FC">
      <w:pPr>
        <w:numPr>
          <w:ilvl w:val="0"/>
          <w:numId w:val="16"/>
        </w:numPr>
        <w:tabs>
          <w:tab w:val="left" w:pos="720"/>
          <w:tab w:val="left" w:pos="1080"/>
        </w:tabs>
        <w:jc w:val="both"/>
        <w:rPr>
          <w:sz w:val="22"/>
        </w:rPr>
      </w:pPr>
      <w:r>
        <w:rPr>
          <w:sz w:val="22"/>
        </w:rPr>
        <w:t xml:space="preserve">Remain seated, facing forward with feet, legs and other objects clear of </w:t>
      </w:r>
      <w:r w:rsidR="005843BE">
        <w:rPr>
          <w:sz w:val="22"/>
        </w:rPr>
        <w:t xml:space="preserve">the </w:t>
      </w:r>
      <w:r>
        <w:rPr>
          <w:sz w:val="22"/>
        </w:rPr>
        <w:t>aisle while the bus is in motion.</w:t>
      </w:r>
    </w:p>
    <w:p w:rsidR="001A05FC" w:rsidRDefault="001A05FC">
      <w:pPr>
        <w:numPr>
          <w:ilvl w:val="0"/>
          <w:numId w:val="16"/>
        </w:numPr>
        <w:tabs>
          <w:tab w:val="left" w:pos="720"/>
          <w:tab w:val="left" w:pos="1080"/>
        </w:tabs>
        <w:jc w:val="both"/>
      </w:pPr>
      <w:r>
        <w:rPr>
          <w:sz w:val="22"/>
        </w:rPr>
        <w:t>Keep all parts of the body inside the bus.</w:t>
      </w:r>
    </w:p>
    <w:p w:rsidR="001A05FC" w:rsidRDefault="001A05FC">
      <w:pPr>
        <w:numPr>
          <w:ilvl w:val="0"/>
          <w:numId w:val="16"/>
        </w:numPr>
        <w:tabs>
          <w:tab w:val="left" w:pos="720"/>
          <w:tab w:val="left" w:pos="1080"/>
        </w:tabs>
        <w:jc w:val="both"/>
        <w:rPr>
          <w:sz w:val="22"/>
        </w:rPr>
      </w:pPr>
      <w:r>
        <w:rPr>
          <w:sz w:val="22"/>
        </w:rPr>
        <w:t>Keep windows closed unless otherwise instructed by the bus operator.</w:t>
      </w:r>
    </w:p>
    <w:p w:rsidR="001A05FC" w:rsidRDefault="001A05FC">
      <w:pPr>
        <w:numPr>
          <w:ilvl w:val="0"/>
          <w:numId w:val="16"/>
        </w:numPr>
        <w:tabs>
          <w:tab w:val="left" w:pos="720"/>
          <w:tab w:val="left" w:pos="1080"/>
        </w:tabs>
        <w:jc w:val="both"/>
        <w:rPr>
          <w:sz w:val="22"/>
        </w:rPr>
      </w:pPr>
      <w:r>
        <w:rPr>
          <w:sz w:val="22"/>
        </w:rPr>
        <w:t>Remain quiet at railroad crossings.</w:t>
      </w:r>
    </w:p>
    <w:p w:rsidR="001A05FC" w:rsidRDefault="001A05FC">
      <w:pPr>
        <w:numPr>
          <w:ilvl w:val="0"/>
          <w:numId w:val="16"/>
        </w:numPr>
        <w:tabs>
          <w:tab w:val="left" w:pos="720"/>
          <w:tab w:val="left" w:pos="1080"/>
        </w:tabs>
        <w:jc w:val="both"/>
        <w:rPr>
          <w:sz w:val="22"/>
        </w:rPr>
      </w:pPr>
      <w:r>
        <w:rPr>
          <w:sz w:val="22"/>
        </w:rPr>
        <w:t>Not use profane language, obscene gestures, create excessive or unnecessary noise.</w:t>
      </w:r>
    </w:p>
    <w:p w:rsidR="001A05FC" w:rsidRDefault="001A05FC">
      <w:pPr>
        <w:numPr>
          <w:ilvl w:val="0"/>
          <w:numId w:val="16"/>
        </w:numPr>
        <w:tabs>
          <w:tab w:val="left" w:pos="720"/>
          <w:tab w:val="left" w:pos="1080"/>
        </w:tabs>
        <w:jc w:val="both"/>
        <w:rPr>
          <w:sz w:val="22"/>
        </w:rPr>
      </w:pPr>
      <w:r>
        <w:rPr>
          <w:sz w:val="22"/>
        </w:rPr>
        <w:t>Not damage or deface any part of the bus, tamper with the radio, controls, emergency exits or other equipment, shoot or throw any objects inside/outside or at the bus or in any way endanger the safety of others.</w:t>
      </w:r>
    </w:p>
    <w:p w:rsidR="001A05FC" w:rsidRDefault="001A05FC">
      <w:pPr>
        <w:numPr>
          <w:ilvl w:val="0"/>
          <w:numId w:val="16"/>
        </w:numPr>
        <w:tabs>
          <w:tab w:val="left" w:pos="720"/>
          <w:tab w:val="left" w:pos="1080"/>
        </w:tabs>
        <w:jc w:val="both"/>
        <w:rPr>
          <w:sz w:val="22"/>
        </w:rPr>
      </w:pPr>
      <w:r>
        <w:rPr>
          <w:sz w:val="22"/>
        </w:rPr>
        <w:t>Help keep the bus safe and free from litter by not eating, drinking, or smoking on the bus.</w:t>
      </w:r>
    </w:p>
    <w:p w:rsidR="001A05FC" w:rsidRDefault="001A05FC">
      <w:pPr>
        <w:numPr>
          <w:ilvl w:val="0"/>
          <w:numId w:val="16"/>
        </w:numPr>
        <w:tabs>
          <w:tab w:val="left" w:pos="720"/>
          <w:tab w:val="left" w:pos="1080"/>
        </w:tabs>
        <w:jc w:val="both"/>
        <w:rPr>
          <w:sz w:val="22"/>
        </w:rPr>
      </w:pPr>
      <w:r>
        <w:rPr>
          <w:sz w:val="22"/>
        </w:rPr>
        <w:t>Be courteous and respectful to the bus operator, give proper identification when requested.</w:t>
      </w:r>
    </w:p>
    <w:p w:rsidR="001A05FC" w:rsidRDefault="001A05FC">
      <w:pPr>
        <w:numPr>
          <w:ilvl w:val="0"/>
          <w:numId w:val="16"/>
        </w:numPr>
        <w:tabs>
          <w:tab w:val="left" w:pos="720"/>
          <w:tab w:val="left" w:pos="1080"/>
        </w:tabs>
        <w:jc w:val="both"/>
        <w:rPr>
          <w:sz w:val="22"/>
        </w:rPr>
      </w:pPr>
      <w:r>
        <w:rPr>
          <w:sz w:val="22"/>
        </w:rPr>
        <w:t>Obey the request of the bus operator, give proper identification when requested.</w:t>
      </w:r>
    </w:p>
    <w:p w:rsidR="001A05FC" w:rsidRDefault="001A05FC">
      <w:pPr>
        <w:numPr>
          <w:ilvl w:val="0"/>
          <w:numId w:val="16"/>
        </w:numPr>
        <w:tabs>
          <w:tab w:val="left" w:pos="720"/>
          <w:tab w:val="left" w:pos="1080"/>
        </w:tabs>
        <w:jc w:val="both"/>
        <w:rPr>
          <w:sz w:val="22"/>
        </w:rPr>
      </w:pPr>
      <w:r>
        <w:rPr>
          <w:sz w:val="22"/>
        </w:rPr>
        <w:t>Give the bus operator a written request when leaving the bus at other that the student’s assigned bus stop. The request must be signed by the parent/guardian and approved by the site administrator and/or his/her designee.</w:t>
      </w:r>
    </w:p>
    <w:p w:rsidR="001A05FC" w:rsidRDefault="001A05FC">
      <w:pPr>
        <w:numPr>
          <w:ilvl w:val="0"/>
          <w:numId w:val="16"/>
        </w:numPr>
        <w:tabs>
          <w:tab w:val="left" w:pos="720"/>
          <w:tab w:val="left" w:pos="1080"/>
        </w:tabs>
        <w:jc w:val="both"/>
        <w:rPr>
          <w:sz w:val="22"/>
        </w:rPr>
      </w:pPr>
      <w:r>
        <w:rPr>
          <w:sz w:val="22"/>
        </w:rPr>
        <w:lastRenderedPageBreak/>
        <w:t>Always cross in front of the bus when it is necessary to cross the street.</w:t>
      </w:r>
    </w:p>
    <w:p w:rsidR="001A05FC" w:rsidRDefault="001A05FC">
      <w:pPr>
        <w:tabs>
          <w:tab w:val="left" w:pos="720"/>
          <w:tab w:val="left" w:pos="1080"/>
        </w:tabs>
        <w:ind w:left="720"/>
        <w:jc w:val="both"/>
        <w:rPr>
          <w:b/>
          <w:i/>
          <w:sz w:val="22"/>
        </w:rPr>
      </w:pPr>
      <w:r>
        <w:rPr>
          <w:b/>
          <w:i/>
          <w:sz w:val="22"/>
        </w:rPr>
        <w:t>If you have any questions pertaining to the Rules and Regulations listed above, please call transportation at 686-7733.</w:t>
      </w:r>
    </w:p>
    <w:p w:rsidR="001A05FC" w:rsidRPr="008818CD" w:rsidRDefault="001A05FC">
      <w:pPr>
        <w:tabs>
          <w:tab w:val="left" w:pos="720"/>
          <w:tab w:val="left" w:pos="1080"/>
        </w:tabs>
        <w:ind w:left="720"/>
        <w:jc w:val="both"/>
        <w:rPr>
          <w:b/>
          <w:sz w:val="28"/>
          <w:szCs w:val="28"/>
        </w:rPr>
      </w:pPr>
    </w:p>
    <w:p w:rsidR="001A05FC" w:rsidRDefault="001A05FC">
      <w:pPr>
        <w:tabs>
          <w:tab w:val="left" w:pos="720"/>
          <w:tab w:val="left" w:pos="1080"/>
        </w:tabs>
        <w:ind w:left="720" w:hanging="720"/>
        <w:jc w:val="both"/>
        <w:rPr>
          <w:b/>
          <w:sz w:val="32"/>
        </w:rPr>
      </w:pPr>
      <w:r>
        <w:rPr>
          <w:b/>
          <w:sz w:val="32"/>
        </w:rPr>
        <w:t>Foggy Day Policy</w:t>
      </w:r>
    </w:p>
    <w:p w:rsidR="001A05FC" w:rsidRDefault="001A05FC">
      <w:pPr>
        <w:tabs>
          <w:tab w:val="left" w:pos="0"/>
          <w:tab w:val="left" w:pos="1080"/>
        </w:tabs>
        <w:jc w:val="both"/>
        <w:rPr>
          <w:sz w:val="24"/>
        </w:rPr>
      </w:pPr>
      <w:r>
        <w:rPr>
          <w:sz w:val="24"/>
        </w:rPr>
        <w:t>Under current law, the California Highway Patrol will not allow a school bus to pick up students when visibility is limited and the bus cannot pull off the road.</w:t>
      </w:r>
    </w:p>
    <w:p w:rsidR="005843BE" w:rsidRDefault="005843BE">
      <w:pPr>
        <w:tabs>
          <w:tab w:val="left" w:pos="0"/>
          <w:tab w:val="left" w:pos="1080"/>
        </w:tabs>
        <w:jc w:val="both"/>
        <w:rPr>
          <w:sz w:val="24"/>
        </w:rPr>
      </w:pPr>
    </w:p>
    <w:p w:rsidR="001A05FC" w:rsidRDefault="001A05FC">
      <w:pPr>
        <w:jc w:val="both"/>
        <w:rPr>
          <w:sz w:val="24"/>
        </w:rPr>
      </w:pPr>
      <w:r>
        <w:rPr>
          <w:sz w:val="24"/>
        </w:rPr>
        <w:t>To comply with this law, the Elk Grove Unified School District Board of Education adopted the following policy, which may result in the delay, or in rare cases, the cancellation of school buses.</w:t>
      </w:r>
    </w:p>
    <w:p w:rsidR="001A05FC" w:rsidRDefault="001A05FC">
      <w:pPr>
        <w:numPr>
          <w:ilvl w:val="0"/>
          <w:numId w:val="17"/>
        </w:numPr>
        <w:tabs>
          <w:tab w:val="left" w:pos="720"/>
          <w:tab w:val="left" w:pos="1080"/>
        </w:tabs>
        <w:jc w:val="both"/>
        <w:rPr>
          <w:sz w:val="24"/>
        </w:rPr>
      </w:pPr>
      <w:r>
        <w:rPr>
          <w:sz w:val="24"/>
        </w:rPr>
        <w:t>On foggy mornings, parents are advised to listen to the following radio stations for bulletins regarding bus delays: KRAK 1140 AM; KSFM 102 FM; KROY 97 FM; KWOD 106 FM; and KFBK 1530 AM.</w:t>
      </w:r>
    </w:p>
    <w:p w:rsidR="001A05FC" w:rsidRDefault="001A05FC">
      <w:pPr>
        <w:numPr>
          <w:ilvl w:val="0"/>
          <w:numId w:val="17"/>
        </w:numPr>
        <w:tabs>
          <w:tab w:val="left" w:pos="720"/>
          <w:tab w:val="left" w:pos="1080"/>
        </w:tabs>
        <w:jc w:val="both"/>
        <w:rPr>
          <w:sz w:val="24"/>
        </w:rPr>
      </w:pPr>
      <w:r>
        <w:rPr>
          <w:sz w:val="24"/>
        </w:rPr>
        <w:t>These stations have agreed to broadcast bulletins whenever heavy fog affects all or part of the district’s bus routes. If only part of the district is affected, however, the stations will not broadcast the information.</w:t>
      </w:r>
    </w:p>
    <w:p w:rsidR="001A05FC" w:rsidRDefault="001A05FC">
      <w:pPr>
        <w:numPr>
          <w:ilvl w:val="0"/>
          <w:numId w:val="17"/>
        </w:numPr>
        <w:tabs>
          <w:tab w:val="left" w:pos="720"/>
          <w:tab w:val="left" w:pos="1080"/>
        </w:tabs>
        <w:jc w:val="both"/>
        <w:rPr>
          <w:sz w:val="24"/>
        </w:rPr>
      </w:pPr>
      <w:r>
        <w:rPr>
          <w:sz w:val="24"/>
        </w:rPr>
        <w:t>If information is not broadcast prior to the student leaving home, he/she should not stand at the bus stop longer than 30 minutes beyond the usual bus arrival time. After 30 minutes, the student should return home and listen to one of the radio stations listed above.</w:t>
      </w:r>
    </w:p>
    <w:p w:rsidR="008818CD" w:rsidRDefault="008818CD" w:rsidP="008818CD">
      <w:pPr>
        <w:tabs>
          <w:tab w:val="left" w:pos="720"/>
          <w:tab w:val="left" w:pos="1080"/>
        </w:tabs>
        <w:ind w:left="1080"/>
        <w:jc w:val="both"/>
        <w:rPr>
          <w:sz w:val="24"/>
        </w:rPr>
      </w:pPr>
    </w:p>
    <w:p w:rsidR="008818CD" w:rsidRDefault="008818CD" w:rsidP="008818CD">
      <w:pPr>
        <w:tabs>
          <w:tab w:val="left" w:pos="720"/>
          <w:tab w:val="left" w:pos="1080"/>
        </w:tabs>
        <w:ind w:left="1080"/>
        <w:jc w:val="both"/>
        <w:rPr>
          <w:sz w:val="24"/>
        </w:rPr>
      </w:pPr>
    </w:p>
    <w:p w:rsidR="000B585D" w:rsidRDefault="000B585D" w:rsidP="008818CD">
      <w:pPr>
        <w:tabs>
          <w:tab w:val="left" w:pos="720"/>
          <w:tab w:val="left" w:pos="1080"/>
        </w:tabs>
        <w:ind w:left="1080"/>
        <w:jc w:val="both"/>
        <w:rPr>
          <w:sz w:val="24"/>
        </w:rPr>
      </w:pPr>
    </w:p>
    <w:p w:rsidR="001A05FC" w:rsidRPr="005843BE" w:rsidRDefault="001A05FC" w:rsidP="005843BE">
      <w:pPr>
        <w:numPr>
          <w:ilvl w:val="0"/>
          <w:numId w:val="17"/>
        </w:numPr>
        <w:tabs>
          <w:tab w:val="left" w:pos="720"/>
          <w:tab w:val="left" w:pos="1080"/>
        </w:tabs>
        <w:jc w:val="both"/>
        <w:rPr>
          <w:sz w:val="24"/>
        </w:rPr>
      </w:pPr>
      <w:r>
        <w:rPr>
          <w:sz w:val="24"/>
        </w:rPr>
        <w:t>If information is not available on the radio, call the school district’s Transportation Department at 686-7733. The department has a limited number of phone lines, so it may be necessary to call more than once.</w:t>
      </w:r>
      <w:r w:rsidR="005843BE">
        <w:rPr>
          <w:sz w:val="24"/>
        </w:rPr>
        <w:t xml:space="preserve"> </w:t>
      </w:r>
      <w:r>
        <w:rPr>
          <w:sz w:val="24"/>
        </w:rPr>
        <w:t>The district appreciates parents’ patience and cooperation in dealing with this difficult situation.</w:t>
      </w:r>
    </w:p>
    <w:p w:rsidR="006B1C74" w:rsidRDefault="006B1C74" w:rsidP="00EE16C6">
      <w:pPr>
        <w:tabs>
          <w:tab w:val="left" w:pos="0"/>
          <w:tab w:val="left" w:pos="1080"/>
        </w:tabs>
        <w:jc w:val="both"/>
        <w:rPr>
          <w:b/>
          <w:sz w:val="32"/>
        </w:rPr>
      </w:pPr>
    </w:p>
    <w:p w:rsidR="00911DC2" w:rsidRDefault="00911DC2" w:rsidP="00EE16C6">
      <w:pPr>
        <w:tabs>
          <w:tab w:val="left" w:pos="0"/>
          <w:tab w:val="left" w:pos="1080"/>
        </w:tabs>
        <w:jc w:val="both"/>
        <w:rPr>
          <w:b/>
          <w:sz w:val="32"/>
        </w:rPr>
      </w:pPr>
    </w:p>
    <w:p w:rsidR="001A05FC" w:rsidRDefault="001A05FC" w:rsidP="00EE16C6">
      <w:pPr>
        <w:tabs>
          <w:tab w:val="left" w:pos="0"/>
          <w:tab w:val="left" w:pos="1080"/>
        </w:tabs>
        <w:jc w:val="both"/>
        <w:rPr>
          <w:b/>
          <w:sz w:val="32"/>
        </w:rPr>
      </w:pPr>
      <w:r>
        <w:rPr>
          <w:b/>
          <w:sz w:val="32"/>
        </w:rPr>
        <w:t>Walking to School/Riding Bicycles</w:t>
      </w:r>
      <w:r w:rsidR="00193E62">
        <w:rPr>
          <w:b/>
          <w:sz w:val="32"/>
        </w:rPr>
        <w:t>/Skateboards/Scooters</w:t>
      </w:r>
    </w:p>
    <w:p w:rsidR="00EE16C6" w:rsidRDefault="00EE16C6">
      <w:pPr>
        <w:jc w:val="both"/>
        <w:rPr>
          <w:sz w:val="24"/>
        </w:rPr>
      </w:pPr>
    </w:p>
    <w:p w:rsidR="00193E62" w:rsidRDefault="00193E62">
      <w:pPr>
        <w:jc w:val="both"/>
        <w:rPr>
          <w:sz w:val="24"/>
        </w:rPr>
      </w:pPr>
      <w:r>
        <w:rPr>
          <w:sz w:val="24"/>
        </w:rPr>
        <w:t>We participate in the National Safe Routes to School Program and encourage students to walk or ride their bikes to school. These are great ways to increase opportunities for physical fitness and to decrease traffic around schools. We do require that all students wear helmets if riding a bike, skateboard or scooter.</w:t>
      </w:r>
    </w:p>
    <w:p w:rsidR="00193E62" w:rsidRDefault="00193E62">
      <w:pPr>
        <w:jc w:val="both"/>
        <w:rPr>
          <w:sz w:val="24"/>
        </w:rPr>
      </w:pPr>
    </w:p>
    <w:p w:rsidR="001A05FC" w:rsidRDefault="001A05FC">
      <w:pPr>
        <w:jc w:val="both"/>
        <w:rPr>
          <w:sz w:val="24"/>
        </w:rPr>
      </w:pPr>
      <w:r>
        <w:rPr>
          <w:sz w:val="24"/>
        </w:rPr>
        <w:t xml:space="preserve">Bicycle storage is </w:t>
      </w:r>
      <w:r w:rsidR="00EE16C6">
        <w:rPr>
          <w:sz w:val="24"/>
        </w:rPr>
        <w:t>available</w:t>
      </w:r>
      <w:r>
        <w:rPr>
          <w:sz w:val="24"/>
        </w:rPr>
        <w:t xml:space="preserve"> for students who want to ride bicycles to school. It is the responsibility of the student to lock his/her bicycle in the storage area at the school. There are not sufficient personnel available to monitor this area, and the school cannot assume responsibility for bikes</w:t>
      </w:r>
      <w:r w:rsidR="00193E62">
        <w:rPr>
          <w:sz w:val="24"/>
        </w:rPr>
        <w:t xml:space="preserve"> or any other item placed in this location</w:t>
      </w:r>
      <w:r>
        <w:rPr>
          <w:sz w:val="24"/>
        </w:rPr>
        <w:t>. The school and/or district are not responsible for lost or stolen bikes.</w:t>
      </w:r>
    </w:p>
    <w:p w:rsidR="00193E62" w:rsidRDefault="00193E62">
      <w:pPr>
        <w:jc w:val="both"/>
        <w:rPr>
          <w:b/>
          <w:sz w:val="32"/>
          <w:u w:val="single"/>
        </w:rPr>
      </w:pPr>
    </w:p>
    <w:p w:rsidR="00E75B3A" w:rsidRPr="00E75B3A" w:rsidRDefault="00193E62">
      <w:pPr>
        <w:jc w:val="both"/>
        <w:rPr>
          <w:sz w:val="24"/>
          <w:szCs w:val="24"/>
        </w:rPr>
      </w:pPr>
      <w:r>
        <w:rPr>
          <w:b/>
          <w:sz w:val="32"/>
          <w:u w:val="single"/>
        </w:rPr>
        <w:t>REMINDER</w:t>
      </w:r>
      <w:r w:rsidR="00E75B3A" w:rsidRPr="00E75B3A">
        <w:rPr>
          <w:b/>
          <w:sz w:val="32"/>
        </w:rPr>
        <w:t>:</w:t>
      </w:r>
      <w:r w:rsidR="00E75B3A" w:rsidRPr="00390DDC">
        <w:rPr>
          <w:sz w:val="32"/>
        </w:rPr>
        <w:t xml:space="preserve"> </w:t>
      </w:r>
      <w:r w:rsidR="00E75B3A">
        <w:rPr>
          <w:sz w:val="24"/>
          <w:szCs w:val="24"/>
        </w:rPr>
        <w:t xml:space="preserve">Students must wear a helmet at all times while riding a bike </w:t>
      </w:r>
      <w:r w:rsidR="00390DDC">
        <w:rPr>
          <w:sz w:val="24"/>
          <w:szCs w:val="24"/>
        </w:rPr>
        <w:t>to and from school.</w:t>
      </w:r>
      <w:r w:rsidR="00D94265">
        <w:rPr>
          <w:sz w:val="24"/>
          <w:szCs w:val="24"/>
        </w:rPr>
        <w:t xml:space="preserve"> We also do not allow any modes of transportation that are not street legal for elementary age students.</w:t>
      </w:r>
    </w:p>
    <w:p w:rsidR="006A0EF2" w:rsidRPr="006A0EF2" w:rsidRDefault="006A0EF2">
      <w:pPr>
        <w:jc w:val="both"/>
        <w:rPr>
          <w:b/>
          <w:sz w:val="24"/>
          <w:szCs w:val="24"/>
          <w:u w:val="single"/>
        </w:rPr>
      </w:pPr>
    </w:p>
    <w:p w:rsidR="001A05FC" w:rsidRPr="00F643C1" w:rsidRDefault="001A05FC" w:rsidP="00F643C1">
      <w:pPr>
        <w:rPr>
          <w:sz w:val="40"/>
        </w:rPr>
      </w:pPr>
      <w:r>
        <w:rPr>
          <w:b/>
          <w:sz w:val="96"/>
          <w:u w:val="single"/>
        </w:rPr>
        <w:lastRenderedPageBreak/>
        <w:t>A</w:t>
      </w:r>
      <w:r>
        <w:rPr>
          <w:b/>
          <w:sz w:val="40"/>
          <w:u w:val="single"/>
        </w:rPr>
        <w:t xml:space="preserve">ll-School </w:t>
      </w:r>
      <w:r w:rsidR="00CD6AC4">
        <w:rPr>
          <w:b/>
          <w:sz w:val="40"/>
          <w:u w:val="single"/>
        </w:rPr>
        <w:t xml:space="preserve">Positive </w:t>
      </w:r>
      <w:r>
        <w:rPr>
          <w:b/>
          <w:sz w:val="40"/>
          <w:u w:val="single"/>
        </w:rPr>
        <w:t xml:space="preserve">Behavior </w:t>
      </w:r>
      <w:r w:rsidR="00193E62">
        <w:rPr>
          <w:b/>
          <w:sz w:val="40"/>
          <w:u w:val="single"/>
        </w:rPr>
        <w:t xml:space="preserve">and Intervention </w:t>
      </w:r>
      <w:r w:rsidR="00CD6AC4">
        <w:rPr>
          <w:b/>
          <w:sz w:val="40"/>
          <w:u w:val="single"/>
        </w:rPr>
        <w:t>System (PB</w:t>
      </w:r>
      <w:r w:rsidR="00193E62">
        <w:rPr>
          <w:b/>
          <w:sz w:val="40"/>
          <w:u w:val="single"/>
        </w:rPr>
        <w:t>I</w:t>
      </w:r>
      <w:r w:rsidR="00CD6AC4">
        <w:rPr>
          <w:b/>
          <w:sz w:val="40"/>
          <w:u w:val="single"/>
        </w:rPr>
        <w:t>S)</w:t>
      </w:r>
      <w:r w:rsidR="00F643C1" w:rsidRPr="00F643C1">
        <w:rPr>
          <w:b/>
          <w:sz w:val="40"/>
        </w:rPr>
        <w:t xml:space="preserve">    </w:t>
      </w:r>
      <w:r w:rsidR="00F643C1">
        <w:rPr>
          <w:b/>
          <w:sz w:val="40"/>
        </w:rPr>
        <w:t xml:space="preserve">   </w:t>
      </w:r>
      <w:r w:rsidR="00FF1D3F" w:rsidRPr="009527B4">
        <w:rPr>
          <w:b/>
          <w:i/>
          <w:sz w:val="40"/>
        </w:rPr>
        <w:t>Be Kind,</w:t>
      </w:r>
      <w:r w:rsidR="00FF1D3F">
        <w:rPr>
          <w:b/>
          <w:sz w:val="40"/>
        </w:rPr>
        <w:t xml:space="preserve"> </w:t>
      </w:r>
      <w:r w:rsidR="00F643C1" w:rsidRPr="00F643C1">
        <w:rPr>
          <w:b/>
          <w:i/>
          <w:sz w:val="40"/>
        </w:rPr>
        <w:t>Be Safe, Be Respectful, Be Responsible</w:t>
      </w:r>
    </w:p>
    <w:p w:rsidR="001A05FC" w:rsidRDefault="001A05FC">
      <w:pPr>
        <w:jc w:val="both"/>
        <w:rPr>
          <w:sz w:val="4"/>
        </w:rPr>
      </w:pPr>
    </w:p>
    <w:p w:rsidR="001A05FC" w:rsidRDefault="001A05FC">
      <w:pPr>
        <w:jc w:val="both"/>
        <w:rPr>
          <w:sz w:val="24"/>
        </w:rPr>
      </w:pPr>
      <w:r>
        <w:rPr>
          <w:sz w:val="24"/>
        </w:rPr>
        <w:t>The goal of this program is to improve the campus environment and develop responsible students.  The focus of this program is to recognize students through positive reinforcement.  Students will be expected to meet the school standard m</w:t>
      </w:r>
      <w:r w:rsidR="00390DDC">
        <w:rPr>
          <w:sz w:val="24"/>
        </w:rPr>
        <w:t>onthly, which is to receive no b</w:t>
      </w:r>
      <w:r>
        <w:rPr>
          <w:sz w:val="24"/>
        </w:rPr>
        <w:t xml:space="preserve">ehavior </w:t>
      </w:r>
      <w:r w:rsidR="00390DDC">
        <w:rPr>
          <w:sz w:val="24"/>
        </w:rPr>
        <w:t>c</w:t>
      </w:r>
      <w:r w:rsidR="000A49DD">
        <w:rPr>
          <w:sz w:val="24"/>
        </w:rPr>
        <w:t>itations</w:t>
      </w:r>
      <w:r>
        <w:rPr>
          <w:sz w:val="24"/>
        </w:rPr>
        <w:t>, referrals, or suspensions.  Students who have met the standard for the month will be recognized at the Student of the Month/Behavior Incentive Assembly and participate in a special activity.  At the beginning of each month, each student begins with a clean slate and becomes eligible for all incentives.  Students eligibility is based on the following sound principles:</w:t>
      </w:r>
    </w:p>
    <w:p w:rsidR="001A05FC" w:rsidRDefault="001A05FC">
      <w:pPr>
        <w:numPr>
          <w:ilvl w:val="0"/>
          <w:numId w:val="18"/>
        </w:numPr>
        <w:jc w:val="both"/>
        <w:rPr>
          <w:sz w:val="24"/>
        </w:rPr>
      </w:pPr>
      <w:r>
        <w:rPr>
          <w:sz w:val="24"/>
        </w:rPr>
        <w:t xml:space="preserve">Demonstrate </w:t>
      </w:r>
      <w:r w:rsidR="00CD6AC4">
        <w:rPr>
          <w:b/>
          <w:i/>
          <w:sz w:val="24"/>
        </w:rPr>
        <w:t xml:space="preserve">safety </w:t>
      </w:r>
      <w:r w:rsidR="00CD6AC4">
        <w:rPr>
          <w:sz w:val="24"/>
        </w:rPr>
        <w:t>in</w:t>
      </w:r>
      <w:r w:rsidR="00EE16C6">
        <w:rPr>
          <w:sz w:val="24"/>
        </w:rPr>
        <w:t xml:space="preserve"> their actions.</w:t>
      </w:r>
    </w:p>
    <w:p w:rsidR="001A05FC" w:rsidRDefault="001A05FC">
      <w:pPr>
        <w:numPr>
          <w:ilvl w:val="0"/>
          <w:numId w:val="18"/>
        </w:numPr>
        <w:jc w:val="both"/>
        <w:rPr>
          <w:sz w:val="24"/>
        </w:rPr>
      </w:pPr>
      <w:r>
        <w:rPr>
          <w:sz w:val="24"/>
        </w:rPr>
        <w:t xml:space="preserve">Show </w:t>
      </w:r>
      <w:r>
        <w:rPr>
          <w:b/>
          <w:i/>
          <w:sz w:val="24"/>
        </w:rPr>
        <w:t>respect</w:t>
      </w:r>
      <w:r>
        <w:rPr>
          <w:sz w:val="24"/>
        </w:rPr>
        <w:t xml:space="preserve"> for all </w:t>
      </w:r>
      <w:r w:rsidR="00EE16C6">
        <w:rPr>
          <w:sz w:val="24"/>
        </w:rPr>
        <w:t>individuals and their property.</w:t>
      </w:r>
    </w:p>
    <w:p w:rsidR="001A05FC" w:rsidRDefault="00CD6AC4">
      <w:pPr>
        <w:numPr>
          <w:ilvl w:val="0"/>
          <w:numId w:val="18"/>
        </w:numPr>
        <w:jc w:val="both"/>
        <w:rPr>
          <w:sz w:val="24"/>
        </w:rPr>
      </w:pPr>
      <w:r w:rsidRPr="00AA4214">
        <w:rPr>
          <w:b/>
          <w:i/>
          <w:sz w:val="24"/>
        </w:rPr>
        <w:t>Responsibly</w:t>
      </w:r>
      <w:r>
        <w:rPr>
          <w:sz w:val="24"/>
        </w:rPr>
        <w:t xml:space="preserve"> a</w:t>
      </w:r>
      <w:r w:rsidR="001A05FC">
        <w:rPr>
          <w:sz w:val="24"/>
        </w:rPr>
        <w:t xml:space="preserve">cknowledge and </w:t>
      </w:r>
      <w:r w:rsidR="001A05FC" w:rsidRPr="00AA4214">
        <w:rPr>
          <w:sz w:val="24"/>
        </w:rPr>
        <w:t>follow</w:t>
      </w:r>
      <w:r w:rsidR="00EE16C6">
        <w:rPr>
          <w:sz w:val="24"/>
        </w:rPr>
        <w:t xml:space="preserve"> school rules.</w:t>
      </w:r>
    </w:p>
    <w:p w:rsidR="001A05FC" w:rsidRDefault="001A05FC">
      <w:pPr>
        <w:tabs>
          <w:tab w:val="left" w:pos="720"/>
          <w:tab w:val="left" w:pos="1080"/>
        </w:tabs>
        <w:jc w:val="both"/>
        <w:rPr>
          <w:sz w:val="22"/>
        </w:rPr>
      </w:pPr>
    </w:p>
    <w:p w:rsidR="001A05FC" w:rsidRDefault="001A05FC">
      <w:pPr>
        <w:tabs>
          <w:tab w:val="left" w:pos="720"/>
          <w:tab w:val="left" w:pos="1080"/>
        </w:tabs>
        <w:jc w:val="both"/>
        <w:rPr>
          <w:sz w:val="24"/>
        </w:rPr>
      </w:pPr>
      <w:r>
        <w:rPr>
          <w:b/>
          <w:sz w:val="32"/>
        </w:rPr>
        <w:t>Behavior Expectations</w:t>
      </w:r>
    </w:p>
    <w:p w:rsidR="001A05FC" w:rsidRPr="00EE16C6" w:rsidRDefault="001A05FC" w:rsidP="00EE16C6">
      <w:pPr>
        <w:jc w:val="both"/>
        <w:rPr>
          <w:b/>
          <w:sz w:val="24"/>
        </w:rPr>
      </w:pPr>
      <w:r>
        <w:rPr>
          <w:sz w:val="24"/>
        </w:rPr>
        <w:t>The purpose of any safety rule is to protect the children and staff during both play and classroom situations.</w:t>
      </w:r>
      <w:r w:rsidR="00CD6AC4">
        <w:rPr>
          <w:sz w:val="24"/>
        </w:rPr>
        <w:t xml:space="preserve"> </w:t>
      </w:r>
      <w:r>
        <w:rPr>
          <w:sz w:val="24"/>
        </w:rPr>
        <w:t>The Anna Kirchgater staff values and models positive interaction among individuals and peers. We demonstrate respect through our actions, body language, and communication with students and adults. In order to promote a warm and caring environment and insure positive interactions, we expect all students to behave in a respectful manner.</w:t>
      </w:r>
    </w:p>
    <w:p w:rsidR="001A05FC" w:rsidRDefault="00F643C1">
      <w:pPr>
        <w:widowControl w:val="0"/>
        <w:tabs>
          <w:tab w:val="left" w:pos="720"/>
          <w:tab w:val="left" w:pos="1080"/>
        </w:tabs>
        <w:jc w:val="both"/>
        <w:rPr>
          <w:b/>
          <w:sz w:val="24"/>
        </w:rPr>
      </w:pPr>
      <w:r>
        <w:rPr>
          <w:noProof/>
        </w:rPr>
        <w:drawing>
          <wp:anchor distT="0" distB="0" distL="114300" distR="114300" simplePos="0" relativeHeight="251654144" behindDoc="1" locked="0" layoutInCell="1" allowOverlap="1" wp14:anchorId="41722801" wp14:editId="53758FC5">
            <wp:simplePos x="0" y="0"/>
            <wp:positionH relativeFrom="column">
              <wp:posOffset>4323080</wp:posOffset>
            </wp:positionH>
            <wp:positionV relativeFrom="paragraph">
              <wp:posOffset>153670</wp:posOffset>
            </wp:positionV>
            <wp:extent cx="1442085" cy="1138555"/>
            <wp:effectExtent l="0" t="0" r="5715" b="4445"/>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1" cstate="print"/>
                    <a:srcRect/>
                    <a:stretch>
                      <a:fillRect/>
                    </a:stretch>
                  </pic:blipFill>
                  <pic:spPr bwMode="auto">
                    <a:xfrm>
                      <a:off x="0" y="0"/>
                      <a:ext cx="1442085" cy="1138555"/>
                    </a:xfrm>
                    <a:prstGeom prst="rect">
                      <a:avLst/>
                    </a:prstGeom>
                    <a:noFill/>
                    <a:ln w="9525">
                      <a:noFill/>
                      <a:miter lim="800000"/>
                      <a:headEnd/>
                      <a:tailEnd/>
                    </a:ln>
                  </pic:spPr>
                </pic:pic>
              </a:graphicData>
            </a:graphic>
          </wp:anchor>
        </w:drawing>
      </w:r>
    </w:p>
    <w:p w:rsidR="00FF1D3F" w:rsidRDefault="00FF1D3F">
      <w:pPr>
        <w:widowControl w:val="0"/>
        <w:numPr>
          <w:ilvl w:val="0"/>
          <w:numId w:val="19"/>
        </w:numPr>
        <w:tabs>
          <w:tab w:val="left" w:pos="720"/>
          <w:tab w:val="left" w:pos="1080"/>
        </w:tabs>
        <w:jc w:val="both"/>
        <w:rPr>
          <w:sz w:val="24"/>
        </w:rPr>
      </w:pPr>
      <w:r>
        <w:rPr>
          <w:sz w:val="24"/>
        </w:rPr>
        <w:t>Be Kind</w:t>
      </w:r>
    </w:p>
    <w:p w:rsidR="001A05FC" w:rsidRDefault="00CD6AC4">
      <w:pPr>
        <w:widowControl w:val="0"/>
        <w:numPr>
          <w:ilvl w:val="0"/>
          <w:numId w:val="19"/>
        </w:numPr>
        <w:tabs>
          <w:tab w:val="left" w:pos="720"/>
          <w:tab w:val="left" w:pos="1080"/>
        </w:tabs>
        <w:jc w:val="both"/>
        <w:rPr>
          <w:sz w:val="24"/>
        </w:rPr>
      </w:pPr>
      <w:r>
        <w:rPr>
          <w:sz w:val="24"/>
        </w:rPr>
        <w:t>Be Safe</w:t>
      </w:r>
    </w:p>
    <w:p w:rsidR="001A05FC" w:rsidRDefault="00CD6AC4">
      <w:pPr>
        <w:widowControl w:val="0"/>
        <w:numPr>
          <w:ilvl w:val="0"/>
          <w:numId w:val="19"/>
        </w:numPr>
        <w:tabs>
          <w:tab w:val="left" w:pos="720"/>
          <w:tab w:val="left" w:pos="1080"/>
        </w:tabs>
        <w:jc w:val="both"/>
        <w:rPr>
          <w:sz w:val="24"/>
        </w:rPr>
      </w:pPr>
      <w:r>
        <w:rPr>
          <w:sz w:val="24"/>
        </w:rPr>
        <w:t>Be Respectful</w:t>
      </w:r>
    </w:p>
    <w:p w:rsidR="001A05FC" w:rsidRDefault="00CD6AC4">
      <w:pPr>
        <w:widowControl w:val="0"/>
        <w:numPr>
          <w:ilvl w:val="0"/>
          <w:numId w:val="19"/>
        </w:numPr>
        <w:tabs>
          <w:tab w:val="left" w:pos="720"/>
          <w:tab w:val="left" w:pos="1080"/>
        </w:tabs>
        <w:jc w:val="both"/>
        <w:rPr>
          <w:sz w:val="24"/>
        </w:rPr>
      </w:pPr>
      <w:r>
        <w:rPr>
          <w:sz w:val="24"/>
        </w:rPr>
        <w:t>Be Responsible</w:t>
      </w:r>
    </w:p>
    <w:p w:rsidR="001A05FC" w:rsidRDefault="001A05FC">
      <w:pPr>
        <w:widowControl w:val="0"/>
        <w:tabs>
          <w:tab w:val="left" w:pos="720"/>
          <w:tab w:val="left" w:pos="1080"/>
        </w:tabs>
        <w:jc w:val="both"/>
        <w:rPr>
          <w:sz w:val="22"/>
        </w:rPr>
      </w:pPr>
    </w:p>
    <w:p w:rsidR="001A05FC" w:rsidRDefault="001A05FC">
      <w:pPr>
        <w:widowControl w:val="0"/>
        <w:tabs>
          <w:tab w:val="left" w:pos="720"/>
          <w:tab w:val="left" w:pos="1080"/>
        </w:tabs>
        <w:jc w:val="both"/>
        <w:rPr>
          <w:b/>
          <w:sz w:val="32"/>
        </w:rPr>
      </w:pPr>
      <w:r>
        <w:rPr>
          <w:b/>
          <w:sz w:val="32"/>
        </w:rPr>
        <w:t>Respect School Property</w:t>
      </w:r>
    </w:p>
    <w:p w:rsidR="001A05FC" w:rsidRDefault="001A05FC">
      <w:pPr>
        <w:widowControl w:val="0"/>
        <w:tabs>
          <w:tab w:val="left" w:pos="720"/>
          <w:tab w:val="left" w:pos="1080"/>
        </w:tabs>
        <w:jc w:val="both"/>
        <w:rPr>
          <w:b/>
          <w:sz w:val="24"/>
        </w:rPr>
      </w:pPr>
      <w:r>
        <w:rPr>
          <w:sz w:val="24"/>
        </w:rPr>
        <w:t>Part of our responsibility as a school and community is to value the earth’s limited resources. To encourage a sense of community and instill pride in our school, students are expected to protect school property and use equipment appropriately throughout the campus (playground, restrooms, office, hallways, classrooms, etc.).</w:t>
      </w:r>
    </w:p>
    <w:p w:rsidR="001A05FC" w:rsidRDefault="00EE16C6" w:rsidP="003B4BC6">
      <w:pPr>
        <w:widowControl w:val="0"/>
        <w:numPr>
          <w:ilvl w:val="0"/>
          <w:numId w:val="20"/>
        </w:numPr>
        <w:tabs>
          <w:tab w:val="left" w:pos="720"/>
          <w:tab w:val="left" w:pos="1080"/>
        </w:tabs>
        <w:jc w:val="both"/>
        <w:rPr>
          <w:sz w:val="24"/>
        </w:rPr>
      </w:pPr>
      <w:r>
        <w:rPr>
          <w:sz w:val="24"/>
        </w:rPr>
        <w:t>No gum chewing</w:t>
      </w:r>
    </w:p>
    <w:p w:rsidR="00CE2706" w:rsidRPr="000B585D" w:rsidRDefault="00EE16C6" w:rsidP="00BA48A9">
      <w:pPr>
        <w:widowControl w:val="0"/>
        <w:numPr>
          <w:ilvl w:val="0"/>
          <w:numId w:val="20"/>
        </w:numPr>
        <w:tabs>
          <w:tab w:val="left" w:pos="720"/>
          <w:tab w:val="left" w:pos="1080"/>
        </w:tabs>
        <w:jc w:val="both"/>
        <w:rPr>
          <w:b/>
          <w:sz w:val="32"/>
        </w:rPr>
      </w:pPr>
      <w:r w:rsidRPr="000B585D">
        <w:rPr>
          <w:sz w:val="24"/>
        </w:rPr>
        <w:t>No spitting</w:t>
      </w:r>
      <w:r w:rsidR="00BA48A9" w:rsidRPr="000B585D">
        <w:rPr>
          <w:b/>
          <w:sz w:val="32"/>
        </w:rPr>
        <w:tab/>
      </w:r>
    </w:p>
    <w:p w:rsidR="001A05FC" w:rsidRDefault="00EE16C6" w:rsidP="003B4BC6">
      <w:pPr>
        <w:widowControl w:val="0"/>
        <w:numPr>
          <w:ilvl w:val="0"/>
          <w:numId w:val="20"/>
        </w:numPr>
        <w:tabs>
          <w:tab w:val="left" w:pos="720"/>
          <w:tab w:val="left" w:pos="1080"/>
        </w:tabs>
        <w:jc w:val="both"/>
        <w:rPr>
          <w:sz w:val="24"/>
        </w:rPr>
      </w:pPr>
      <w:r>
        <w:rPr>
          <w:sz w:val="24"/>
        </w:rPr>
        <w:t>No littering</w:t>
      </w:r>
    </w:p>
    <w:p w:rsidR="001A05FC" w:rsidRDefault="001A05FC" w:rsidP="003B4BC6">
      <w:pPr>
        <w:widowControl w:val="0"/>
        <w:numPr>
          <w:ilvl w:val="0"/>
          <w:numId w:val="20"/>
        </w:numPr>
        <w:tabs>
          <w:tab w:val="left" w:pos="720"/>
          <w:tab w:val="left" w:pos="1080"/>
        </w:tabs>
        <w:jc w:val="both"/>
        <w:rPr>
          <w:sz w:val="24"/>
        </w:rPr>
      </w:pPr>
      <w:r>
        <w:rPr>
          <w:sz w:val="24"/>
        </w:rPr>
        <w:t>No writing, color</w:t>
      </w:r>
      <w:r w:rsidR="00EE16C6">
        <w:rPr>
          <w:sz w:val="24"/>
        </w:rPr>
        <w:t>ing, or marking school property</w:t>
      </w:r>
    </w:p>
    <w:p w:rsidR="001A05FC" w:rsidRDefault="001A05FC" w:rsidP="003B4BC6">
      <w:pPr>
        <w:widowControl w:val="0"/>
        <w:numPr>
          <w:ilvl w:val="0"/>
          <w:numId w:val="20"/>
        </w:numPr>
        <w:tabs>
          <w:tab w:val="left" w:pos="720"/>
          <w:tab w:val="left" w:pos="1080"/>
        </w:tabs>
        <w:jc w:val="both"/>
        <w:rPr>
          <w:sz w:val="24"/>
        </w:rPr>
      </w:pPr>
      <w:r>
        <w:rPr>
          <w:sz w:val="24"/>
        </w:rPr>
        <w:t>Care for balls,</w:t>
      </w:r>
      <w:r w:rsidR="00EE16C6">
        <w:rPr>
          <w:sz w:val="24"/>
        </w:rPr>
        <w:t xml:space="preserve"> nets, and all school equipment</w:t>
      </w:r>
    </w:p>
    <w:p w:rsidR="001A05FC" w:rsidRDefault="001A05FC" w:rsidP="003B4BC6">
      <w:pPr>
        <w:numPr>
          <w:ilvl w:val="0"/>
          <w:numId w:val="20"/>
        </w:numPr>
        <w:tabs>
          <w:tab w:val="left" w:pos="720"/>
          <w:tab w:val="left" w:pos="1080"/>
        </w:tabs>
        <w:jc w:val="both"/>
        <w:rPr>
          <w:sz w:val="24"/>
        </w:rPr>
      </w:pPr>
      <w:r>
        <w:rPr>
          <w:sz w:val="24"/>
        </w:rPr>
        <w:t>N</w:t>
      </w:r>
      <w:r w:rsidR="00EE16C6">
        <w:rPr>
          <w:sz w:val="24"/>
        </w:rPr>
        <w:t>o misbehavior in the rest-rooms</w:t>
      </w:r>
    </w:p>
    <w:p w:rsidR="001A05FC" w:rsidRDefault="001A05FC">
      <w:pPr>
        <w:numPr>
          <w:ilvl w:val="0"/>
          <w:numId w:val="1"/>
        </w:numPr>
        <w:tabs>
          <w:tab w:val="left" w:pos="720"/>
          <w:tab w:val="left" w:pos="1080"/>
        </w:tabs>
        <w:ind w:left="1440"/>
        <w:jc w:val="both"/>
        <w:rPr>
          <w:sz w:val="24"/>
        </w:rPr>
      </w:pPr>
      <w:r>
        <w:rPr>
          <w:sz w:val="24"/>
        </w:rPr>
        <w:t>No fill</w:t>
      </w:r>
      <w:r w:rsidR="00EE16C6">
        <w:rPr>
          <w:sz w:val="24"/>
        </w:rPr>
        <w:t>ing sinks or toilets with paper</w:t>
      </w:r>
    </w:p>
    <w:p w:rsidR="001A05FC" w:rsidRDefault="001A05FC">
      <w:pPr>
        <w:numPr>
          <w:ilvl w:val="0"/>
          <w:numId w:val="1"/>
        </w:numPr>
        <w:tabs>
          <w:tab w:val="left" w:pos="720"/>
          <w:tab w:val="left" w:pos="1080"/>
        </w:tabs>
        <w:ind w:left="1440"/>
        <w:jc w:val="both"/>
        <w:rPr>
          <w:sz w:val="24"/>
        </w:rPr>
      </w:pPr>
      <w:r>
        <w:rPr>
          <w:sz w:val="24"/>
        </w:rPr>
        <w:t>No throwing pa</w:t>
      </w:r>
      <w:r w:rsidR="00EE16C6">
        <w:rPr>
          <w:sz w:val="24"/>
        </w:rPr>
        <w:t>per on the ceiling</w:t>
      </w:r>
    </w:p>
    <w:p w:rsidR="00EE16C6" w:rsidRDefault="00EE16C6">
      <w:pPr>
        <w:numPr>
          <w:ilvl w:val="12"/>
          <w:numId w:val="0"/>
        </w:numPr>
        <w:tabs>
          <w:tab w:val="left" w:pos="720"/>
          <w:tab w:val="left" w:pos="1080"/>
        </w:tabs>
        <w:jc w:val="both"/>
      </w:pPr>
    </w:p>
    <w:p w:rsidR="001A05FC" w:rsidRDefault="001A05FC">
      <w:pPr>
        <w:numPr>
          <w:ilvl w:val="12"/>
          <w:numId w:val="0"/>
        </w:numPr>
        <w:jc w:val="both"/>
        <w:rPr>
          <w:b/>
          <w:sz w:val="32"/>
        </w:rPr>
      </w:pPr>
      <w:r>
        <w:rPr>
          <w:b/>
          <w:sz w:val="32"/>
        </w:rPr>
        <w:t>Playground Rules</w:t>
      </w:r>
    </w:p>
    <w:p w:rsidR="001A05FC" w:rsidRDefault="001A05FC">
      <w:pPr>
        <w:numPr>
          <w:ilvl w:val="12"/>
          <w:numId w:val="0"/>
        </w:numPr>
        <w:jc w:val="both"/>
        <w:rPr>
          <w:sz w:val="28"/>
        </w:rPr>
      </w:pPr>
      <w:r>
        <w:rPr>
          <w:b/>
          <w:sz w:val="28"/>
        </w:rPr>
        <w:t>Freeze in Your Tracks</w:t>
      </w:r>
    </w:p>
    <w:p w:rsidR="001A05FC" w:rsidRDefault="001A05FC">
      <w:pPr>
        <w:numPr>
          <w:ilvl w:val="12"/>
          <w:numId w:val="0"/>
        </w:numPr>
        <w:jc w:val="both"/>
        <w:rPr>
          <w:sz w:val="24"/>
        </w:rPr>
      </w:pPr>
      <w:r>
        <w:rPr>
          <w:sz w:val="24"/>
        </w:rPr>
        <w:t>To prevent accidents caused by students running, we are continuing the policy in which students are to "freeze" when the bell rings during any re</w:t>
      </w:r>
      <w:r w:rsidR="005843BE">
        <w:rPr>
          <w:sz w:val="24"/>
        </w:rPr>
        <w:t xml:space="preserve">cess (morning, or lunch recess). </w:t>
      </w:r>
      <w:r>
        <w:rPr>
          <w:sz w:val="24"/>
        </w:rPr>
        <w:t xml:space="preserve">When the bell rings, all students </w:t>
      </w:r>
      <w:r>
        <w:rPr>
          <w:sz w:val="24"/>
        </w:rPr>
        <w:lastRenderedPageBreak/>
        <w:t xml:space="preserve">are to stop/freeze where they are and discontinue playing. When students are ready, the yard supervisors will blow a whistle, and students are to </w:t>
      </w:r>
      <w:r w:rsidR="000B585D" w:rsidRPr="000B585D">
        <w:rPr>
          <w:sz w:val="24"/>
        </w:rPr>
        <w:t>follow assigned line-up procedures</w:t>
      </w:r>
      <w:r>
        <w:rPr>
          <w:sz w:val="24"/>
        </w:rPr>
        <w:t>.</w:t>
      </w:r>
    </w:p>
    <w:p w:rsidR="001A05FC" w:rsidRDefault="001A05FC">
      <w:pPr>
        <w:numPr>
          <w:ilvl w:val="12"/>
          <w:numId w:val="0"/>
        </w:numPr>
        <w:jc w:val="both"/>
      </w:pPr>
    </w:p>
    <w:p w:rsidR="001A05FC" w:rsidRDefault="001A05FC">
      <w:pPr>
        <w:numPr>
          <w:ilvl w:val="12"/>
          <w:numId w:val="0"/>
        </w:numPr>
        <w:jc w:val="both"/>
        <w:rPr>
          <w:b/>
          <w:sz w:val="32"/>
        </w:rPr>
      </w:pPr>
      <w:r>
        <w:rPr>
          <w:sz w:val="24"/>
        </w:rPr>
        <w:t>The purpose of any safety rule is to protect the children and staff during both play and classroom situations.</w:t>
      </w:r>
    </w:p>
    <w:p w:rsidR="001A05FC" w:rsidRDefault="001A05FC">
      <w:pPr>
        <w:numPr>
          <w:ilvl w:val="12"/>
          <w:numId w:val="0"/>
        </w:numPr>
        <w:jc w:val="both"/>
        <w:rPr>
          <w:bCs/>
        </w:rPr>
      </w:pPr>
    </w:p>
    <w:p w:rsidR="001A05FC" w:rsidRDefault="001A05FC">
      <w:pPr>
        <w:numPr>
          <w:ilvl w:val="12"/>
          <w:numId w:val="0"/>
        </w:numPr>
        <w:tabs>
          <w:tab w:val="left" w:pos="720"/>
          <w:tab w:val="left" w:pos="1080"/>
        </w:tabs>
        <w:jc w:val="both"/>
        <w:rPr>
          <w:b/>
          <w:sz w:val="32"/>
        </w:rPr>
      </w:pPr>
      <w:r>
        <w:rPr>
          <w:b/>
          <w:sz w:val="28"/>
        </w:rPr>
        <w:t>Respect Playground Rules</w:t>
      </w:r>
    </w:p>
    <w:p w:rsidR="001A05FC" w:rsidRDefault="001A05FC">
      <w:pPr>
        <w:numPr>
          <w:ilvl w:val="12"/>
          <w:numId w:val="0"/>
        </w:numPr>
        <w:tabs>
          <w:tab w:val="left" w:pos="720"/>
          <w:tab w:val="left" w:pos="1080"/>
        </w:tabs>
        <w:ind w:left="1080"/>
        <w:jc w:val="both"/>
        <w:rPr>
          <w:sz w:val="23"/>
        </w:rPr>
      </w:pPr>
      <w:r>
        <w:rPr>
          <w:sz w:val="23"/>
        </w:rPr>
        <w:t>a)</w:t>
      </w:r>
      <w:r>
        <w:rPr>
          <w:sz w:val="23"/>
        </w:rPr>
        <w:tab/>
        <w:t xml:space="preserve">No personal </w:t>
      </w:r>
      <w:r w:rsidR="00EE16C6">
        <w:rPr>
          <w:sz w:val="23"/>
        </w:rPr>
        <w:t>toys or balls on the playground</w:t>
      </w:r>
    </w:p>
    <w:p w:rsidR="001A05FC" w:rsidRDefault="001A05FC">
      <w:pPr>
        <w:numPr>
          <w:ilvl w:val="12"/>
          <w:numId w:val="0"/>
        </w:numPr>
        <w:tabs>
          <w:tab w:val="left" w:pos="720"/>
          <w:tab w:val="left" w:pos="1080"/>
        </w:tabs>
        <w:ind w:left="720"/>
        <w:jc w:val="both"/>
        <w:rPr>
          <w:sz w:val="23"/>
        </w:rPr>
      </w:pPr>
      <w:r>
        <w:rPr>
          <w:sz w:val="23"/>
        </w:rPr>
        <w:tab/>
        <w:t>b)</w:t>
      </w:r>
      <w:r>
        <w:rPr>
          <w:sz w:val="23"/>
        </w:rPr>
        <w:tab/>
        <w:t>No cros</w:t>
      </w:r>
      <w:r w:rsidR="00EE16C6">
        <w:rPr>
          <w:sz w:val="23"/>
        </w:rPr>
        <w:t>sing the designated boundaries</w:t>
      </w:r>
    </w:p>
    <w:p w:rsidR="001A05FC" w:rsidRDefault="001A05FC">
      <w:pPr>
        <w:numPr>
          <w:ilvl w:val="0"/>
          <w:numId w:val="1"/>
        </w:numPr>
        <w:tabs>
          <w:tab w:val="left" w:pos="720"/>
          <w:tab w:val="left" w:pos="1080"/>
        </w:tabs>
        <w:ind w:left="1800"/>
        <w:jc w:val="both"/>
        <w:rPr>
          <w:sz w:val="23"/>
        </w:rPr>
      </w:pPr>
      <w:r>
        <w:rPr>
          <w:sz w:val="23"/>
        </w:rPr>
        <w:t>Before school,</w:t>
      </w:r>
      <w:r w:rsidR="00EE16C6">
        <w:rPr>
          <w:sz w:val="23"/>
        </w:rPr>
        <w:t xml:space="preserve"> during recess, or after school</w:t>
      </w:r>
    </w:p>
    <w:p w:rsidR="001A05FC" w:rsidRDefault="001A05FC">
      <w:pPr>
        <w:numPr>
          <w:ilvl w:val="12"/>
          <w:numId w:val="0"/>
        </w:numPr>
        <w:tabs>
          <w:tab w:val="left" w:pos="720"/>
          <w:tab w:val="left" w:pos="1080"/>
        </w:tabs>
        <w:ind w:left="1080"/>
        <w:jc w:val="both"/>
        <w:rPr>
          <w:sz w:val="23"/>
        </w:rPr>
      </w:pPr>
      <w:r>
        <w:rPr>
          <w:sz w:val="23"/>
        </w:rPr>
        <w:t>c)</w:t>
      </w:r>
      <w:r>
        <w:rPr>
          <w:sz w:val="23"/>
        </w:rPr>
        <w:tab/>
        <w:t>No running outside of des</w:t>
      </w:r>
      <w:r w:rsidR="00EE16C6">
        <w:rPr>
          <w:sz w:val="23"/>
        </w:rPr>
        <w:t>ignated playground areas</w:t>
      </w:r>
    </w:p>
    <w:p w:rsidR="001A05FC" w:rsidRDefault="001A05FC">
      <w:pPr>
        <w:numPr>
          <w:ilvl w:val="12"/>
          <w:numId w:val="0"/>
        </w:numPr>
        <w:tabs>
          <w:tab w:val="left" w:pos="720"/>
          <w:tab w:val="left" w:pos="1080"/>
        </w:tabs>
        <w:ind w:left="720"/>
        <w:jc w:val="both"/>
        <w:rPr>
          <w:sz w:val="23"/>
        </w:rPr>
      </w:pPr>
      <w:r>
        <w:rPr>
          <w:sz w:val="23"/>
        </w:rPr>
        <w:tab/>
        <w:t>d)</w:t>
      </w:r>
      <w:r>
        <w:rPr>
          <w:sz w:val="23"/>
        </w:rPr>
        <w:tab/>
        <w:t>No bicycle rid</w:t>
      </w:r>
      <w:r w:rsidR="00EE16C6">
        <w:rPr>
          <w:sz w:val="23"/>
        </w:rPr>
        <w:t>ing or skate boarding on campus</w:t>
      </w:r>
    </w:p>
    <w:p w:rsidR="001A05FC" w:rsidRDefault="001A05FC">
      <w:pPr>
        <w:numPr>
          <w:ilvl w:val="12"/>
          <w:numId w:val="0"/>
        </w:numPr>
        <w:tabs>
          <w:tab w:val="left" w:pos="720"/>
          <w:tab w:val="left" w:pos="1080"/>
        </w:tabs>
        <w:ind w:left="720"/>
        <w:jc w:val="both"/>
        <w:rPr>
          <w:sz w:val="23"/>
        </w:rPr>
      </w:pPr>
      <w:r>
        <w:rPr>
          <w:sz w:val="23"/>
        </w:rPr>
        <w:tab/>
        <w:t>e)</w:t>
      </w:r>
      <w:r>
        <w:rPr>
          <w:sz w:val="23"/>
        </w:rPr>
        <w:tab/>
        <w:t>When using par</w:t>
      </w:r>
      <w:r w:rsidR="00EE16C6">
        <w:rPr>
          <w:sz w:val="23"/>
        </w:rPr>
        <w:t>allel bars always use two hands</w:t>
      </w:r>
    </w:p>
    <w:p w:rsidR="001A05FC" w:rsidRDefault="00EE16C6">
      <w:pPr>
        <w:numPr>
          <w:ilvl w:val="0"/>
          <w:numId w:val="1"/>
        </w:numPr>
        <w:tabs>
          <w:tab w:val="left" w:pos="720"/>
          <w:tab w:val="left" w:pos="1080"/>
        </w:tabs>
        <w:ind w:left="1800"/>
        <w:jc w:val="both"/>
        <w:rPr>
          <w:sz w:val="23"/>
        </w:rPr>
      </w:pPr>
      <w:r>
        <w:rPr>
          <w:sz w:val="23"/>
        </w:rPr>
        <w:t>No student is to be at the top</w:t>
      </w:r>
    </w:p>
    <w:p w:rsidR="001A05FC" w:rsidRDefault="00EE16C6">
      <w:pPr>
        <w:numPr>
          <w:ilvl w:val="0"/>
          <w:numId w:val="1"/>
        </w:numPr>
        <w:tabs>
          <w:tab w:val="left" w:pos="720"/>
          <w:tab w:val="left" w:pos="1080"/>
        </w:tabs>
        <w:ind w:left="1800"/>
        <w:jc w:val="both"/>
        <w:rPr>
          <w:sz w:val="23"/>
        </w:rPr>
      </w:pPr>
      <w:r>
        <w:rPr>
          <w:sz w:val="23"/>
        </w:rPr>
        <w:t>Always take turns</w:t>
      </w:r>
    </w:p>
    <w:p w:rsidR="001A05FC" w:rsidRDefault="001A05FC">
      <w:pPr>
        <w:numPr>
          <w:ilvl w:val="12"/>
          <w:numId w:val="0"/>
        </w:numPr>
        <w:tabs>
          <w:tab w:val="left" w:pos="720"/>
          <w:tab w:val="left" w:pos="1080"/>
        </w:tabs>
        <w:ind w:left="720"/>
        <w:jc w:val="both"/>
        <w:rPr>
          <w:sz w:val="23"/>
        </w:rPr>
      </w:pPr>
      <w:r>
        <w:rPr>
          <w:sz w:val="23"/>
        </w:rPr>
        <w:tab/>
        <w:t>f)</w:t>
      </w:r>
      <w:r>
        <w:rPr>
          <w:sz w:val="23"/>
        </w:rPr>
        <w:tab/>
        <w:t>Do not walk up, or</w:t>
      </w:r>
      <w:r w:rsidR="00EE16C6">
        <w:rPr>
          <w:sz w:val="23"/>
        </w:rPr>
        <w:t xml:space="preserve"> go down backwards on the slide</w:t>
      </w:r>
    </w:p>
    <w:p w:rsidR="001A05FC" w:rsidRDefault="001A05FC">
      <w:pPr>
        <w:numPr>
          <w:ilvl w:val="12"/>
          <w:numId w:val="0"/>
        </w:numPr>
        <w:tabs>
          <w:tab w:val="left" w:pos="720"/>
          <w:tab w:val="left" w:pos="1080"/>
        </w:tabs>
        <w:ind w:left="720"/>
        <w:jc w:val="both"/>
        <w:rPr>
          <w:b/>
          <w:sz w:val="23"/>
        </w:rPr>
      </w:pPr>
      <w:r>
        <w:rPr>
          <w:sz w:val="23"/>
        </w:rPr>
        <w:tab/>
        <w:t>g)</w:t>
      </w:r>
      <w:r>
        <w:rPr>
          <w:sz w:val="23"/>
        </w:rPr>
        <w:tab/>
        <w:t>Do not play tag on or around any of the playground equipment</w:t>
      </w:r>
    </w:p>
    <w:p w:rsidR="001A05FC" w:rsidRDefault="001A05FC">
      <w:pPr>
        <w:numPr>
          <w:ilvl w:val="12"/>
          <w:numId w:val="0"/>
        </w:numPr>
        <w:tabs>
          <w:tab w:val="left" w:pos="720"/>
          <w:tab w:val="left" w:pos="1080"/>
        </w:tabs>
        <w:ind w:left="720"/>
        <w:jc w:val="both"/>
        <w:rPr>
          <w:sz w:val="23"/>
        </w:rPr>
      </w:pPr>
      <w:r>
        <w:rPr>
          <w:sz w:val="23"/>
        </w:rPr>
        <w:tab/>
        <w:t>h)</w:t>
      </w:r>
      <w:r>
        <w:rPr>
          <w:sz w:val="23"/>
        </w:rPr>
        <w:tab/>
        <w:t>No play-fight</w:t>
      </w:r>
      <w:r w:rsidR="00EE16C6">
        <w:rPr>
          <w:sz w:val="23"/>
        </w:rPr>
        <w:t>ing, kick-fighting or wrestling</w:t>
      </w:r>
    </w:p>
    <w:p w:rsidR="001A05FC" w:rsidRDefault="001A05FC">
      <w:pPr>
        <w:numPr>
          <w:ilvl w:val="12"/>
          <w:numId w:val="0"/>
        </w:numPr>
        <w:tabs>
          <w:tab w:val="left" w:pos="720"/>
          <w:tab w:val="left" w:pos="1080"/>
        </w:tabs>
        <w:ind w:left="720"/>
        <w:jc w:val="both"/>
        <w:rPr>
          <w:sz w:val="23"/>
        </w:rPr>
      </w:pPr>
      <w:r>
        <w:rPr>
          <w:sz w:val="23"/>
        </w:rPr>
        <w:tab/>
        <w:t>I)</w:t>
      </w:r>
      <w:r>
        <w:rPr>
          <w:sz w:val="23"/>
        </w:rPr>
        <w:tab/>
        <w:t>No throw</w:t>
      </w:r>
      <w:r w:rsidR="00EE16C6">
        <w:rPr>
          <w:sz w:val="23"/>
        </w:rPr>
        <w:t>ing sand, rocks, or any objects</w:t>
      </w:r>
    </w:p>
    <w:p w:rsidR="001A05FC" w:rsidRDefault="001A05FC">
      <w:pPr>
        <w:numPr>
          <w:ilvl w:val="12"/>
          <w:numId w:val="0"/>
        </w:numPr>
        <w:tabs>
          <w:tab w:val="left" w:pos="720"/>
          <w:tab w:val="left" w:pos="1080"/>
        </w:tabs>
        <w:ind w:left="720"/>
        <w:jc w:val="both"/>
        <w:rPr>
          <w:sz w:val="23"/>
        </w:rPr>
      </w:pPr>
      <w:r>
        <w:rPr>
          <w:sz w:val="23"/>
        </w:rPr>
        <w:tab/>
      </w:r>
      <w:r w:rsidR="00EE16C6">
        <w:rPr>
          <w:sz w:val="23"/>
        </w:rPr>
        <w:t>j)</w:t>
      </w:r>
      <w:r w:rsidR="00EE16C6">
        <w:rPr>
          <w:sz w:val="23"/>
        </w:rPr>
        <w:tab/>
        <w:t>No playing in the rest-rooms</w:t>
      </w:r>
    </w:p>
    <w:p w:rsidR="001A05FC" w:rsidRDefault="001A05FC">
      <w:pPr>
        <w:numPr>
          <w:ilvl w:val="12"/>
          <w:numId w:val="0"/>
        </w:numPr>
        <w:tabs>
          <w:tab w:val="left" w:pos="720"/>
          <w:tab w:val="left" w:pos="1080"/>
        </w:tabs>
        <w:ind w:left="720"/>
        <w:jc w:val="both"/>
        <w:rPr>
          <w:b/>
          <w:sz w:val="23"/>
        </w:rPr>
      </w:pPr>
      <w:r>
        <w:rPr>
          <w:sz w:val="23"/>
        </w:rPr>
        <w:tab/>
        <w:t>k)</w:t>
      </w:r>
      <w:r>
        <w:rPr>
          <w:sz w:val="23"/>
        </w:rPr>
        <w:tab/>
        <w:t>No pushing others off the playground equipment</w:t>
      </w:r>
    </w:p>
    <w:p w:rsidR="001A05FC" w:rsidRDefault="001A05FC">
      <w:pPr>
        <w:widowControl w:val="0"/>
        <w:numPr>
          <w:ilvl w:val="12"/>
          <w:numId w:val="0"/>
        </w:numPr>
        <w:tabs>
          <w:tab w:val="left" w:pos="720"/>
          <w:tab w:val="left" w:pos="1080"/>
        </w:tabs>
        <w:ind w:left="720"/>
        <w:jc w:val="both"/>
        <w:rPr>
          <w:sz w:val="23"/>
        </w:rPr>
      </w:pPr>
      <w:r>
        <w:rPr>
          <w:sz w:val="23"/>
        </w:rPr>
        <w:tab/>
        <w:t>l)</w:t>
      </w:r>
      <w:r>
        <w:rPr>
          <w:sz w:val="23"/>
        </w:rPr>
        <w:tab/>
        <w:t xml:space="preserve">No </w:t>
      </w:r>
      <w:r w:rsidR="005843BE">
        <w:rPr>
          <w:sz w:val="23"/>
        </w:rPr>
        <w:t>object may be brought to school</w:t>
      </w:r>
      <w:r>
        <w:rPr>
          <w:sz w:val="23"/>
        </w:rPr>
        <w:t xml:space="preserve"> which migh</w:t>
      </w:r>
      <w:r w:rsidR="00EE16C6">
        <w:rPr>
          <w:sz w:val="23"/>
        </w:rPr>
        <w:t>t endanger others or themselves</w:t>
      </w:r>
    </w:p>
    <w:p w:rsidR="00634C3F" w:rsidRPr="00911DC2" w:rsidRDefault="001A05FC" w:rsidP="00911DC2">
      <w:pPr>
        <w:numPr>
          <w:ilvl w:val="12"/>
          <w:numId w:val="0"/>
        </w:numPr>
        <w:tabs>
          <w:tab w:val="left" w:pos="720"/>
          <w:tab w:val="left" w:pos="1080"/>
        </w:tabs>
        <w:ind w:left="720"/>
        <w:jc w:val="both"/>
        <w:rPr>
          <w:sz w:val="23"/>
        </w:rPr>
      </w:pPr>
      <w:r>
        <w:rPr>
          <w:sz w:val="23"/>
        </w:rPr>
        <w:tab/>
        <w:t>m)</w:t>
      </w:r>
      <w:r>
        <w:rPr>
          <w:sz w:val="23"/>
        </w:rPr>
        <w:tab/>
        <w:t>No fightin</w:t>
      </w:r>
      <w:r w:rsidR="00EE16C6">
        <w:rPr>
          <w:sz w:val="23"/>
        </w:rPr>
        <w:t>g on school grounds at any time</w:t>
      </w:r>
    </w:p>
    <w:p w:rsidR="001A05FC" w:rsidRDefault="001A05FC">
      <w:pPr>
        <w:numPr>
          <w:ilvl w:val="12"/>
          <w:numId w:val="0"/>
        </w:numPr>
        <w:tabs>
          <w:tab w:val="left" w:pos="720"/>
          <w:tab w:val="left" w:pos="1080"/>
        </w:tabs>
        <w:jc w:val="both"/>
        <w:rPr>
          <w:b/>
          <w:sz w:val="32"/>
        </w:rPr>
      </w:pPr>
      <w:r>
        <w:rPr>
          <w:b/>
          <w:sz w:val="32"/>
        </w:rPr>
        <w:t xml:space="preserve">Consequences </w:t>
      </w:r>
    </w:p>
    <w:p w:rsidR="001A05FC" w:rsidRDefault="001A05FC">
      <w:pPr>
        <w:numPr>
          <w:ilvl w:val="12"/>
          <w:numId w:val="0"/>
        </w:numPr>
        <w:tabs>
          <w:tab w:val="left" w:pos="720"/>
          <w:tab w:val="left" w:pos="1080"/>
        </w:tabs>
        <w:jc w:val="both"/>
        <w:rPr>
          <w:b/>
          <w:sz w:val="24"/>
        </w:rPr>
      </w:pPr>
      <w:r>
        <w:rPr>
          <w:sz w:val="24"/>
        </w:rPr>
        <w:t>Students who choose to break school rules may receive the following consequences, depending on the infraction:</w:t>
      </w:r>
    </w:p>
    <w:p w:rsidR="00456F1A" w:rsidRDefault="00456F1A">
      <w:pPr>
        <w:numPr>
          <w:ilvl w:val="0"/>
          <w:numId w:val="1"/>
        </w:numPr>
        <w:tabs>
          <w:tab w:val="left" w:pos="720"/>
          <w:tab w:val="left" w:pos="1080"/>
        </w:tabs>
        <w:ind w:left="1440"/>
        <w:jc w:val="both"/>
        <w:rPr>
          <w:sz w:val="24"/>
        </w:rPr>
      </w:pPr>
      <w:r>
        <w:rPr>
          <w:sz w:val="24"/>
        </w:rPr>
        <w:t>Receive a warning</w:t>
      </w:r>
    </w:p>
    <w:p w:rsidR="001A05FC" w:rsidRDefault="00634C3F">
      <w:pPr>
        <w:numPr>
          <w:ilvl w:val="0"/>
          <w:numId w:val="1"/>
        </w:numPr>
        <w:tabs>
          <w:tab w:val="left" w:pos="720"/>
          <w:tab w:val="left" w:pos="1080"/>
        </w:tabs>
        <w:ind w:left="1440"/>
        <w:jc w:val="both"/>
        <w:rPr>
          <w:sz w:val="24"/>
        </w:rPr>
      </w:pPr>
      <w:r>
        <w:rPr>
          <w:sz w:val="24"/>
        </w:rPr>
        <w:t>Time-out from activity</w:t>
      </w:r>
    </w:p>
    <w:p w:rsidR="00F643C1" w:rsidRDefault="00F643C1">
      <w:pPr>
        <w:numPr>
          <w:ilvl w:val="0"/>
          <w:numId w:val="1"/>
        </w:numPr>
        <w:tabs>
          <w:tab w:val="left" w:pos="720"/>
          <w:tab w:val="left" w:pos="1080"/>
        </w:tabs>
        <w:ind w:left="1440"/>
        <w:jc w:val="both"/>
        <w:rPr>
          <w:sz w:val="24"/>
        </w:rPr>
      </w:pPr>
      <w:r>
        <w:rPr>
          <w:sz w:val="24"/>
        </w:rPr>
        <w:t>Loss of recess</w:t>
      </w:r>
    </w:p>
    <w:p w:rsidR="00F16EE4" w:rsidRPr="00F16EE4" w:rsidRDefault="005843BE">
      <w:pPr>
        <w:numPr>
          <w:ilvl w:val="0"/>
          <w:numId w:val="1"/>
        </w:numPr>
        <w:tabs>
          <w:tab w:val="left" w:pos="720"/>
          <w:tab w:val="left" w:pos="1080"/>
        </w:tabs>
        <w:ind w:left="1440"/>
        <w:jc w:val="both"/>
        <w:rPr>
          <w:b/>
          <w:sz w:val="24"/>
        </w:rPr>
      </w:pPr>
      <w:r>
        <w:rPr>
          <w:sz w:val="24"/>
        </w:rPr>
        <w:t>L</w:t>
      </w:r>
      <w:r w:rsidR="001A05FC">
        <w:rPr>
          <w:sz w:val="24"/>
        </w:rPr>
        <w:t xml:space="preserve">oss of </w:t>
      </w:r>
      <w:r w:rsidR="00F643C1">
        <w:rPr>
          <w:sz w:val="24"/>
        </w:rPr>
        <w:t xml:space="preserve">school activity </w:t>
      </w:r>
      <w:r w:rsidR="00EE16C6">
        <w:rPr>
          <w:sz w:val="24"/>
        </w:rPr>
        <w:t xml:space="preserve"> </w:t>
      </w:r>
    </w:p>
    <w:p w:rsidR="00F643C1" w:rsidRDefault="00F643C1" w:rsidP="00F643C1">
      <w:pPr>
        <w:numPr>
          <w:ilvl w:val="0"/>
          <w:numId w:val="1"/>
        </w:numPr>
        <w:tabs>
          <w:tab w:val="left" w:pos="720"/>
          <w:tab w:val="left" w:pos="1080"/>
        </w:tabs>
        <w:ind w:left="1440"/>
        <w:jc w:val="both"/>
        <w:rPr>
          <w:b/>
          <w:sz w:val="24"/>
        </w:rPr>
      </w:pPr>
      <w:r>
        <w:rPr>
          <w:sz w:val="24"/>
        </w:rPr>
        <w:t>Receive a referral to school administration</w:t>
      </w:r>
      <w:r w:rsidR="00FD71A0">
        <w:rPr>
          <w:sz w:val="24"/>
        </w:rPr>
        <w:t xml:space="preserve"> (Minor or Major)</w:t>
      </w:r>
    </w:p>
    <w:p w:rsidR="001A05FC" w:rsidRPr="00F643C1" w:rsidRDefault="005843BE" w:rsidP="00F643C1">
      <w:pPr>
        <w:numPr>
          <w:ilvl w:val="0"/>
          <w:numId w:val="1"/>
        </w:numPr>
        <w:tabs>
          <w:tab w:val="left" w:pos="720"/>
          <w:tab w:val="left" w:pos="1080"/>
        </w:tabs>
        <w:ind w:left="1440"/>
        <w:jc w:val="both"/>
        <w:rPr>
          <w:b/>
          <w:sz w:val="24"/>
        </w:rPr>
      </w:pPr>
      <w:r>
        <w:rPr>
          <w:sz w:val="24"/>
        </w:rPr>
        <w:t>L</w:t>
      </w:r>
      <w:r w:rsidR="001A05FC">
        <w:rPr>
          <w:sz w:val="24"/>
        </w:rPr>
        <w:t>oss of school and/or class privileges (free-time, parties, field trips)</w:t>
      </w:r>
    </w:p>
    <w:p w:rsidR="00EE16C6" w:rsidRDefault="00EE16C6" w:rsidP="00456F1A">
      <w:pPr>
        <w:numPr>
          <w:ilvl w:val="0"/>
          <w:numId w:val="1"/>
        </w:numPr>
        <w:tabs>
          <w:tab w:val="left" w:pos="720"/>
          <w:tab w:val="left" w:pos="1080"/>
        </w:tabs>
        <w:ind w:left="1440"/>
        <w:jc w:val="both"/>
        <w:rPr>
          <w:b/>
          <w:sz w:val="24"/>
        </w:rPr>
      </w:pPr>
      <w:r>
        <w:rPr>
          <w:sz w:val="24"/>
        </w:rPr>
        <w:t>On-campus suspension</w:t>
      </w:r>
    </w:p>
    <w:p w:rsidR="001A05FC" w:rsidRDefault="005843BE">
      <w:pPr>
        <w:numPr>
          <w:ilvl w:val="0"/>
          <w:numId w:val="1"/>
        </w:numPr>
        <w:tabs>
          <w:tab w:val="left" w:pos="720"/>
          <w:tab w:val="left" w:pos="1080"/>
        </w:tabs>
        <w:ind w:left="1440"/>
        <w:jc w:val="both"/>
        <w:rPr>
          <w:sz w:val="24"/>
        </w:rPr>
      </w:pPr>
      <w:r>
        <w:rPr>
          <w:sz w:val="24"/>
        </w:rPr>
        <w:t>S</w:t>
      </w:r>
      <w:r w:rsidR="001A05FC">
        <w:rPr>
          <w:sz w:val="24"/>
        </w:rPr>
        <w:t>uspension from school</w:t>
      </w:r>
    </w:p>
    <w:p w:rsidR="00911DC2" w:rsidRDefault="00911DC2" w:rsidP="00911DC2">
      <w:pPr>
        <w:tabs>
          <w:tab w:val="left" w:pos="720"/>
          <w:tab w:val="left" w:pos="1080"/>
        </w:tabs>
        <w:jc w:val="both"/>
        <w:rPr>
          <w:sz w:val="24"/>
        </w:rPr>
      </w:pPr>
    </w:p>
    <w:p w:rsidR="00911DC2" w:rsidRDefault="00911DC2" w:rsidP="00911DC2">
      <w:pPr>
        <w:tabs>
          <w:tab w:val="left" w:pos="720"/>
          <w:tab w:val="left" w:pos="1080"/>
        </w:tabs>
        <w:jc w:val="both"/>
        <w:rPr>
          <w:sz w:val="24"/>
        </w:rPr>
      </w:pPr>
      <w:r>
        <w:rPr>
          <w:noProof/>
        </w:rPr>
        <w:lastRenderedPageBreak/>
        <w:drawing>
          <wp:inline distT="0" distB="0" distL="0" distR="0" wp14:anchorId="0C0D9D57" wp14:editId="29EDB4EE">
            <wp:extent cx="6343650" cy="3505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43650" cy="3505200"/>
                    </a:xfrm>
                    <a:prstGeom prst="rect">
                      <a:avLst/>
                    </a:prstGeom>
                  </pic:spPr>
                </pic:pic>
              </a:graphicData>
            </a:graphic>
          </wp:inline>
        </w:drawing>
      </w:r>
    </w:p>
    <w:p w:rsidR="00931A63" w:rsidRDefault="00931A63" w:rsidP="00911DC2">
      <w:pPr>
        <w:tabs>
          <w:tab w:val="left" w:pos="720"/>
          <w:tab w:val="left" w:pos="1080"/>
        </w:tabs>
        <w:jc w:val="both"/>
        <w:rPr>
          <w:sz w:val="24"/>
        </w:rPr>
      </w:pPr>
    </w:p>
    <w:p w:rsidR="00931A63" w:rsidRDefault="00931A63" w:rsidP="00911DC2">
      <w:pPr>
        <w:tabs>
          <w:tab w:val="left" w:pos="720"/>
          <w:tab w:val="left" w:pos="1080"/>
        </w:tabs>
        <w:jc w:val="both"/>
      </w:pPr>
      <w:r>
        <w:rPr>
          <w:sz w:val="24"/>
        </w:rPr>
        <w:t xml:space="preserve">For More Information on Student Discipline and ed code violations, please refer to the EGUSD Student and Parent Handbook at </w:t>
      </w:r>
      <w:hyperlink r:id="rId23" w:history="1">
        <w:r>
          <w:rPr>
            <w:rStyle w:val="Hyperlink"/>
          </w:rPr>
          <w:t>http://www.egusd.net/students-families/district-handbook/</w:t>
        </w:r>
      </w:hyperlink>
    </w:p>
    <w:p w:rsidR="00931A63" w:rsidRDefault="00931A63" w:rsidP="00911DC2">
      <w:pPr>
        <w:tabs>
          <w:tab w:val="left" w:pos="720"/>
          <w:tab w:val="left" w:pos="1080"/>
        </w:tabs>
        <w:jc w:val="both"/>
      </w:pPr>
    </w:p>
    <w:p w:rsidR="00931A63" w:rsidRDefault="00931A63" w:rsidP="00911DC2">
      <w:pPr>
        <w:tabs>
          <w:tab w:val="left" w:pos="720"/>
          <w:tab w:val="left" w:pos="1080"/>
        </w:tabs>
        <w:jc w:val="both"/>
        <w:rPr>
          <w:sz w:val="24"/>
        </w:rPr>
      </w:pPr>
    </w:p>
    <w:p w:rsidR="00931A63" w:rsidRDefault="00931A63" w:rsidP="00911DC2">
      <w:pPr>
        <w:tabs>
          <w:tab w:val="left" w:pos="720"/>
          <w:tab w:val="left" w:pos="1080"/>
        </w:tabs>
        <w:jc w:val="both"/>
        <w:rPr>
          <w:sz w:val="24"/>
        </w:rPr>
      </w:pPr>
    </w:p>
    <w:p w:rsidR="001A05FC" w:rsidRDefault="001A05FC">
      <w:pPr>
        <w:jc w:val="both"/>
        <w:rPr>
          <w:sz w:val="40"/>
        </w:rPr>
      </w:pPr>
      <w:r>
        <w:rPr>
          <w:b/>
          <w:sz w:val="96"/>
          <w:u w:val="single"/>
        </w:rPr>
        <w:t>S</w:t>
      </w:r>
      <w:r>
        <w:rPr>
          <w:b/>
          <w:sz w:val="40"/>
          <w:u w:val="single"/>
        </w:rPr>
        <w:t>chool Activities</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tabs>
          <w:tab w:val="left" w:pos="720"/>
          <w:tab w:val="left" w:pos="1080"/>
        </w:tabs>
        <w:jc w:val="both"/>
        <w:rPr>
          <w:sz w:val="16"/>
        </w:rPr>
      </w:pPr>
    </w:p>
    <w:p w:rsidR="001A05FC" w:rsidRDefault="001A05FC">
      <w:pPr>
        <w:tabs>
          <w:tab w:val="left" w:pos="720"/>
          <w:tab w:val="left" w:pos="1080"/>
        </w:tabs>
        <w:jc w:val="both"/>
        <w:rPr>
          <w:b/>
          <w:sz w:val="32"/>
        </w:rPr>
      </w:pPr>
      <w:r>
        <w:rPr>
          <w:b/>
          <w:sz w:val="32"/>
        </w:rPr>
        <w:t xml:space="preserve">Back to School </w:t>
      </w:r>
      <w:r w:rsidR="00CD6AC4">
        <w:rPr>
          <w:b/>
          <w:sz w:val="32"/>
        </w:rPr>
        <w:t>Presentations</w:t>
      </w:r>
    </w:p>
    <w:p w:rsidR="001A05FC" w:rsidRPr="00EE16C6" w:rsidRDefault="001A05FC">
      <w:pPr>
        <w:tabs>
          <w:tab w:val="left" w:pos="720"/>
          <w:tab w:val="left" w:pos="1080"/>
        </w:tabs>
        <w:jc w:val="both"/>
        <w:rPr>
          <w:sz w:val="24"/>
        </w:rPr>
      </w:pPr>
      <w:r>
        <w:rPr>
          <w:sz w:val="24"/>
        </w:rPr>
        <w:t xml:space="preserve">Parents are invited to Back-to-School </w:t>
      </w:r>
      <w:r w:rsidR="00CD6AC4">
        <w:rPr>
          <w:sz w:val="24"/>
        </w:rPr>
        <w:t>Presentations</w:t>
      </w:r>
      <w:r>
        <w:rPr>
          <w:sz w:val="24"/>
        </w:rPr>
        <w:t xml:space="preserve"> to meet their child(rens) teacher for a presentation on grade level curriculum, rules and expectations, special activities, etc. for the new year. </w:t>
      </w:r>
      <w:r w:rsidR="00E95756">
        <w:rPr>
          <w:sz w:val="24"/>
        </w:rPr>
        <w:t xml:space="preserve">This is a </w:t>
      </w:r>
      <w:r>
        <w:rPr>
          <w:sz w:val="24"/>
        </w:rPr>
        <w:t>formal presentation for parents.  It is pre</w:t>
      </w:r>
      <w:r w:rsidR="00E95756">
        <w:rPr>
          <w:sz w:val="24"/>
        </w:rPr>
        <w:t xml:space="preserve">ferred that students not attend. </w:t>
      </w:r>
      <w:r>
        <w:rPr>
          <w:sz w:val="24"/>
        </w:rPr>
        <w:t xml:space="preserve">Back-to-School Night is not an appropriate time for a conference.  If a conference is deemed necessary, call to schedule one at the earliest convenience. </w:t>
      </w:r>
    </w:p>
    <w:p w:rsidR="001A05FC" w:rsidRDefault="001A05FC">
      <w:pPr>
        <w:tabs>
          <w:tab w:val="left" w:pos="720"/>
          <w:tab w:val="left" w:pos="1080"/>
        </w:tabs>
        <w:jc w:val="both"/>
        <w:rPr>
          <w:b/>
          <w:sz w:val="16"/>
        </w:rPr>
      </w:pPr>
    </w:p>
    <w:p w:rsidR="001A05FC" w:rsidRDefault="001A05FC">
      <w:pPr>
        <w:tabs>
          <w:tab w:val="left" w:pos="720"/>
          <w:tab w:val="left" w:pos="1080"/>
        </w:tabs>
        <w:jc w:val="both"/>
        <w:rPr>
          <w:b/>
          <w:sz w:val="32"/>
        </w:rPr>
      </w:pPr>
      <w:r>
        <w:rPr>
          <w:b/>
          <w:sz w:val="32"/>
        </w:rPr>
        <w:t xml:space="preserve">Open House </w:t>
      </w:r>
    </w:p>
    <w:p w:rsidR="001A05FC" w:rsidRPr="000A49DD" w:rsidRDefault="001A05FC">
      <w:pPr>
        <w:tabs>
          <w:tab w:val="left" w:pos="720"/>
          <w:tab w:val="left" w:pos="1080"/>
        </w:tabs>
        <w:jc w:val="both"/>
        <w:rPr>
          <w:sz w:val="24"/>
        </w:rPr>
      </w:pPr>
      <w:r>
        <w:rPr>
          <w:sz w:val="24"/>
        </w:rPr>
        <w:t xml:space="preserve">Open House occurs </w:t>
      </w:r>
      <w:r w:rsidR="00986244">
        <w:rPr>
          <w:sz w:val="24"/>
        </w:rPr>
        <w:t>during the second half of the school year</w:t>
      </w:r>
      <w:r>
        <w:rPr>
          <w:sz w:val="24"/>
        </w:rPr>
        <w:t>. This is a time when parents and students can come together to visit the classrooms to view work and visit with the teachers. This too is not conference time. Conferences should be schedule</w:t>
      </w:r>
      <w:r w:rsidR="00E95756">
        <w:rPr>
          <w:sz w:val="24"/>
        </w:rPr>
        <w:t>d individually with teachers at</w:t>
      </w:r>
      <w:r>
        <w:rPr>
          <w:sz w:val="24"/>
        </w:rPr>
        <w:t xml:space="preserve"> other times.</w:t>
      </w:r>
    </w:p>
    <w:p w:rsidR="001A05FC" w:rsidRPr="000A49DD" w:rsidRDefault="001A05FC">
      <w:pPr>
        <w:tabs>
          <w:tab w:val="left" w:pos="720"/>
          <w:tab w:val="left" w:pos="1080"/>
        </w:tabs>
        <w:jc w:val="both"/>
        <w:rPr>
          <w:sz w:val="24"/>
          <w:szCs w:val="24"/>
        </w:rPr>
      </w:pPr>
    </w:p>
    <w:p w:rsidR="001A05FC" w:rsidRDefault="001A05FC">
      <w:pPr>
        <w:tabs>
          <w:tab w:val="left" w:pos="720"/>
          <w:tab w:val="left" w:pos="1080"/>
        </w:tabs>
        <w:jc w:val="both"/>
        <w:rPr>
          <w:b/>
          <w:sz w:val="32"/>
        </w:rPr>
      </w:pPr>
      <w:r>
        <w:rPr>
          <w:b/>
          <w:sz w:val="32"/>
        </w:rPr>
        <w:t xml:space="preserve">Field Trips </w:t>
      </w:r>
    </w:p>
    <w:p w:rsidR="001A05FC" w:rsidRDefault="001A05FC">
      <w:pPr>
        <w:tabs>
          <w:tab w:val="left" w:pos="720"/>
          <w:tab w:val="left" w:pos="1080"/>
        </w:tabs>
        <w:jc w:val="both"/>
        <w:rPr>
          <w:sz w:val="24"/>
        </w:rPr>
      </w:pPr>
      <w:r>
        <w:rPr>
          <w:sz w:val="24"/>
        </w:rPr>
        <w:t>Field trips are planned to coordinate with the regular instructional program. However, at the end of the school year, many of the classes do plan a fun trip together to celebrate the end-of-the-year.</w:t>
      </w:r>
    </w:p>
    <w:p w:rsidR="00E95756" w:rsidRPr="000B0029" w:rsidRDefault="00E95756">
      <w:pPr>
        <w:tabs>
          <w:tab w:val="left" w:pos="720"/>
          <w:tab w:val="left" w:pos="1080"/>
        </w:tabs>
        <w:jc w:val="both"/>
        <w:rPr>
          <w:sz w:val="16"/>
          <w:szCs w:val="16"/>
        </w:rPr>
      </w:pPr>
    </w:p>
    <w:p w:rsidR="001A05FC" w:rsidRPr="00944DC9" w:rsidRDefault="001A05FC">
      <w:pPr>
        <w:tabs>
          <w:tab w:val="left" w:pos="720"/>
          <w:tab w:val="left" w:pos="1080"/>
        </w:tabs>
        <w:jc w:val="both"/>
        <w:rPr>
          <w:b/>
          <w:sz w:val="24"/>
        </w:rPr>
      </w:pPr>
      <w:r>
        <w:rPr>
          <w:sz w:val="24"/>
        </w:rPr>
        <w:t>Field trips are paid for by the parents/students, and/or fund-raisers. Bus fare and entrance fees are included in the charge for each student. Permission forms are essential for any student to particip</w:t>
      </w:r>
      <w:r w:rsidR="00E95756">
        <w:rPr>
          <w:sz w:val="24"/>
        </w:rPr>
        <w:t xml:space="preserve">ate. </w:t>
      </w:r>
      <w:r w:rsidR="00E95756">
        <w:rPr>
          <w:sz w:val="24"/>
        </w:rPr>
        <w:lastRenderedPageBreak/>
        <w:t>These must be returned by the designated</w:t>
      </w:r>
      <w:r>
        <w:rPr>
          <w:sz w:val="24"/>
        </w:rPr>
        <w:t xml:space="preserve"> deadline.  Students will not be permitted to go on a field trip without permission and will have to remain at school in an assigned classroom.</w:t>
      </w:r>
      <w:r w:rsidR="00944DC9">
        <w:rPr>
          <w:sz w:val="24"/>
        </w:rPr>
        <w:t xml:space="preserve"> </w:t>
      </w:r>
      <w:r w:rsidR="00944DC9" w:rsidRPr="00FD71A0">
        <w:rPr>
          <w:sz w:val="24"/>
        </w:rPr>
        <w:t>(Telephone permission will no longer be accepted for any field trip).</w:t>
      </w:r>
      <w:r w:rsidR="00FD71A0" w:rsidRPr="00FD71A0">
        <w:rPr>
          <w:sz w:val="24"/>
        </w:rPr>
        <w:t xml:space="preserve"> </w:t>
      </w:r>
    </w:p>
    <w:p w:rsidR="00E95756" w:rsidRPr="000B0029" w:rsidRDefault="00E95756">
      <w:pPr>
        <w:jc w:val="both"/>
        <w:rPr>
          <w:sz w:val="16"/>
          <w:szCs w:val="16"/>
        </w:rPr>
      </w:pPr>
    </w:p>
    <w:p w:rsidR="00285C3D" w:rsidRPr="00506666" w:rsidRDefault="00285C3D" w:rsidP="00833E75">
      <w:pPr>
        <w:pStyle w:val="ListParagraph"/>
        <w:numPr>
          <w:ilvl w:val="0"/>
          <w:numId w:val="33"/>
        </w:numPr>
        <w:jc w:val="both"/>
        <w:rPr>
          <w:sz w:val="24"/>
        </w:rPr>
      </w:pPr>
      <w:r w:rsidRPr="00506666">
        <w:rPr>
          <w:sz w:val="24"/>
        </w:rPr>
        <w:t>Continued willful defiance, behavior referrals and suspensions are grounds for loss of field trip privileges.</w:t>
      </w:r>
    </w:p>
    <w:p w:rsidR="00506666" w:rsidRDefault="00506666" w:rsidP="00833E75">
      <w:pPr>
        <w:pStyle w:val="ListParagraph"/>
        <w:numPr>
          <w:ilvl w:val="0"/>
          <w:numId w:val="33"/>
        </w:numPr>
        <w:jc w:val="both"/>
        <w:rPr>
          <w:sz w:val="24"/>
        </w:rPr>
      </w:pPr>
      <w:r w:rsidRPr="00506666">
        <w:rPr>
          <w:sz w:val="24"/>
        </w:rPr>
        <w:t>NO CHILD WILL BE DENIED ACCESS TO A FIELD TRIP DUE TO INABILITY TO PAY</w:t>
      </w:r>
    </w:p>
    <w:p w:rsidR="00285C3D" w:rsidRPr="004659C2" w:rsidRDefault="00506666">
      <w:pPr>
        <w:jc w:val="both"/>
        <w:rPr>
          <w:b/>
          <w:sz w:val="32"/>
          <w:szCs w:val="32"/>
        </w:rPr>
      </w:pPr>
      <w:r w:rsidRPr="00506666">
        <w:rPr>
          <w:b/>
          <w:sz w:val="32"/>
          <w:szCs w:val="32"/>
        </w:rPr>
        <w:t>Chaperones</w:t>
      </w:r>
    </w:p>
    <w:p w:rsidR="001A05FC" w:rsidRDefault="001A05FC">
      <w:pPr>
        <w:jc w:val="both"/>
        <w:rPr>
          <w:sz w:val="24"/>
        </w:rPr>
      </w:pPr>
      <w:r>
        <w:rPr>
          <w:sz w:val="24"/>
        </w:rPr>
        <w:t xml:space="preserve">In order to ensure the safety of the students and to gain the most from the activities, parents are invited along as chaperones/guides.  Parents/chaperones attending the field trip may not bring along other siblings.  It is your responsibility to escort, guide and explain to a group of 5 or more students what they are experiencing to extend their learning.  </w:t>
      </w:r>
    </w:p>
    <w:p w:rsidR="00B912B3" w:rsidRDefault="00B912B3">
      <w:pPr>
        <w:tabs>
          <w:tab w:val="left" w:pos="720"/>
          <w:tab w:val="left" w:pos="1080"/>
        </w:tabs>
        <w:jc w:val="both"/>
        <w:rPr>
          <w:b/>
          <w:sz w:val="32"/>
        </w:rPr>
      </w:pPr>
    </w:p>
    <w:p w:rsidR="001A05FC" w:rsidRDefault="001A05FC">
      <w:pPr>
        <w:tabs>
          <w:tab w:val="left" w:pos="720"/>
          <w:tab w:val="left" w:pos="1080"/>
        </w:tabs>
        <w:jc w:val="both"/>
        <w:rPr>
          <w:b/>
          <w:sz w:val="32"/>
        </w:rPr>
      </w:pPr>
      <w:r>
        <w:rPr>
          <w:b/>
          <w:sz w:val="32"/>
        </w:rPr>
        <w:t>Community Service</w:t>
      </w:r>
    </w:p>
    <w:p w:rsidR="001A05FC" w:rsidRDefault="001A05FC">
      <w:pPr>
        <w:tabs>
          <w:tab w:val="left" w:pos="720"/>
          <w:tab w:val="left" w:pos="1080"/>
        </w:tabs>
        <w:jc w:val="both"/>
        <w:rPr>
          <w:sz w:val="24"/>
        </w:rPr>
      </w:pPr>
      <w:r>
        <w:rPr>
          <w:sz w:val="24"/>
        </w:rPr>
        <w:t>We feel we should teach children to care about the needs of others. The school participates throughout the year in food and clothing drives. These drives assist those who have been in a flood, fire, or earthquake, or other disasters throughout the world.  This past year we participated in a Can Food Drive Pennies for Leukemia and a toy drive.  Fund raisers also support our less fortunate students with field trip fees.</w:t>
      </w:r>
    </w:p>
    <w:p w:rsidR="00E95756" w:rsidRDefault="00E95756">
      <w:pPr>
        <w:tabs>
          <w:tab w:val="left" w:pos="720"/>
          <w:tab w:val="left" w:pos="1080"/>
        </w:tabs>
        <w:jc w:val="both"/>
        <w:rPr>
          <w:sz w:val="24"/>
        </w:rPr>
      </w:pPr>
    </w:p>
    <w:p w:rsidR="008A1FF7" w:rsidRDefault="008A1FF7">
      <w:pPr>
        <w:tabs>
          <w:tab w:val="left" w:pos="720"/>
          <w:tab w:val="left" w:pos="1080"/>
        </w:tabs>
        <w:jc w:val="both"/>
        <w:rPr>
          <w:b/>
          <w:sz w:val="32"/>
          <w:szCs w:val="32"/>
        </w:rPr>
      </w:pPr>
    </w:p>
    <w:p w:rsidR="00317F48" w:rsidRPr="00317F48" w:rsidRDefault="00317F48">
      <w:pPr>
        <w:tabs>
          <w:tab w:val="left" w:pos="720"/>
          <w:tab w:val="left" w:pos="1080"/>
        </w:tabs>
        <w:jc w:val="both"/>
        <w:rPr>
          <w:b/>
          <w:sz w:val="32"/>
          <w:szCs w:val="32"/>
        </w:rPr>
      </w:pPr>
      <w:r w:rsidRPr="00317F48">
        <w:rPr>
          <w:b/>
          <w:sz w:val="32"/>
          <w:szCs w:val="32"/>
        </w:rPr>
        <w:t>Anna Kirchgater Website</w:t>
      </w:r>
    </w:p>
    <w:p w:rsidR="00317F48" w:rsidRPr="00B94D5C" w:rsidRDefault="00317F48">
      <w:pPr>
        <w:tabs>
          <w:tab w:val="left" w:pos="720"/>
          <w:tab w:val="left" w:pos="1080"/>
        </w:tabs>
        <w:jc w:val="both"/>
        <w:rPr>
          <w:sz w:val="24"/>
          <w:szCs w:val="24"/>
        </w:rPr>
      </w:pPr>
      <w:r>
        <w:rPr>
          <w:sz w:val="24"/>
          <w:szCs w:val="24"/>
        </w:rPr>
        <w:t xml:space="preserve">Please visit the Anna Kirchgater website at </w:t>
      </w:r>
      <w:hyperlink r:id="rId24" w:history="1">
        <w:r w:rsidRPr="009C147D">
          <w:rPr>
            <w:rStyle w:val="Hyperlink"/>
            <w:sz w:val="24"/>
            <w:szCs w:val="24"/>
          </w:rPr>
          <w:t>http://www.egusd.net/kirchgater</w:t>
        </w:r>
      </w:hyperlink>
      <w:r w:rsidR="006E2E42">
        <w:rPr>
          <w:sz w:val="24"/>
          <w:szCs w:val="24"/>
        </w:rPr>
        <w:t>/</w:t>
      </w:r>
      <w:r>
        <w:rPr>
          <w:sz w:val="24"/>
          <w:szCs w:val="24"/>
        </w:rPr>
        <w:t>for more information on our school, upcoming events, and the programs offered to our students and families.</w:t>
      </w:r>
    </w:p>
    <w:p w:rsidR="00B94D5C" w:rsidRDefault="00B94D5C">
      <w:pPr>
        <w:tabs>
          <w:tab w:val="left" w:pos="720"/>
          <w:tab w:val="left" w:pos="1080"/>
        </w:tabs>
        <w:jc w:val="both"/>
        <w:rPr>
          <w:sz w:val="24"/>
        </w:rPr>
      </w:pPr>
    </w:p>
    <w:p w:rsidR="001A05FC" w:rsidRDefault="001A05FC">
      <w:pPr>
        <w:tabs>
          <w:tab w:val="left" w:pos="720"/>
          <w:tab w:val="left" w:pos="1080"/>
        </w:tabs>
        <w:jc w:val="both"/>
        <w:rPr>
          <w:b/>
          <w:sz w:val="40"/>
          <w:u w:val="single"/>
        </w:rPr>
      </w:pPr>
      <w:r>
        <w:rPr>
          <w:b/>
          <w:sz w:val="96"/>
          <w:u w:val="single"/>
        </w:rPr>
        <w:t>M</w:t>
      </w:r>
      <w:r>
        <w:rPr>
          <w:b/>
          <w:sz w:val="40"/>
          <w:u w:val="single"/>
        </w:rPr>
        <w:t>edical Information</w:t>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r>
        <w:rPr>
          <w:b/>
          <w:sz w:val="40"/>
          <w:u w:val="single"/>
        </w:rPr>
        <w:tab/>
      </w:r>
    </w:p>
    <w:p w:rsidR="001A05FC" w:rsidRDefault="001A05FC">
      <w:pPr>
        <w:tabs>
          <w:tab w:val="left" w:pos="720"/>
          <w:tab w:val="left" w:pos="1080"/>
        </w:tabs>
        <w:jc w:val="both"/>
        <w:rPr>
          <w:sz w:val="24"/>
        </w:rPr>
      </w:pPr>
      <w:r>
        <w:rPr>
          <w:b/>
          <w:sz w:val="24"/>
        </w:rPr>
        <w:t xml:space="preserve">Medication </w:t>
      </w:r>
      <w:r w:rsidR="00E95756">
        <w:rPr>
          <w:sz w:val="24"/>
        </w:rPr>
        <w:t>–</w:t>
      </w:r>
      <w:r>
        <w:rPr>
          <w:sz w:val="24"/>
        </w:rPr>
        <w:t xml:space="preserve"> Medicine</w:t>
      </w:r>
      <w:r w:rsidR="00E95756">
        <w:rPr>
          <w:sz w:val="24"/>
        </w:rPr>
        <w:t xml:space="preserve"> (prescription, over-the-counter, etc.)</w:t>
      </w:r>
      <w:r>
        <w:rPr>
          <w:sz w:val="24"/>
        </w:rPr>
        <w:t xml:space="preserve"> cannot be administered to students unless a DISTRICT MEDICAL </w:t>
      </w:r>
      <w:r w:rsidR="00E95756">
        <w:rPr>
          <w:sz w:val="24"/>
        </w:rPr>
        <w:t xml:space="preserve">RELEASE </w:t>
      </w:r>
      <w:r>
        <w:rPr>
          <w:sz w:val="24"/>
        </w:rPr>
        <w:t>FORM</w:t>
      </w:r>
      <w:r w:rsidR="00E95756">
        <w:rPr>
          <w:sz w:val="24"/>
        </w:rPr>
        <w:t xml:space="preserve"> is</w:t>
      </w:r>
      <w:r>
        <w:rPr>
          <w:sz w:val="24"/>
        </w:rPr>
        <w:t xml:space="preserve"> signed by the parent and the family physician. This form can be obtained from the school office, and </w:t>
      </w:r>
      <w:r w:rsidRPr="00F16EE4">
        <w:rPr>
          <w:b/>
          <w:sz w:val="24"/>
        </w:rPr>
        <w:t>it must be re</w:t>
      </w:r>
      <w:r w:rsidR="005843BE" w:rsidRPr="00F16EE4">
        <w:rPr>
          <w:b/>
          <w:sz w:val="24"/>
        </w:rPr>
        <w:t>newed</w:t>
      </w:r>
      <w:r w:rsidRPr="00F16EE4">
        <w:rPr>
          <w:b/>
          <w:sz w:val="24"/>
        </w:rPr>
        <w:t xml:space="preserve"> each new school year</w:t>
      </w:r>
      <w:r>
        <w:rPr>
          <w:sz w:val="24"/>
        </w:rPr>
        <w:t>.</w:t>
      </w:r>
    </w:p>
    <w:p w:rsidR="00E95756" w:rsidRDefault="00E95756">
      <w:pPr>
        <w:tabs>
          <w:tab w:val="left" w:pos="720"/>
          <w:tab w:val="left" w:pos="1080"/>
        </w:tabs>
        <w:jc w:val="both"/>
        <w:rPr>
          <w:sz w:val="24"/>
        </w:rPr>
      </w:pPr>
    </w:p>
    <w:p w:rsidR="001A05FC" w:rsidRDefault="001A05FC">
      <w:pPr>
        <w:tabs>
          <w:tab w:val="left" w:pos="720"/>
          <w:tab w:val="left" w:pos="1080"/>
        </w:tabs>
        <w:jc w:val="both"/>
        <w:rPr>
          <w:sz w:val="24"/>
        </w:rPr>
      </w:pPr>
      <w:r w:rsidRPr="00E95756">
        <w:rPr>
          <w:b/>
          <w:sz w:val="24"/>
        </w:rPr>
        <w:t>Illness and Attendance</w:t>
      </w:r>
      <w:r>
        <w:rPr>
          <w:sz w:val="24"/>
        </w:rPr>
        <w:t xml:space="preserve"> - Children should not come to school </w:t>
      </w:r>
      <w:r w:rsidR="00E95756">
        <w:rPr>
          <w:sz w:val="24"/>
        </w:rPr>
        <w:t>if they are vomiting, have diarrhea, or a communicable disease</w:t>
      </w:r>
      <w:r>
        <w:rPr>
          <w:sz w:val="24"/>
        </w:rPr>
        <w:t xml:space="preserve">. </w:t>
      </w:r>
    </w:p>
    <w:p w:rsidR="00E95756" w:rsidRDefault="00E95756">
      <w:pPr>
        <w:tabs>
          <w:tab w:val="left" w:pos="720"/>
          <w:tab w:val="left" w:pos="1080"/>
        </w:tabs>
        <w:jc w:val="both"/>
        <w:rPr>
          <w:b/>
        </w:rPr>
      </w:pPr>
    </w:p>
    <w:p w:rsidR="001A05FC" w:rsidRDefault="001A05FC">
      <w:pPr>
        <w:tabs>
          <w:tab w:val="left" w:pos="720"/>
          <w:tab w:val="left" w:pos="1080"/>
        </w:tabs>
        <w:jc w:val="both"/>
        <w:rPr>
          <w:sz w:val="24"/>
        </w:rPr>
      </w:pPr>
      <w:r>
        <w:rPr>
          <w:b/>
          <w:sz w:val="24"/>
        </w:rPr>
        <w:t>Injuries</w:t>
      </w:r>
      <w:r>
        <w:rPr>
          <w:sz w:val="24"/>
        </w:rPr>
        <w:t xml:space="preserve"> - Any injury occurring at school is checked by the </w:t>
      </w:r>
      <w:r w:rsidR="003020E6">
        <w:rPr>
          <w:sz w:val="24"/>
        </w:rPr>
        <w:t>office</w:t>
      </w:r>
      <w:r>
        <w:rPr>
          <w:sz w:val="24"/>
        </w:rPr>
        <w:t xml:space="preserve"> or school nurse on the days he/she is at the school site. An injury report is always filed with the District Office </w:t>
      </w:r>
      <w:r w:rsidR="007F13FB">
        <w:rPr>
          <w:sz w:val="24"/>
        </w:rPr>
        <w:t>for more severe injuries, i.e. broken body parts; severe head injury.</w:t>
      </w:r>
    </w:p>
    <w:p w:rsidR="00E95756" w:rsidRDefault="00E95756">
      <w:pPr>
        <w:tabs>
          <w:tab w:val="left" w:pos="720"/>
          <w:tab w:val="left" w:pos="1080"/>
        </w:tabs>
        <w:jc w:val="both"/>
        <w:rPr>
          <w:sz w:val="24"/>
        </w:rPr>
      </w:pPr>
    </w:p>
    <w:p w:rsidR="00302205" w:rsidRDefault="001A05FC">
      <w:pPr>
        <w:tabs>
          <w:tab w:val="left" w:pos="720"/>
          <w:tab w:val="left" w:pos="1080"/>
        </w:tabs>
        <w:jc w:val="both"/>
        <w:rPr>
          <w:sz w:val="24"/>
        </w:rPr>
      </w:pPr>
      <w:r>
        <w:rPr>
          <w:sz w:val="24"/>
        </w:rPr>
        <w:t xml:space="preserve">If the injury is considered a serious one, parents are contacted immediately. In case of an emergency, if a parent cannot be reached, then the emergency person named on your child's emergency card is called. If that person is not available, the principal will make a decision as to how the situation should be </w:t>
      </w:r>
    </w:p>
    <w:p w:rsidR="001A05FC" w:rsidRDefault="001A05FC">
      <w:pPr>
        <w:tabs>
          <w:tab w:val="left" w:pos="720"/>
          <w:tab w:val="left" w:pos="1080"/>
        </w:tabs>
        <w:jc w:val="both"/>
        <w:rPr>
          <w:b/>
          <w:sz w:val="16"/>
        </w:rPr>
      </w:pPr>
      <w:r>
        <w:rPr>
          <w:sz w:val="24"/>
        </w:rPr>
        <w:t xml:space="preserve">resolved. This can include calling an ambulance. </w:t>
      </w:r>
      <w:r>
        <w:rPr>
          <w:b/>
          <w:sz w:val="24"/>
        </w:rPr>
        <w:t>However, medical treatment will not be given without parent permission to the doctor.</w:t>
      </w:r>
    </w:p>
    <w:p w:rsidR="001A05FC" w:rsidRDefault="001A05FC">
      <w:pPr>
        <w:tabs>
          <w:tab w:val="left" w:pos="720"/>
          <w:tab w:val="left" w:pos="1080"/>
        </w:tabs>
        <w:jc w:val="both"/>
        <w:rPr>
          <w:b/>
        </w:rPr>
      </w:pPr>
    </w:p>
    <w:p w:rsidR="001A05FC" w:rsidRPr="00E95756" w:rsidRDefault="001A05FC">
      <w:pPr>
        <w:tabs>
          <w:tab w:val="left" w:pos="720"/>
          <w:tab w:val="left" w:pos="1080"/>
        </w:tabs>
        <w:jc w:val="both"/>
        <w:rPr>
          <w:sz w:val="24"/>
        </w:rPr>
      </w:pPr>
      <w:r>
        <w:rPr>
          <w:b/>
          <w:sz w:val="24"/>
        </w:rPr>
        <w:lastRenderedPageBreak/>
        <w:t>Allergic Reactions</w:t>
      </w:r>
      <w:r>
        <w:rPr>
          <w:sz w:val="24"/>
        </w:rPr>
        <w:t xml:space="preserve"> - If your child has an identified allergy or reacts violently to insect bites, you should send a note to the office and to the teacher to</w:t>
      </w:r>
      <w:r w:rsidR="005843BE">
        <w:rPr>
          <w:sz w:val="24"/>
        </w:rPr>
        <w:t xml:space="preserve"> inform them. DO SO IMMEDIATELY.</w:t>
      </w:r>
      <w:r>
        <w:rPr>
          <w:sz w:val="24"/>
        </w:rPr>
        <w:t xml:space="preserve"> The office and the teacher can react wisely only when this information is available. All information should be filed at the beginning of each new school year. If medication for this allergy is necessary, a medical form must be completed as stated under </w:t>
      </w:r>
      <w:r>
        <w:rPr>
          <w:b/>
          <w:sz w:val="24"/>
        </w:rPr>
        <w:t>“Medication”</w:t>
      </w:r>
      <w:r>
        <w:rPr>
          <w:sz w:val="24"/>
        </w:rPr>
        <w:t xml:space="preserve"> above.</w:t>
      </w:r>
    </w:p>
    <w:p w:rsidR="001A05FC" w:rsidRDefault="001A05FC">
      <w:pPr>
        <w:tabs>
          <w:tab w:val="left" w:pos="720"/>
          <w:tab w:val="left" w:pos="1080"/>
        </w:tabs>
        <w:jc w:val="both"/>
        <w:rPr>
          <w:b/>
        </w:rPr>
      </w:pPr>
    </w:p>
    <w:p w:rsidR="001C298C" w:rsidRDefault="001A05FC">
      <w:pPr>
        <w:tabs>
          <w:tab w:val="left" w:pos="720"/>
          <w:tab w:val="left" w:pos="1080"/>
        </w:tabs>
        <w:jc w:val="both"/>
        <w:rPr>
          <w:b/>
          <w:sz w:val="32"/>
        </w:rPr>
      </w:pPr>
      <w:r>
        <w:rPr>
          <w:b/>
          <w:sz w:val="24"/>
        </w:rPr>
        <w:t>Aspirin or other non-prescription medicines</w:t>
      </w:r>
      <w:r>
        <w:rPr>
          <w:sz w:val="24"/>
        </w:rPr>
        <w:t xml:space="preserve"> - </w:t>
      </w:r>
      <w:r>
        <w:rPr>
          <w:i/>
          <w:sz w:val="24"/>
        </w:rPr>
        <w:t>We cannot administer non-prescription medicine to</w:t>
      </w:r>
      <w:r>
        <w:rPr>
          <w:sz w:val="24"/>
        </w:rPr>
        <w:t xml:space="preserve"> </w:t>
      </w:r>
      <w:r>
        <w:rPr>
          <w:i/>
          <w:sz w:val="24"/>
        </w:rPr>
        <w:t>children without a medical form from you and your doctor.</w:t>
      </w:r>
      <w:r>
        <w:rPr>
          <w:sz w:val="24"/>
        </w:rPr>
        <w:t xml:space="preserve"> Children should NOT BRING MEDICINE to school, not even aspirin</w:t>
      </w:r>
      <w:r w:rsidR="00F16EE4">
        <w:rPr>
          <w:sz w:val="24"/>
        </w:rPr>
        <w:t xml:space="preserve"> or cough drops</w:t>
      </w:r>
      <w:r>
        <w:rPr>
          <w:sz w:val="24"/>
        </w:rPr>
        <w:t>. We need to be very careful that children do not share medicines with each other</w:t>
      </w:r>
      <w:r w:rsidR="00E95756">
        <w:rPr>
          <w:sz w:val="24"/>
        </w:rPr>
        <w:t>.</w:t>
      </w:r>
    </w:p>
    <w:p w:rsidR="001A05FC" w:rsidRDefault="001A05FC">
      <w:pPr>
        <w:tabs>
          <w:tab w:val="left" w:pos="720"/>
          <w:tab w:val="left" w:pos="1080"/>
        </w:tabs>
        <w:jc w:val="both"/>
        <w:rPr>
          <w:b/>
          <w:sz w:val="32"/>
        </w:rPr>
      </w:pPr>
      <w:r>
        <w:rPr>
          <w:b/>
          <w:sz w:val="32"/>
        </w:rPr>
        <w:t>Head Lice Policy</w:t>
      </w:r>
    </w:p>
    <w:p w:rsidR="00EC2AB2" w:rsidRPr="00EC2AB2" w:rsidRDefault="00EC2AB2" w:rsidP="00EC2AB2">
      <w:pPr>
        <w:rPr>
          <w:b/>
          <w:sz w:val="24"/>
          <w:szCs w:val="24"/>
        </w:rPr>
      </w:pPr>
      <w:r w:rsidRPr="00EC2AB2">
        <w:rPr>
          <w:sz w:val="24"/>
          <w:szCs w:val="24"/>
        </w:rPr>
        <w:t>District Head Lice Policy: Effective as of July 1, 2015</w:t>
      </w:r>
    </w:p>
    <w:p w:rsidR="00EC2AB2" w:rsidRPr="00EC2AB2" w:rsidRDefault="00EC2AB2" w:rsidP="00EC2AB2">
      <w:pPr>
        <w:jc w:val="both"/>
        <w:rPr>
          <w:sz w:val="24"/>
          <w:szCs w:val="24"/>
        </w:rPr>
      </w:pPr>
      <w:r w:rsidRPr="00EC2AB2">
        <w:rPr>
          <w:sz w:val="24"/>
          <w:szCs w:val="24"/>
        </w:rPr>
        <w:t xml:space="preserve">A suspected case of head lice will be individually screened.    If students are identified with live lice by the presence of a live louse or lice the student’s parent will be called to come and pick up the student from school. No classroom checks will be done.  A notification letter will be sent home with the student. When a student is sent home families will be provided with instructions for treatment.  Pharmacists and physicians can assist in recommending over-the-counter medication.  Directions from the treatment labels should be followed exactly regarding application and any repeat treatments. Readmission occurs if and when the student is free of live lice. Students that have nits (eggs) present in their hair are not excluded from school. Our head lice policy/procedure is in line with evidence based practice and is based on the recommendation from the Center for Disease Control, the American Academy of Pediatrics, the Sacramento County Public Health Department, and the National Association of School Nurses. </w:t>
      </w:r>
    </w:p>
    <w:p w:rsidR="00EC2AB2" w:rsidRPr="00EC2AB2" w:rsidRDefault="00EC2AB2" w:rsidP="00EC2AB2">
      <w:pPr>
        <w:rPr>
          <w:sz w:val="24"/>
          <w:szCs w:val="24"/>
        </w:rPr>
      </w:pPr>
      <w:r w:rsidRPr="00EC2AB2">
        <w:rPr>
          <w:sz w:val="24"/>
          <w:szCs w:val="24"/>
        </w:rPr>
        <w:t>SS &amp;HS</w:t>
      </w:r>
    </w:p>
    <w:p w:rsidR="001A05FC" w:rsidRDefault="001A05FC">
      <w:pPr>
        <w:tabs>
          <w:tab w:val="left" w:pos="720"/>
          <w:tab w:val="left" w:pos="1080"/>
        </w:tabs>
        <w:jc w:val="both"/>
        <w:rPr>
          <w:b/>
          <w:sz w:val="8"/>
        </w:rPr>
      </w:pPr>
    </w:p>
    <w:p w:rsidR="0076329D" w:rsidRDefault="0076329D">
      <w:pPr>
        <w:tabs>
          <w:tab w:val="left" w:pos="720"/>
          <w:tab w:val="left" w:pos="1080"/>
        </w:tabs>
        <w:jc w:val="both"/>
        <w:rPr>
          <w:b/>
          <w:sz w:val="24"/>
        </w:rPr>
      </w:pPr>
    </w:p>
    <w:p w:rsidR="001A05FC" w:rsidRDefault="001A05FC">
      <w:pPr>
        <w:tabs>
          <w:tab w:val="left" w:pos="720"/>
          <w:tab w:val="left" w:pos="1080"/>
        </w:tabs>
        <w:jc w:val="both"/>
        <w:rPr>
          <w:b/>
          <w:sz w:val="24"/>
        </w:rPr>
      </w:pPr>
      <w:r>
        <w:rPr>
          <w:b/>
          <w:sz w:val="24"/>
        </w:rPr>
        <w:t>What are Head Lice?</w:t>
      </w:r>
    </w:p>
    <w:p w:rsidR="001A05FC" w:rsidRDefault="001A05FC">
      <w:pPr>
        <w:tabs>
          <w:tab w:val="left" w:pos="720"/>
          <w:tab w:val="left" w:pos="1080"/>
        </w:tabs>
        <w:jc w:val="both"/>
        <w:rPr>
          <w:sz w:val="16"/>
        </w:rPr>
      </w:pPr>
      <w:r>
        <w:rPr>
          <w:sz w:val="24"/>
        </w:rPr>
        <w:t>Head lice are tiny bugs (1/8 inch long) that live on the hair and scalp. They are transmitted from one person to another by direct contact or on shared combs, hair brushes, or hats. They can also be acquired from upholstered furniture and bedding. Head lice require frequent meals of human blood: lice that have fallen off the person will die at room temperature (68 to 70 degrees) usually in three days.</w:t>
      </w:r>
    </w:p>
    <w:p w:rsidR="001A05FC" w:rsidRDefault="001A05FC">
      <w:pPr>
        <w:tabs>
          <w:tab w:val="left" w:pos="720"/>
          <w:tab w:val="left" w:pos="1080"/>
        </w:tabs>
        <w:jc w:val="both"/>
        <w:rPr>
          <w:b/>
          <w:sz w:val="8"/>
        </w:rPr>
      </w:pPr>
    </w:p>
    <w:p w:rsidR="001A05FC" w:rsidRDefault="001A05FC">
      <w:pPr>
        <w:tabs>
          <w:tab w:val="left" w:pos="720"/>
          <w:tab w:val="left" w:pos="1080"/>
        </w:tabs>
        <w:jc w:val="both"/>
        <w:rPr>
          <w:b/>
          <w:sz w:val="24"/>
        </w:rPr>
      </w:pPr>
      <w:r>
        <w:rPr>
          <w:b/>
          <w:sz w:val="24"/>
        </w:rPr>
        <w:t>How Can I Tell if I Have Head Lice?</w:t>
      </w:r>
    </w:p>
    <w:p w:rsidR="001A05FC" w:rsidRDefault="001A05FC">
      <w:pPr>
        <w:tabs>
          <w:tab w:val="left" w:pos="720"/>
          <w:tab w:val="left" w:pos="1080"/>
        </w:tabs>
        <w:jc w:val="both"/>
        <w:rPr>
          <w:sz w:val="24"/>
        </w:rPr>
      </w:pPr>
      <w:r>
        <w:rPr>
          <w:sz w:val="24"/>
        </w:rPr>
        <w:t>People can have head lice for a period of time and not know it. It takes about ten days for the nits (eggs) to hatch. If you think you or your child has been in contact with a person who has head lice, check their head for about 10 days. Check around the base of the neckline and ears. It is easier to see the nits in sunlight (nits are about 1/16th of an inch in size).</w:t>
      </w:r>
    </w:p>
    <w:p w:rsidR="001A05FC" w:rsidRDefault="001A05FC">
      <w:pPr>
        <w:tabs>
          <w:tab w:val="left" w:pos="720"/>
          <w:tab w:val="left" w:pos="1080"/>
        </w:tabs>
        <w:jc w:val="both"/>
        <w:rPr>
          <w:b/>
          <w:sz w:val="8"/>
        </w:rPr>
      </w:pPr>
    </w:p>
    <w:p w:rsidR="001A05FC" w:rsidRDefault="001A05FC">
      <w:pPr>
        <w:tabs>
          <w:tab w:val="left" w:pos="720"/>
          <w:tab w:val="left" w:pos="1080"/>
        </w:tabs>
        <w:jc w:val="both"/>
        <w:rPr>
          <w:b/>
          <w:sz w:val="24"/>
        </w:rPr>
      </w:pPr>
      <w:r>
        <w:rPr>
          <w:b/>
          <w:sz w:val="24"/>
        </w:rPr>
        <w:t>Treatment and Care of Household and Personal Items</w:t>
      </w:r>
    </w:p>
    <w:p w:rsidR="001A05FC" w:rsidRDefault="001A05FC">
      <w:pPr>
        <w:tabs>
          <w:tab w:val="left" w:pos="720"/>
          <w:tab w:val="left" w:pos="1080"/>
        </w:tabs>
        <w:jc w:val="both"/>
        <w:rPr>
          <w:sz w:val="24"/>
        </w:rPr>
      </w:pPr>
      <w:r>
        <w:rPr>
          <w:sz w:val="24"/>
        </w:rPr>
        <w:t>There are several products available at your local pharmacy that do not require a prescription, such as RID, BARC, and TRIPLEX. Whether you buy over-the-counter medication or go to your physician be sure to follow the directions closely as to the length of time the medicine should stay on the scalp.</w:t>
      </w:r>
    </w:p>
    <w:p w:rsidR="001A05FC" w:rsidRDefault="001A05FC">
      <w:pPr>
        <w:tabs>
          <w:tab w:val="left" w:pos="720"/>
          <w:tab w:val="left" w:pos="1080"/>
        </w:tabs>
        <w:jc w:val="both"/>
        <w:rPr>
          <w:sz w:val="24"/>
        </w:rPr>
      </w:pPr>
      <w:r>
        <w:rPr>
          <w:sz w:val="24"/>
        </w:rPr>
        <w:t>It is usually not recommended that other family members receive treatment unless they sleep in the same bed or same room. However, all family members should be checked to see if they have head lice or their eggs.</w:t>
      </w:r>
    </w:p>
    <w:p w:rsidR="005843BE" w:rsidRDefault="005843BE">
      <w:pPr>
        <w:tabs>
          <w:tab w:val="left" w:pos="720"/>
          <w:tab w:val="left" w:pos="1080"/>
        </w:tabs>
        <w:jc w:val="both"/>
        <w:rPr>
          <w:sz w:val="24"/>
        </w:rPr>
      </w:pPr>
    </w:p>
    <w:p w:rsidR="001A05FC" w:rsidRDefault="001A05FC">
      <w:pPr>
        <w:tabs>
          <w:tab w:val="left" w:pos="720"/>
          <w:tab w:val="left" w:pos="1080"/>
        </w:tabs>
        <w:jc w:val="both"/>
        <w:rPr>
          <w:sz w:val="24"/>
        </w:rPr>
      </w:pPr>
      <w:r>
        <w:rPr>
          <w:sz w:val="24"/>
        </w:rPr>
        <w:t>After using the medication as directed, you will probably notice that nits (eggs) are still attached. There is no easy way to remove nits. A vinegar solution rinse of one quart water to two tablespoons of vinegar may be helpful. Also a fine-tooth comb has been found to be effective. The combs are available at drug stores.</w:t>
      </w:r>
    </w:p>
    <w:p w:rsidR="005843BE" w:rsidRDefault="005843BE">
      <w:pPr>
        <w:tabs>
          <w:tab w:val="left" w:pos="720"/>
          <w:tab w:val="left" w:pos="1080"/>
        </w:tabs>
        <w:jc w:val="both"/>
        <w:rPr>
          <w:sz w:val="24"/>
        </w:rPr>
      </w:pPr>
    </w:p>
    <w:p w:rsidR="001A05FC" w:rsidRDefault="001A05FC">
      <w:pPr>
        <w:tabs>
          <w:tab w:val="left" w:pos="720"/>
          <w:tab w:val="left" w:pos="1080"/>
        </w:tabs>
        <w:jc w:val="both"/>
        <w:rPr>
          <w:sz w:val="24"/>
        </w:rPr>
      </w:pPr>
      <w:r>
        <w:rPr>
          <w:sz w:val="24"/>
        </w:rPr>
        <w:lastRenderedPageBreak/>
        <w:t>After treatment, lice will be dead but their eggs may not be. Therefore, it is advisable to repeat the treatment ten days later. It is important that you do the following things after you have treated your hair:</w:t>
      </w:r>
    </w:p>
    <w:p w:rsidR="001A05FC" w:rsidRDefault="001A05FC">
      <w:pPr>
        <w:numPr>
          <w:ilvl w:val="0"/>
          <w:numId w:val="21"/>
        </w:numPr>
        <w:tabs>
          <w:tab w:val="left" w:pos="720"/>
          <w:tab w:val="left" w:pos="1080"/>
        </w:tabs>
        <w:jc w:val="both"/>
        <w:rPr>
          <w:sz w:val="24"/>
        </w:rPr>
      </w:pPr>
      <w:r>
        <w:rPr>
          <w:sz w:val="24"/>
        </w:rPr>
        <w:t>Put on clean clothing.</w:t>
      </w:r>
    </w:p>
    <w:p w:rsidR="001A05FC" w:rsidRDefault="001A05FC">
      <w:pPr>
        <w:numPr>
          <w:ilvl w:val="0"/>
          <w:numId w:val="21"/>
        </w:numPr>
        <w:tabs>
          <w:tab w:val="left" w:pos="720"/>
          <w:tab w:val="left" w:pos="1080"/>
        </w:tabs>
        <w:jc w:val="both"/>
        <w:rPr>
          <w:sz w:val="24"/>
        </w:rPr>
      </w:pPr>
      <w:r>
        <w:rPr>
          <w:sz w:val="24"/>
        </w:rPr>
        <w:t>Machine wash and dry all washable clothing and bed linen with which you had contact during the WEEK BEFORE treatment, using the hot water cycle in your washing machine. also, use the Hot cycle on your dryer when drying the clothes. You do not have to boil clothing.</w:t>
      </w:r>
    </w:p>
    <w:p w:rsidR="001A05FC" w:rsidRDefault="001A05FC">
      <w:pPr>
        <w:numPr>
          <w:ilvl w:val="0"/>
          <w:numId w:val="21"/>
        </w:numPr>
        <w:tabs>
          <w:tab w:val="left" w:pos="720"/>
          <w:tab w:val="left" w:pos="1080"/>
        </w:tabs>
        <w:jc w:val="both"/>
        <w:rPr>
          <w:sz w:val="24"/>
        </w:rPr>
      </w:pPr>
      <w:r>
        <w:rPr>
          <w:sz w:val="24"/>
        </w:rPr>
        <w:t>Vacuum carpets and furniture. The lice and nits will be trapped in the vacuum bag where they cannot survive. There is no need to spend money to have the home fumigated, nor is it necessary to disinfect the home.</w:t>
      </w:r>
    </w:p>
    <w:p w:rsidR="001A05FC" w:rsidRDefault="001A05FC">
      <w:pPr>
        <w:numPr>
          <w:ilvl w:val="0"/>
          <w:numId w:val="21"/>
        </w:numPr>
        <w:tabs>
          <w:tab w:val="left" w:pos="720"/>
          <w:tab w:val="left" w:pos="1080"/>
        </w:tabs>
        <w:jc w:val="both"/>
        <w:rPr>
          <w:sz w:val="24"/>
        </w:rPr>
      </w:pPr>
      <w:r>
        <w:rPr>
          <w:sz w:val="24"/>
        </w:rPr>
        <w:t>It is best for parents not to keep their child’s condition a secret from parents of playmates, friends and school. Secrecy increases chances for the lice to spread to</w:t>
      </w:r>
      <w:r w:rsidR="00B45920">
        <w:rPr>
          <w:sz w:val="24"/>
        </w:rPr>
        <w:t>o</w:t>
      </w:r>
      <w:r>
        <w:rPr>
          <w:sz w:val="24"/>
        </w:rPr>
        <w:t xml:space="preserve"> many people, making the condition more difficult to control.</w:t>
      </w:r>
    </w:p>
    <w:p w:rsidR="00B912B3" w:rsidRDefault="00B912B3">
      <w:pPr>
        <w:tabs>
          <w:tab w:val="left" w:pos="720"/>
          <w:tab w:val="left" w:pos="1080"/>
        </w:tabs>
        <w:jc w:val="both"/>
        <w:rPr>
          <w:sz w:val="24"/>
        </w:rPr>
      </w:pPr>
    </w:p>
    <w:p w:rsidR="001A05FC" w:rsidRDefault="001A05FC">
      <w:pPr>
        <w:tabs>
          <w:tab w:val="left" w:pos="720"/>
          <w:tab w:val="left" w:pos="1080"/>
        </w:tabs>
        <w:jc w:val="both"/>
        <w:rPr>
          <w:sz w:val="24"/>
        </w:rPr>
      </w:pPr>
      <w:r>
        <w:rPr>
          <w:sz w:val="24"/>
        </w:rPr>
        <w:t>If you have additional questions about head lice, please contact the school.</w:t>
      </w:r>
    </w:p>
    <w:p w:rsidR="00317F48" w:rsidRDefault="00317F48" w:rsidP="00B45920">
      <w:pPr>
        <w:pStyle w:val="BodyText"/>
        <w:jc w:val="center"/>
        <w:rPr>
          <w:rFonts w:ascii="Times New Roman" w:hAnsi="Times New Roman"/>
          <w:sz w:val="36"/>
        </w:rPr>
      </w:pPr>
    </w:p>
    <w:p w:rsidR="00B45920" w:rsidRPr="00B45920" w:rsidRDefault="000C40C8" w:rsidP="00B45920">
      <w:pPr>
        <w:pStyle w:val="BodyText"/>
        <w:jc w:val="center"/>
        <w:rPr>
          <w:rFonts w:ascii="Times New Roman" w:hAnsi="Times New Roman"/>
          <w:sz w:val="36"/>
        </w:rPr>
      </w:pPr>
      <w:r>
        <w:rPr>
          <w:rFonts w:ascii="Times New Roman" w:hAnsi="Times New Roman"/>
          <w:noProof/>
          <w:sz w:val="36"/>
        </w:rPr>
        <w:drawing>
          <wp:anchor distT="0" distB="0" distL="114300" distR="114300" simplePos="0" relativeHeight="251660288" behindDoc="1" locked="0" layoutInCell="1" allowOverlap="1">
            <wp:simplePos x="0" y="0"/>
            <wp:positionH relativeFrom="column">
              <wp:posOffset>209550</wp:posOffset>
            </wp:positionH>
            <wp:positionV relativeFrom="paragraph">
              <wp:posOffset>3802380</wp:posOffset>
            </wp:positionV>
            <wp:extent cx="5753100" cy="118110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0" cstate="print"/>
                    <a:srcRect/>
                    <a:stretch>
                      <a:fillRect/>
                    </a:stretch>
                  </pic:blipFill>
                  <pic:spPr bwMode="auto">
                    <a:xfrm>
                      <a:off x="0" y="0"/>
                      <a:ext cx="5753100" cy="1181100"/>
                    </a:xfrm>
                    <a:prstGeom prst="rect">
                      <a:avLst/>
                    </a:prstGeom>
                    <a:noFill/>
                    <a:ln w="9525">
                      <a:noFill/>
                      <a:miter lim="800000"/>
                      <a:headEnd/>
                      <a:tailEnd/>
                    </a:ln>
                  </pic:spPr>
                </pic:pic>
              </a:graphicData>
            </a:graphic>
            <wp14:sizeRelH relativeFrom="margin">
              <wp14:pctWidth>0</wp14:pctWidth>
            </wp14:sizeRelH>
          </wp:anchor>
        </w:drawing>
      </w:r>
      <w:r w:rsidR="001A05FC">
        <w:rPr>
          <w:rFonts w:ascii="Times New Roman" w:hAnsi="Times New Roman"/>
          <w:sz w:val="36"/>
        </w:rPr>
        <w:br w:type="page"/>
      </w:r>
      <w:smartTag w:uri="urn:schemas-microsoft-com:office:smarttags" w:element="place">
        <w:smartTag w:uri="urn:schemas-microsoft-com:office:smarttags" w:element="PlaceName">
          <w:r w:rsidR="00B45920" w:rsidRPr="00B45920">
            <w:rPr>
              <w:rFonts w:ascii="Times New Roman" w:hAnsi="Times New Roman"/>
              <w:sz w:val="36"/>
            </w:rPr>
            <w:lastRenderedPageBreak/>
            <w:t>Anna</w:t>
          </w:r>
        </w:smartTag>
        <w:r w:rsidR="00B45920" w:rsidRPr="00B45920">
          <w:rPr>
            <w:rFonts w:ascii="Times New Roman" w:hAnsi="Times New Roman"/>
            <w:sz w:val="36"/>
          </w:rPr>
          <w:t xml:space="preserve"> </w:t>
        </w:r>
        <w:smartTag w:uri="urn:schemas-microsoft-com:office:smarttags" w:element="PlaceName">
          <w:r w:rsidR="00B45920" w:rsidRPr="00B45920">
            <w:rPr>
              <w:rFonts w:ascii="Times New Roman" w:hAnsi="Times New Roman"/>
              <w:sz w:val="36"/>
            </w:rPr>
            <w:t>Kirchgater</w:t>
          </w:r>
        </w:smartTag>
        <w:r w:rsidR="00B45920" w:rsidRPr="00B45920">
          <w:rPr>
            <w:rFonts w:ascii="Times New Roman" w:hAnsi="Times New Roman"/>
            <w:sz w:val="36"/>
          </w:rPr>
          <w:t xml:space="preserve"> </w:t>
        </w:r>
        <w:smartTag w:uri="urn:schemas-microsoft-com:office:smarttags" w:element="PlaceType">
          <w:r w:rsidR="00B45920" w:rsidRPr="00B45920">
            <w:rPr>
              <w:rFonts w:ascii="Times New Roman" w:hAnsi="Times New Roman"/>
              <w:sz w:val="36"/>
            </w:rPr>
            <w:t>Elementary School</w:t>
          </w:r>
        </w:smartTag>
      </w:smartTag>
    </w:p>
    <w:p w:rsidR="00B45920" w:rsidRPr="00B45920" w:rsidRDefault="00B45920" w:rsidP="00B45920">
      <w:pPr>
        <w:pStyle w:val="BodyText"/>
        <w:jc w:val="center"/>
        <w:rPr>
          <w:rFonts w:ascii="Times New Roman" w:hAnsi="Times New Roman"/>
          <w:sz w:val="32"/>
        </w:rPr>
      </w:pPr>
      <w:r w:rsidRPr="00B45920">
        <w:rPr>
          <w:rFonts w:ascii="Times New Roman" w:hAnsi="Times New Roman"/>
          <w:sz w:val="36"/>
        </w:rPr>
        <w:t>Parent Involvement Guidelines</w:t>
      </w:r>
    </w:p>
    <w:p w:rsidR="00B45920" w:rsidRPr="00B45920" w:rsidRDefault="00B45920" w:rsidP="00B45920">
      <w:pPr>
        <w:pStyle w:val="BodyText"/>
        <w:rPr>
          <w:rFonts w:ascii="Times New Roman" w:hAnsi="Times New Roman"/>
        </w:rPr>
      </w:pPr>
    </w:p>
    <w:p w:rsidR="00B45920" w:rsidRPr="00B45920" w:rsidRDefault="00B45920" w:rsidP="00B45920">
      <w:pPr>
        <w:pStyle w:val="BodyText"/>
        <w:rPr>
          <w:rFonts w:ascii="Times New Roman" w:hAnsi="Times New Roman"/>
          <w:sz w:val="24"/>
        </w:rPr>
      </w:pPr>
      <w:r w:rsidRPr="00B45920">
        <w:rPr>
          <w:rFonts w:ascii="Times New Roman" w:hAnsi="Times New Roman"/>
          <w:sz w:val="24"/>
        </w:rPr>
        <w:t xml:space="preserve">The </w:t>
      </w:r>
      <w:smartTag w:uri="urn:schemas-microsoft-com:office:smarttags" w:element="place">
        <w:smartTag w:uri="urn:schemas-microsoft-com:office:smarttags" w:element="PlaceName">
          <w:r w:rsidRPr="00B45920">
            <w:rPr>
              <w:rFonts w:ascii="Times New Roman" w:hAnsi="Times New Roman"/>
              <w:sz w:val="24"/>
            </w:rPr>
            <w:t>Elk</w:t>
          </w:r>
        </w:smartTag>
        <w:r w:rsidRPr="00B45920">
          <w:rPr>
            <w:rFonts w:ascii="Times New Roman" w:hAnsi="Times New Roman"/>
            <w:sz w:val="24"/>
          </w:rPr>
          <w:t xml:space="preserve"> </w:t>
        </w:r>
        <w:smartTag w:uri="urn:schemas-microsoft-com:office:smarttags" w:element="PlaceType">
          <w:r w:rsidRPr="00B45920">
            <w:rPr>
              <w:rFonts w:ascii="Times New Roman" w:hAnsi="Times New Roman"/>
              <w:sz w:val="24"/>
            </w:rPr>
            <w:t>Grove</w:t>
          </w:r>
        </w:smartTag>
        <w:r w:rsidRPr="00B45920">
          <w:rPr>
            <w:rFonts w:ascii="Times New Roman" w:hAnsi="Times New Roman"/>
            <w:sz w:val="24"/>
          </w:rPr>
          <w:t xml:space="preserve"> </w:t>
        </w:r>
        <w:smartTag w:uri="urn:schemas-microsoft-com:office:smarttags" w:element="PlaceName">
          <w:r w:rsidRPr="00B45920">
            <w:rPr>
              <w:rFonts w:ascii="Times New Roman" w:hAnsi="Times New Roman"/>
              <w:sz w:val="24"/>
            </w:rPr>
            <w:t>Unified</w:t>
          </w:r>
        </w:smartTag>
        <w:r w:rsidRPr="00B45920">
          <w:rPr>
            <w:rFonts w:ascii="Times New Roman" w:hAnsi="Times New Roman"/>
            <w:sz w:val="24"/>
          </w:rPr>
          <w:t xml:space="preserve"> </w:t>
        </w:r>
        <w:smartTag w:uri="urn:schemas-microsoft-com:office:smarttags" w:element="PlaceType">
          <w:r w:rsidRPr="00B45920">
            <w:rPr>
              <w:rFonts w:ascii="Times New Roman" w:hAnsi="Times New Roman"/>
              <w:sz w:val="24"/>
            </w:rPr>
            <w:t>School District</w:t>
          </w:r>
        </w:smartTag>
      </w:smartTag>
      <w:r w:rsidRPr="00B45920">
        <w:rPr>
          <w:rFonts w:ascii="Times New Roman" w:hAnsi="Times New Roman"/>
          <w:sz w:val="24"/>
        </w:rPr>
        <w:t xml:space="preserve"> recognizes that parents are the most important educators in their children’s lives. The Board of Education recognizes the necessity and value of parent involvement to support student success and academic achievement (B.P. 6020). Studies have proven that children whose parents are involved in their education perform better in school than children whose parents are not. That is why we encourage parents to be active with their children at all grade levels — even high school when parent participation drops off dramatically.</w:t>
      </w:r>
    </w:p>
    <w:p w:rsidR="00B45920" w:rsidRPr="00B45920" w:rsidRDefault="00B45920" w:rsidP="00B45920">
      <w:pPr>
        <w:pStyle w:val="BodyText"/>
        <w:rPr>
          <w:rFonts w:ascii="Times New Roman" w:hAnsi="Times New Roman"/>
          <w:sz w:val="24"/>
        </w:rPr>
      </w:pPr>
    </w:p>
    <w:p w:rsidR="00B45920" w:rsidRPr="00B45920" w:rsidRDefault="00B45920" w:rsidP="00B45920">
      <w:pPr>
        <w:pStyle w:val="BodyText"/>
        <w:rPr>
          <w:rFonts w:ascii="Times New Roman" w:hAnsi="Times New Roman"/>
          <w:sz w:val="24"/>
        </w:rPr>
      </w:pPr>
      <w:r w:rsidRPr="00B45920">
        <w:rPr>
          <w:rFonts w:ascii="Times New Roman" w:hAnsi="Times New Roman"/>
          <w:sz w:val="24"/>
        </w:rPr>
        <w:t xml:space="preserve">We encourage parents to work with their school </w:t>
      </w:r>
      <w:r w:rsidR="00F16EE4">
        <w:rPr>
          <w:rFonts w:ascii="Times New Roman" w:hAnsi="Times New Roman"/>
          <w:sz w:val="24"/>
        </w:rPr>
        <w:t>PTC</w:t>
      </w:r>
      <w:r w:rsidRPr="00B45920">
        <w:rPr>
          <w:rFonts w:ascii="Times New Roman" w:hAnsi="Times New Roman"/>
          <w:sz w:val="24"/>
        </w:rPr>
        <w:t>, volunteer in the classroom, and to be active with their children’s learning at home. We also offer classes for parents of children from preschool through teenage years through our Always Learning program with Adult Education.</w:t>
      </w:r>
    </w:p>
    <w:p w:rsidR="00B45920" w:rsidRPr="00B45920" w:rsidRDefault="00B45920" w:rsidP="00B45920">
      <w:pPr>
        <w:pStyle w:val="BodyText"/>
        <w:rPr>
          <w:rFonts w:ascii="Times New Roman" w:hAnsi="Times New Roman"/>
          <w:sz w:val="24"/>
        </w:rPr>
      </w:pPr>
    </w:p>
    <w:p w:rsidR="00B45920" w:rsidRPr="00D22D83" w:rsidRDefault="00B45920" w:rsidP="00B45920">
      <w:pPr>
        <w:rPr>
          <w:sz w:val="24"/>
          <w:szCs w:val="24"/>
        </w:rPr>
      </w:pPr>
      <w:r w:rsidRPr="00D22D83">
        <w:rPr>
          <w:sz w:val="24"/>
          <w:szCs w:val="24"/>
        </w:rPr>
        <w:t>Following are some tips to help your child succeed in school:</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Visit your child’s school. You are always welcome!</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Make sure your child gets enough sleep, eats breakfast every day, wears appropriate clothes, and arrives at school on time.</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 xml:space="preserve">Read to your child every day, or encourage your child to read independently. </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Insist that children treat school staff members with respect and obey school rules.</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Call a teacher or write a note when you have a question, a compliment, or a concern.</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 xml:space="preserve">Volunteer your time. Many volunteer tasks can be done at home. </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 xml:space="preserve">Participate in the </w:t>
      </w:r>
      <w:r w:rsidR="00F16EE4">
        <w:rPr>
          <w:rFonts w:ascii="Times New Roman" w:hAnsi="Times New Roman"/>
          <w:sz w:val="24"/>
        </w:rPr>
        <w:t>PTC</w:t>
      </w:r>
      <w:r w:rsidRPr="00B45920">
        <w:rPr>
          <w:rFonts w:ascii="Times New Roman" w:hAnsi="Times New Roman"/>
          <w:sz w:val="24"/>
        </w:rPr>
        <w:t>, or parent club.</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Attend site council meetings at your child’s school.</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Attend parent-teacher conferences to discuss your child’s progress and any potential problems.</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Carefully review your child’s report cards, school newsletters, and other information from school.</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Encourage your child to prepare for tests by working hard in class and completing homework on a regular basis.</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Ask the teacher for help well before the test if your child is having difficulty in a particular area.</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Without making your child feel stressed, discuss upcoming tests and mention that it is important for the child to do his or her best.</w:t>
      </w:r>
    </w:p>
    <w:p w:rsidR="00B45920" w:rsidRPr="00B45920" w:rsidRDefault="00B45920" w:rsidP="00833E75">
      <w:pPr>
        <w:pStyle w:val="BodyText"/>
        <w:numPr>
          <w:ilvl w:val="0"/>
          <w:numId w:val="26"/>
        </w:numPr>
        <w:autoSpaceDE w:val="0"/>
        <w:autoSpaceDN w:val="0"/>
        <w:adjustRightInd w:val="0"/>
        <w:spacing w:line="240" w:lineRule="auto"/>
        <w:rPr>
          <w:rFonts w:ascii="Times New Roman" w:hAnsi="Times New Roman"/>
          <w:sz w:val="24"/>
        </w:rPr>
      </w:pPr>
      <w:r w:rsidRPr="00B45920">
        <w:rPr>
          <w:rFonts w:ascii="Times New Roman" w:hAnsi="Times New Roman"/>
          <w:sz w:val="24"/>
        </w:rPr>
        <w:t>Check our school’s newsletter for opportunities to be involved at our school.</w:t>
      </w:r>
    </w:p>
    <w:p w:rsidR="00B45920" w:rsidRPr="00B45920" w:rsidRDefault="00B45920" w:rsidP="00B45920">
      <w:pPr>
        <w:pStyle w:val="BodyText"/>
        <w:rPr>
          <w:rFonts w:ascii="Times New Roman" w:hAnsi="Times New Roman"/>
          <w:sz w:val="24"/>
        </w:rPr>
      </w:pPr>
    </w:p>
    <w:p w:rsidR="00B45920" w:rsidRPr="00B45920" w:rsidRDefault="00B45920" w:rsidP="00B45920">
      <w:pPr>
        <w:pStyle w:val="BodyText"/>
        <w:jc w:val="center"/>
        <w:rPr>
          <w:rFonts w:ascii="Times New Roman" w:hAnsi="Times New Roman"/>
        </w:rPr>
      </w:pPr>
      <w:r w:rsidRPr="00B45920">
        <w:rPr>
          <w:rFonts w:ascii="Times New Roman" w:hAnsi="Times New Roman"/>
          <w:sz w:val="24"/>
        </w:rPr>
        <w:t>For more information, contact your school office at 689-9150</w:t>
      </w:r>
      <w:r w:rsidRPr="00B45920">
        <w:rPr>
          <w:rFonts w:ascii="Times New Roman" w:hAnsi="Times New Roman"/>
        </w:rPr>
        <w:t>.</w:t>
      </w:r>
    </w:p>
    <w:p w:rsidR="001A05FC" w:rsidRPr="00B45920" w:rsidRDefault="001A05FC">
      <w:pPr>
        <w:tabs>
          <w:tab w:val="left" w:pos="720"/>
          <w:tab w:val="left" w:pos="1080"/>
        </w:tabs>
        <w:jc w:val="both"/>
      </w:pPr>
    </w:p>
    <w:p w:rsidR="001A05FC" w:rsidRDefault="001A05FC">
      <w:pPr>
        <w:tabs>
          <w:tab w:val="left" w:pos="720"/>
          <w:tab w:val="left" w:pos="1080"/>
        </w:tabs>
        <w:jc w:val="center"/>
        <w:rPr>
          <w:b/>
          <w:sz w:val="36"/>
        </w:rPr>
      </w:pPr>
    </w:p>
    <w:p w:rsidR="001A05FC" w:rsidRDefault="001A05FC">
      <w:pPr>
        <w:tabs>
          <w:tab w:val="left" w:pos="720"/>
          <w:tab w:val="left" w:pos="1080"/>
        </w:tabs>
        <w:jc w:val="center"/>
        <w:rPr>
          <w:b/>
          <w:sz w:val="36"/>
        </w:rPr>
      </w:pPr>
    </w:p>
    <w:p w:rsidR="001A05FC" w:rsidRDefault="001A05FC">
      <w:pPr>
        <w:tabs>
          <w:tab w:val="left" w:pos="720"/>
          <w:tab w:val="left" w:pos="1080"/>
        </w:tabs>
        <w:rPr>
          <w:b/>
          <w:sz w:val="36"/>
        </w:rPr>
      </w:pPr>
    </w:p>
    <w:p w:rsidR="001A05FC" w:rsidRDefault="001A05FC">
      <w:pPr>
        <w:tabs>
          <w:tab w:val="left" w:pos="720"/>
          <w:tab w:val="left" w:pos="1080"/>
        </w:tabs>
        <w:rPr>
          <w:b/>
          <w:sz w:val="36"/>
        </w:rPr>
      </w:pPr>
    </w:p>
    <w:p w:rsidR="00B45920" w:rsidRDefault="00B45920">
      <w:pPr>
        <w:tabs>
          <w:tab w:val="left" w:pos="720"/>
          <w:tab w:val="left" w:pos="1080"/>
        </w:tabs>
        <w:rPr>
          <w:b/>
          <w:sz w:val="36"/>
        </w:rPr>
      </w:pPr>
    </w:p>
    <w:p w:rsidR="003227BD" w:rsidRDefault="003227BD">
      <w:pPr>
        <w:tabs>
          <w:tab w:val="left" w:pos="720"/>
          <w:tab w:val="left" w:pos="1080"/>
        </w:tabs>
        <w:rPr>
          <w:b/>
          <w:sz w:val="36"/>
        </w:rPr>
        <w:sectPr w:rsidR="003227BD" w:rsidSect="00C331D4">
          <w:headerReference w:type="even" r:id="rId25"/>
          <w:headerReference w:type="default" r:id="rId26"/>
          <w:footerReference w:type="default" r:id="rId27"/>
          <w:pgSz w:w="12240" w:h="15840"/>
          <w:pgMar w:top="900" w:right="1170" w:bottom="360" w:left="1080" w:header="720" w:footer="720" w:gutter="0"/>
          <w:cols w:space="720"/>
          <w:titlePg/>
          <w:docGrid w:linePitch="272"/>
        </w:sectPr>
      </w:pPr>
    </w:p>
    <w:p w:rsidR="003227BD" w:rsidRDefault="00FF1D3F" w:rsidP="00477A77">
      <w:pPr>
        <w:sectPr w:rsidR="003227BD" w:rsidSect="00752F30">
          <w:pgSz w:w="15840" w:h="12240" w:orient="landscape"/>
          <w:pgMar w:top="432" w:right="432" w:bottom="432" w:left="432" w:header="720" w:footer="720" w:gutter="0"/>
          <w:cols w:space="720"/>
          <w:docGrid w:linePitch="360"/>
        </w:sect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7200821</wp:posOffset>
                </wp:positionH>
                <wp:positionV relativeFrom="paragraph">
                  <wp:posOffset>719263</wp:posOffset>
                </wp:positionV>
                <wp:extent cx="0" cy="2057400"/>
                <wp:effectExtent l="9525" t="9525" r="9525" b="9525"/>
                <wp:wrapNone/>
                <wp:docPr id="53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CF43D" id="Line 2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6.65pt" to="567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Y/FgIAACw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"/>
            </w:pict>
          </mc:Fallback>
        </mc:AlternateContent>
      </w:r>
      <w:r>
        <w:rPr>
          <w:noProof/>
        </w:rPr>
        <mc:AlternateContent>
          <mc:Choice Requires="wpc">
            <w:drawing>
              <wp:inline distT="0" distB="0" distL="0" distR="0" wp14:anchorId="7CFF8049" wp14:editId="70E97225">
                <wp:extent cx="9486900" cy="7354570"/>
                <wp:effectExtent l="0" t="0" r="38100" b="36830"/>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84"/>
                        <wps:cNvSpPr>
                          <a:spLocks noChangeArrowheads="1"/>
                        </wps:cNvSpPr>
                        <wps:spPr bwMode="auto">
                          <a:xfrm>
                            <a:off x="3200511" y="3124024"/>
                            <a:ext cx="2629980" cy="460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285"/>
                        <wps:cNvSpPr>
                          <a:spLocks noChangeArrowheads="1"/>
                        </wps:cNvSpPr>
                        <wps:spPr bwMode="auto">
                          <a:xfrm>
                            <a:off x="3085878" y="3923977"/>
                            <a:ext cx="2743295" cy="4589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286"/>
                        <wps:cNvSpPr>
                          <a:spLocks noChangeArrowheads="1"/>
                        </wps:cNvSpPr>
                        <wps:spPr bwMode="auto">
                          <a:xfrm>
                            <a:off x="3657727" y="4953414"/>
                            <a:ext cx="1371648" cy="45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87"/>
                        <wps:cNvSpPr>
                          <a:spLocks noChangeArrowheads="1"/>
                        </wps:cNvSpPr>
                        <wps:spPr bwMode="auto">
                          <a:xfrm>
                            <a:off x="6401022" y="3009931"/>
                            <a:ext cx="457216" cy="9140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89"/>
                        <wps:cNvSpPr>
                          <a:spLocks noChangeArrowheads="1"/>
                        </wps:cNvSpPr>
                        <wps:spPr bwMode="auto">
                          <a:xfrm>
                            <a:off x="5829173" y="5753367"/>
                            <a:ext cx="801116" cy="687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90"/>
                        <wps:cNvSpPr>
                          <a:spLocks noChangeArrowheads="1"/>
                        </wps:cNvSpPr>
                        <wps:spPr bwMode="auto">
                          <a:xfrm>
                            <a:off x="4000310" y="5981555"/>
                            <a:ext cx="914432" cy="4576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Oval 291"/>
                        <wps:cNvSpPr>
                          <a:spLocks noChangeArrowheads="1"/>
                        </wps:cNvSpPr>
                        <wps:spPr bwMode="auto">
                          <a:xfrm>
                            <a:off x="4019360" y="1818775"/>
                            <a:ext cx="1486281" cy="7999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292"/>
                        <wps:cNvCnPr/>
                        <wps:spPr bwMode="auto">
                          <a:xfrm>
                            <a:off x="342583" y="6895602"/>
                            <a:ext cx="7887303" cy="1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93"/>
                        <wps:cNvCnPr/>
                        <wps:spPr bwMode="auto">
                          <a:xfrm flipV="1">
                            <a:off x="342583" y="724165"/>
                            <a:ext cx="1318" cy="6171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94"/>
                        <wps:cNvCnPr/>
                        <wps:spPr bwMode="auto">
                          <a:xfrm>
                            <a:off x="0" y="7353273"/>
                            <a:ext cx="9486900" cy="1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95"/>
                        <wps:cNvCnPr/>
                        <wps:spPr bwMode="auto">
                          <a:xfrm flipV="1">
                            <a:off x="7086187" y="6325133"/>
                            <a:ext cx="1318" cy="569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97"/>
                        <wps:cNvCnPr/>
                        <wps:spPr bwMode="auto">
                          <a:xfrm flipV="1">
                            <a:off x="7086187" y="5658324"/>
                            <a:ext cx="1318" cy="6858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98"/>
                        <wps:cNvCnPr/>
                        <wps:spPr bwMode="auto">
                          <a:xfrm>
                            <a:off x="7086187" y="5640571"/>
                            <a:ext cx="11436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99"/>
                        <wps:cNvCnPr/>
                        <wps:spPr bwMode="auto">
                          <a:xfrm>
                            <a:off x="8231204" y="6344183"/>
                            <a:ext cx="0" cy="550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00"/>
                        <wps:cNvCnPr/>
                        <wps:spPr bwMode="auto">
                          <a:xfrm flipV="1">
                            <a:off x="8915051" y="724165"/>
                            <a:ext cx="1318" cy="6171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01"/>
                        <wps:cNvCnPr/>
                        <wps:spPr bwMode="auto">
                          <a:xfrm>
                            <a:off x="7200821" y="2781743"/>
                            <a:ext cx="102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02"/>
                        <wps:cNvCnPr/>
                        <wps:spPr bwMode="auto">
                          <a:xfrm flipV="1">
                            <a:off x="8229886" y="2781743"/>
                            <a:ext cx="0" cy="2857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03"/>
                        <wps:cNvCnPr/>
                        <wps:spPr bwMode="auto">
                          <a:xfrm>
                            <a:off x="8915051" y="6895602"/>
                            <a:ext cx="571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304"/>
                        <wps:cNvSpPr txBox="1">
                          <a:spLocks noChangeArrowheads="1"/>
                        </wps:cNvSpPr>
                        <wps:spPr bwMode="auto">
                          <a:xfrm>
                            <a:off x="2971244" y="7005806"/>
                            <a:ext cx="1645714" cy="22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smartTag w:uri="urn:schemas-microsoft-com:office:smarttags" w:element="Street">
                                <w:smartTag w:uri="urn:schemas-microsoft-com:office:smarttags" w:element="address">
                                  <w:r>
                                    <w:t>Stevenson Avenue</w:t>
                                  </w:r>
                                </w:smartTag>
                              </w:smartTag>
                            </w:p>
                          </w:txbxContent>
                        </wps:txbx>
                        <wps:bodyPr rot="0" vert="horz" wrap="square" lIns="0" tIns="0" rIns="0" bIns="0" anchor="t" anchorCtr="0" upright="1">
                          <a:noAutofit/>
                        </wps:bodyPr>
                      </wps:wsp>
                      <wps:wsp>
                        <wps:cNvPr id="23" name="Line 305"/>
                        <wps:cNvCnPr/>
                        <wps:spPr bwMode="auto">
                          <a:xfrm>
                            <a:off x="342583" y="718979"/>
                            <a:ext cx="85724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6"/>
                        <wps:cNvCnPr/>
                        <wps:spPr bwMode="auto">
                          <a:xfrm>
                            <a:off x="8915051" y="2095884"/>
                            <a:ext cx="34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7"/>
                        <wps:cNvCnPr/>
                        <wps:spPr bwMode="auto">
                          <a:xfrm>
                            <a:off x="8915051" y="2666353"/>
                            <a:ext cx="343900" cy="1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08"/>
                        <wps:cNvCnPr/>
                        <wps:spPr bwMode="auto">
                          <a:xfrm>
                            <a:off x="9258951" y="2095884"/>
                            <a:ext cx="0" cy="570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09"/>
                        <wps:cNvSpPr txBox="1">
                          <a:spLocks noChangeArrowheads="1"/>
                        </wps:cNvSpPr>
                        <wps:spPr bwMode="auto">
                          <a:xfrm>
                            <a:off x="390208" y="38100"/>
                            <a:ext cx="8572468" cy="619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rPr>
                                  <w:sz w:val="40"/>
                                  <w:szCs w:val="40"/>
                                </w:rPr>
                              </w:pPr>
                              <w:smartTag w:uri="urn:schemas-microsoft-com:office:smarttags" w:element="PlaceName">
                                <w:r w:rsidRPr="00BB6F13">
                                  <w:rPr>
                                    <w:sz w:val="40"/>
                                    <w:szCs w:val="40"/>
                                  </w:rPr>
                                  <w:t>Anna</w:t>
                                </w:r>
                              </w:smartTag>
                              <w:r w:rsidRPr="00BB6F13">
                                <w:rPr>
                                  <w:sz w:val="40"/>
                                  <w:szCs w:val="40"/>
                                </w:rPr>
                                <w:t xml:space="preserve"> </w:t>
                              </w:r>
                              <w:smartTag w:uri="urn:schemas-microsoft-com:office:smarttags" w:element="PlaceName">
                                <w:r w:rsidRPr="00BB6F13">
                                  <w:rPr>
                                    <w:sz w:val="40"/>
                                    <w:szCs w:val="40"/>
                                  </w:rPr>
                                  <w:t>Kirchgater</w:t>
                                </w:r>
                              </w:smartTag>
                              <w:r w:rsidRPr="00BB6F13">
                                <w:rPr>
                                  <w:sz w:val="40"/>
                                  <w:szCs w:val="40"/>
                                </w:rPr>
                                <w:t xml:space="preserve"> Elementary School</w:t>
                              </w:r>
                            </w:p>
                            <w:p w:rsidR="00745818" w:rsidRPr="00BB6F13" w:rsidRDefault="00745818" w:rsidP="00FF1D3F">
                              <w:pPr>
                                <w:jc w:val="center"/>
                                <w:rPr>
                                  <w:sz w:val="40"/>
                                  <w:szCs w:val="40"/>
                                </w:rPr>
                              </w:pPr>
                              <w:r>
                                <w:rPr>
                                  <w:sz w:val="40"/>
                                  <w:szCs w:val="40"/>
                                </w:rPr>
                                <w:t>Evacuation Map</w:t>
                              </w:r>
                            </w:p>
                            <w:p w:rsidR="00745818" w:rsidRDefault="00745818" w:rsidP="00FF1D3F"/>
                          </w:txbxContent>
                        </wps:txbx>
                        <wps:bodyPr rot="0" vert="horz" wrap="square" lIns="0" tIns="0" rIns="0" bIns="0" anchor="t" anchorCtr="0" upright="1">
                          <a:noAutofit/>
                        </wps:bodyPr>
                      </wps:wsp>
                      <wps:wsp>
                        <wps:cNvPr id="28" name="Text Box 310"/>
                        <wps:cNvSpPr txBox="1">
                          <a:spLocks noChangeArrowheads="1"/>
                        </wps:cNvSpPr>
                        <wps:spPr bwMode="auto">
                          <a:xfrm>
                            <a:off x="7658037" y="5753367"/>
                            <a:ext cx="457216" cy="342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0B0029" w:rsidRDefault="00745818" w:rsidP="00FF1D3F">
                              <w:pPr>
                                <w:jc w:val="center"/>
                                <w:rPr>
                                  <w:sz w:val="18"/>
                                  <w:szCs w:val="18"/>
                                </w:rPr>
                              </w:pPr>
                              <w:r w:rsidRPr="000B0029">
                                <w:rPr>
                                  <w:sz w:val="18"/>
                                  <w:szCs w:val="18"/>
                                </w:rPr>
                                <w:t>Visitor Parking</w:t>
                              </w:r>
                            </w:p>
                          </w:txbxContent>
                        </wps:txbx>
                        <wps:bodyPr rot="0" vert="horz" wrap="square" lIns="0" tIns="0" rIns="0" bIns="0" anchor="t" anchorCtr="0" upright="1">
                          <a:noAutofit/>
                        </wps:bodyPr>
                      </wps:wsp>
                      <wps:wsp>
                        <wps:cNvPr id="29" name="Rectangle 311"/>
                        <wps:cNvSpPr>
                          <a:spLocks noChangeArrowheads="1"/>
                        </wps:cNvSpPr>
                        <wps:spPr bwMode="auto">
                          <a:xfrm>
                            <a:off x="7038975" y="3238118"/>
                            <a:ext cx="961644" cy="982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12"/>
                        <wps:cNvSpPr txBox="1">
                          <a:spLocks noChangeArrowheads="1"/>
                        </wps:cNvSpPr>
                        <wps:spPr bwMode="auto">
                          <a:xfrm>
                            <a:off x="7430087" y="1410025"/>
                            <a:ext cx="1027748" cy="342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Parking</w:t>
                              </w:r>
                            </w:p>
                          </w:txbxContent>
                        </wps:txbx>
                        <wps:bodyPr rot="0" vert="horz" wrap="square" lIns="91440" tIns="45720" rIns="91440" bIns="45720" anchor="t" anchorCtr="0" upright="1">
                          <a:noAutofit/>
                        </wps:bodyPr>
                      </wps:wsp>
                      <wps:wsp>
                        <wps:cNvPr id="31" name="Text Box 313"/>
                        <wps:cNvSpPr txBox="1">
                          <a:spLocks noChangeArrowheads="1"/>
                        </wps:cNvSpPr>
                        <wps:spPr bwMode="auto">
                          <a:xfrm>
                            <a:off x="9029684" y="2209978"/>
                            <a:ext cx="114633" cy="342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F157F8" w:rsidRDefault="00745818" w:rsidP="00FF1D3F">
                              <w:pPr>
                                <w:jc w:val="center"/>
                              </w:pPr>
                              <w:r w:rsidRPr="00F157F8">
                                <w:t>CDI</w:t>
                              </w:r>
                            </w:p>
                          </w:txbxContent>
                        </wps:txbx>
                        <wps:bodyPr rot="0" vert="vert" wrap="square" lIns="0" tIns="0" rIns="0" bIns="0" anchor="t" anchorCtr="0" upright="1">
                          <a:noAutofit/>
                        </wps:bodyPr>
                      </wps:wsp>
                      <wps:wsp>
                        <wps:cNvPr id="416" name="Text Box 314"/>
                        <wps:cNvSpPr txBox="1">
                          <a:spLocks noChangeArrowheads="1"/>
                        </wps:cNvSpPr>
                        <wps:spPr bwMode="auto">
                          <a:xfrm>
                            <a:off x="7229729" y="3476539"/>
                            <a:ext cx="571849" cy="343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D019E1" w:rsidRDefault="00745818" w:rsidP="00FF1D3F">
                              <w:pPr>
                                <w:jc w:val="center"/>
                              </w:pPr>
                              <w:r w:rsidRPr="00D019E1">
                                <w:t>MP</w:t>
                              </w:r>
                            </w:p>
                            <w:p w:rsidR="00745818" w:rsidRPr="00D019E1" w:rsidRDefault="00745818" w:rsidP="00FF1D3F">
                              <w:pPr>
                                <w:jc w:val="center"/>
                              </w:pPr>
                              <w:r w:rsidRPr="00D019E1">
                                <w:t>Room</w:t>
                              </w:r>
                            </w:p>
                          </w:txbxContent>
                        </wps:txbx>
                        <wps:bodyPr rot="0" vert="horz" wrap="square" lIns="0" tIns="0" rIns="0" bIns="0" anchor="t" anchorCtr="0" upright="1">
                          <a:noAutofit/>
                        </wps:bodyPr>
                      </wps:wsp>
                      <wps:wsp>
                        <wps:cNvPr id="417" name="Text Box 315"/>
                        <wps:cNvSpPr txBox="1">
                          <a:spLocks noChangeArrowheads="1"/>
                        </wps:cNvSpPr>
                        <wps:spPr bwMode="auto">
                          <a:xfrm>
                            <a:off x="6057122" y="5133977"/>
                            <a:ext cx="686483" cy="22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Library</w:t>
                              </w:r>
                            </w:p>
                          </w:txbxContent>
                        </wps:txbx>
                        <wps:bodyPr rot="0" vert="horz" wrap="square" lIns="0" tIns="0" rIns="0" bIns="0" anchor="t" anchorCtr="0" upright="1">
                          <a:noAutofit/>
                        </wps:bodyPr>
                      </wps:wsp>
                      <wps:wsp>
                        <wps:cNvPr id="418" name="Text Box 316"/>
                        <wps:cNvSpPr txBox="1">
                          <a:spLocks noChangeArrowheads="1"/>
                        </wps:cNvSpPr>
                        <wps:spPr bwMode="auto">
                          <a:xfrm>
                            <a:off x="5943806" y="5981555"/>
                            <a:ext cx="457216" cy="22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Office</w:t>
                              </w:r>
                            </w:p>
                          </w:txbxContent>
                        </wps:txbx>
                        <wps:bodyPr rot="0" vert="horz" wrap="square" lIns="0" tIns="0" rIns="0" bIns="0" anchor="t" anchorCtr="0" upright="1">
                          <a:noAutofit/>
                        </wps:bodyPr>
                      </wps:wsp>
                      <wps:wsp>
                        <wps:cNvPr id="419" name="Line 317"/>
                        <wps:cNvCnPr/>
                        <wps:spPr bwMode="auto">
                          <a:xfrm>
                            <a:off x="4457525" y="5981555"/>
                            <a:ext cx="0"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318"/>
                        <wps:cNvCnPr/>
                        <wps:spPr bwMode="auto">
                          <a:xfrm>
                            <a:off x="4114943" y="4953414"/>
                            <a:ext cx="0" cy="45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319"/>
                        <wps:cNvCnPr/>
                        <wps:spPr bwMode="auto">
                          <a:xfrm>
                            <a:off x="3772360" y="3923977"/>
                            <a:ext cx="1318"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320"/>
                        <wps:cNvCnPr/>
                        <wps:spPr bwMode="auto">
                          <a:xfrm>
                            <a:off x="5601224" y="3923977"/>
                            <a:ext cx="1318"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321"/>
                        <wps:cNvCnPr/>
                        <wps:spPr bwMode="auto">
                          <a:xfrm>
                            <a:off x="4229576" y="3923977"/>
                            <a:ext cx="1318"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322"/>
                        <wps:cNvCnPr/>
                        <wps:spPr bwMode="auto">
                          <a:xfrm>
                            <a:off x="4686792" y="3923977"/>
                            <a:ext cx="1318"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23"/>
                        <wps:cNvCnPr/>
                        <wps:spPr bwMode="auto">
                          <a:xfrm>
                            <a:off x="5144008" y="3923977"/>
                            <a:ext cx="1318"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24"/>
                        <wps:cNvCnPr/>
                        <wps:spPr bwMode="auto">
                          <a:xfrm>
                            <a:off x="3315145" y="3923977"/>
                            <a:ext cx="0"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325"/>
                        <wps:cNvCnPr/>
                        <wps:spPr bwMode="auto">
                          <a:xfrm>
                            <a:off x="5371957" y="3124024"/>
                            <a:ext cx="0"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26"/>
                        <wps:cNvCnPr/>
                        <wps:spPr bwMode="auto">
                          <a:xfrm>
                            <a:off x="4914741" y="3124024"/>
                            <a:ext cx="0"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327"/>
                        <wps:cNvCnPr/>
                        <wps:spPr bwMode="auto">
                          <a:xfrm>
                            <a:off x="4457525" y="3124024"/>
                            <a:ext cx="0"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28"/>
                        <wps:cNvCnPr/>
                        <wps:spPr bwMode="auto">
                          <a:xfrm>
                            <a:off x="4000310" y="3124024"/>
                            <a:ext cx="0"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29"/>
                        <wps:cNvCnPr/>
                        <wps:spPr bwMode="auto">
                          <a:xfrm>
                            <a:off x="3543094" y="3124024"/>
                            <a:ext cx="0" cy="457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333"/>
                        <wps:cNvCnPr/>
                        <wps:spPr bwMode="auto">
                          <a:xfrm flipV="1">
                            <a:off x="3657727" y="5409789"/>
                            <a:ext cx="898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334"/>
                        <wps:cNvCnPr/>
                        <wps:spPr bwMode="auto">
                          <a:xfrm>
                            <a:off x="6401022" y="3467602"/>
                            <a:ext cx="457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Text Box 335"/>
                        <wps:cNvSpPr txBox="1">
                          <a:spLocks noChangeArrowheads="1"/>
                        </wps:cNvSpPr>
                        <wps:spPr bwMode="auto">
                          <a:xfrm>
                            <a:off x="4257675" y="2095884"/>
                            <a:ext cx="1009650" cy="342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5663B1" w:rsidRDefault="00745818" w:rsidP="00FF1D3F">
                              <w:pPr>
                                <w:jc w:val="center"/>
                                <w:rPr>
                                  <w:b/>
                                </w:rPr>
                              </w:pPr>
                              <w:r>
                                <w:rPr>
                                  <w:b/>
                                </w:rPr>
                                <w:t>Play Structures</w:t>
                              </w:r>
                            </w:p>
                          </w:txbxContent>
                        </wps:txbx>
                        <wps:bodyPr rot="0" vert="horz" wrap="square" lIns="0" tIns="0" rIns="0" bIns="0" anchor="t" anchorCtr="0" upright="1">
                          <a:noAutofit/>
                        </wps:bodyPr>
                      </wps:wsp>
                      <wps:wsp>
                        <wps:cNvPr id="447" name="Text Box 336"/>
                        <wps:cNvSpPr txBox="1">
                          <a:spLocks noChangeArrowheads="1"/>
                        </wps:cNvSpPr>
                        <wps:spPr bwMode="auto">
                          <a:xfrm>
                            <a:off x="3657727" y="3238118"/>
                            <a:ext cx="227949" cy="229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15</w:t>
                              </w:r>
                            </w:p>
                          </w:txbxContent>
                        </wps:txbx>
                        <wps:bodyPr rot="0" vert="horz" wrap="square" lIns="0" tIns="0" rIns="0" bIns="0" anchor="t" anchorCtr="0" upright="1">
                          <a:noAutofit/>
                        </wps:bodyPr>
                      </wps:wsp>
                      <wps:wsp>
                        <wps:cNvPr id="448" name="Text Box 337"/>
                        <wps:cNvSpPr txBox="1">
                          <a:spLocks noChangeArrowheads="1"/>
                        </wps:cNvSpPr>
                        <wps:spPr bwMode="auto">
                          <a:xfrm>
                            <a:off x="4114943" y="3238118"/>
                            <a:ext cx="227949" cy="229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14</w:t>
                              </w:r>
                            </w:p>
                          </w:txbxContent>
                        </wps:txbx>
                        <wps:bodyPr rot="0" vert="horz" wrap="square" lIns="0" tIns="0" rIns="0" bIns="0" anchor="t" anchorCtr="0" upright="1">
                          <a:noAutofit/>
                        </wps:bodyPr>
                      </wps:wsp>
                      <wps:wsp>
                        <wps:cNvPr id="449" name="Text Box 338"/>
                        <wps:cNvSpPr txBox="1">
                          <a:spLocks noChangeArrowheads="1"/>
                        </wps:cNvSpPr>
                        <wps:spPr bwMode="auto">
                          <a:xfrm>
                            <a:off x="4572159" y="3238118"/>
                            <a:ext cx="227949" cy="22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13</w:t>
                              </w:r>
                            </w:p>
                          </w:txbxContent>
                        </wps:txbx>
                        <wps:bodyPr rot="0" vert="horz" wrap="square" lIns="0" tIns="0" rIns="0" bIns="0" anchor="t" anchorCtr="0" upright="1">
                          <a:noAutofit/>
                        </wps:bodyPr>
                      </wps:wsp>
                      <wps:wsp>
                        <wps:cNvPr id="450" name="Text Box 339"/>
                        <wps:cNvSpPr txBox="1">
                          <a:spLocks noChangeArrowheads="1"/>
                        </wps:cNvSpPr>
                        <wps:spPr bwMode="auto">
                          <a:xfrm>
                            <a:off x="5029375" y="3238118"/>
                            <a:ext cx="227949" cy="22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12</w:t>
                              </w:r>
                            </w:p>
                          </w:txbxContent>
                        </wps:txbx>
                        <wps:bodyPr rot="0" vert="horz" wrap="square" lIns="0" tIns="0" rIns="0" bIns="0" anchor="t" anchorCtr="0" upright="1">
                          <a:noAutofit/>
                        </wps:bodyPr>
                      </wps:wsp>
                      <wps:wsp>
                        <wps:cNvPr id="451" name="Text Box 340"/>
                        <wps:cNvSpPr txBox="1">
                          <a:spLocks noChangeArrowheads="1"/>
                        </wps:cNvSpPr>
                        <wps:spPr bwMode="auto">
                          <a:xfrm>
                            <a:off x="5486591" y="3238118"/>
                            <a:ext cx="227949" cy="229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11</w:t>
                              </w:r>
                            </w:p>
                          </w:txbxContent>
                        </wps:txbx>
                        <wps:bodyPr rot="0" vert="horz" wrap="square" lIns="0" tIns="0" rIns="0" bIns="0" anchor="t" anchorCtr="0" upright="1">
                          <a:noAutofit/>
                        </wps:bodyPr>
                      </wps:wsp>
                      <wps:wsp>
                        <wps:cNvPr id="452" name="Text Box 341"/>
                        <wps:cNvSpPr txBox="1">
                          <a:spLocks noChangeArrowheads="1"/>
                        </wps:cNvSpPr>
                        <wps:spPr bwMode="auto">
                          <a:xfrm>
                            <a:off x="6515656" y="3124024"/>
                            <a:ext cx="227949" cy="22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5</w:t>
                              </w:r>
                            </w:p>
                          </w:txbxContent>
                        </wps:txbx>
                        <wps:bodyPr rot="0" vert="horz" wrap="square" lIns="0" tIns="0" rIns="0" bIns="0" anchor="t" anchorCtr="0" upright="1">
                          <a:noAutofit/>
                        </wps:bodyPr>
                      </wps:wsp>
                      <wps:wsp>
                        <wps:cNvPr id="453" name="Text Box 342"/>
                        <wps:cNvSpPr txBox="1">
                          <a:spLocks noChangeArrowheads="1"/>
                        </wps:cNvSpPr>
                        <wps:spPr bwMode="auto">
                          <a:xfrm>
                            <a:off x="6515656" y="3581696"/>
                            <a:ext cx="227949" cy="22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4</w:t>
                              </w:r>
                            </w:p>
                          </w:txbxContent>
                        </wps:txbx>
                        <wps:bodyPr rot="0" vert="horz" wrap="square" lIns="0" tIns="0" rIns="0" bIns="0" anchor="t" anchorCtr="0" upright="1">
                          <a:noAutofit/>
                        </wps:bodyPr>
                      </wps:wsp>
                      <wps:wsp>
                        <wps:cNvPr id="454" name="Text Box 343"/>
                        <wps:cNvSpPr txBox="1">
                          <a:spLocks noChangeArrowheads="1"/>
                        </wps:cNvSpPr>
                        <wps:spPr bwMode="auto">
                          <a:xfrm>
                            <a:off x="3428460" y="4038071"/>
                            <a:ext cx="229267" cy="229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10</w:t>
                              </w:r>
                            </w:p>
                          </w:txbxContent>
                        </wps:txbx>
                        <wps:bodyPr rot="0" vert="horz" wrap="square" lIns="0" tIns="0" rIns="0" bIns="0" anchor="t" anchorCtr="0" upright="1">
                          <a:noAutofit/>
                        </wps:bodyPr>
                      </wps:wsp>
                      <wps:wsp>
                        <wps:cNvPr id="455" name="Text Box 344"/>
                        <wps:cNvSpPr txBox="1">
                          <a:spLocks noChangeArrowheads="1"/>
                        </wps:cNvSpPr>
                        <wps:spPr bwMode="auto">
                          <a:xfrm>
                            <a:off x="3885676" y="4038071"/>
                            <a:ext cx="229267" cy="229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9</w:t>
                              </w:r>
                            </w:p>
                          </w:txbxContent>
                        </wps:txbx>
                        <wps:bodyPr rot="0" vert="horz" wrap="square" lIns="0" tIns="0" rIns="0" bIns="0" anchor="t" anchorCtr="0" upright="1">
                          <a:noAutofit/>
                        </wps:bodyPr>
                      </wps:wsp>
                      <wps:wsp>
                        <wps:cNvPr id="456" name="Text Box 345"/>
                        <wps:cNvSpPr txBox="1">
                          <a:spLocks noChangeArrowheads="1"/>
                        </wps:cNvSpPr>
                        <wps:spPr bwMode="auto">
                          <a:xfrm>
                            <a:off x="4342892" y="4038071"/>
                            <a:ext cx="229267" cy="22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8</w:t>
                              </w:r>
                            </w:p>
                          </w:txbxContent>
                        </wps:txbx>
                        <wps:bodyPr rot="0" vert="horz" wrap="square" lIns="0" tIns="0" rIns="0" bIns="0" anchor="t" anchorCtr="0" upright="1">
                          <a:noAutofit/>
                        </wps:bodyPr>
                      </wps:wsp>
                      <wps:wsp>
                        <wps:cNvPr id="457" name="Text Box 346"/>
                        <wps:cNvSpPr txBox="1">
                          <a:spLocks noChangeArrowheads="1"/>
                        </wps:cNvSpPr>
                        <wps:spPr bwMode="auto">
                          <a:xfrm>
                            <a:off x="4800108" y="4038071"/>
                            <a:ext cx="229267" cy="229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7</w:t>
                              </w:r>
                            </w:p>
                          </w:txbxContent>
                        </wps:txbx>
                        <wps:bodyPr rot="0" vert="horz" wrap="square" lIns="0" tIns="0" rIns="0" bIns="0" anchor="t" anchorCtr="0" upright="1">
                          <a:noAutofit/>
                        </wps:bodyPr>
                      </wps:wsp>
                      <wps:wsp>
                        <wps:cNvPr id="458" name="Text Box 347"/>
                        <wps:cNvSpPr txBox="1">
                          <a:spLocks noChangeArrowheads="1"/>
                        </wps:cNvSpPr>
                        <wps:spPr bwMode="auto">
                          <a:xfrm>
                            <a:off x="5257324" y="4038071"/>
                            <a:ext cx="229267" cy="229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6</w:t>
                              </w:r>
                            </w:p>
                          </w:txbxContent>
                        </wps:txbx>
                        <wps:bodyPr rot="0" vert="horz" wrap="square" lIns="0" tIns="0" rIns="0" bIns="0" anchor="t" anchorCtr="0" upright="1">
                          <a:noAutofit/>
                        </wps:bodyPr>
                      </wps:wsp>
                      <wps:wsp>
                        <wps:cNvPr id="459" name="Text Box 348"/>
                        <wps:cNvSpPr txBox="1">
                          <a:spLocks noChangeArrowheads="1"/>
                        </wps:cNvSpPr>
                        <wps:spPr bwMode="auto">
                          <a:xfrm>
                            <a:off x="4114943" y="6095649"/>
                            <a:ext cx="227949" cy="229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K1</w:t>
                              </w:r>
                            </w:p>
                          </w:txbxContent>
                        </wps:txbx>
                        <wps:bodyPr rot="0" vert="horz" wrap="square" lIns="0" tIns="0" rIns="0" bIns="0" anchor="t" anchorCtr="0" upright="1">
                          <a:noAutofit/>
                        </wps:bodyPr>
                      </wps:wsp>
                      <wps:wsp>
                        <wps:cNvPr id="460" name="Text Box 349"/>
                        <wps:cNvSpPr txBox="1">
                          <a:spLocks noChangeArrowheads="1"/>
                        </wps:cNvSpPr>
                        <wps:spPr bwMode="auto">
                          <a:xfrm>
                            <a:off x="4572159" y="6095649"/>
                            <a:ext cx="227949" cy="229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smartTag w:uri="urn:schemas-microsoft-com:office:smarttags" w:element="place">
                                <w:r>
                                  <w:t>K2</w:t>
                                </w:r>
                              </w:smartTag>
                            </w:p>
                          </w:txbxContent>
                        </wps:txbx>
                        <wps:bodyPr rot="0" vert="horz" wrap="square" lIns="0" tIns="0" rIns="0" bIns="0" anchor="t" anchorCtr="0" upright="1">
                          <a:noAutofit/>
                        </wps:bodyPr>
                      </wps:wsp>
                      <wps:wsp>
                        <wps:cNvPr id="461" name="Text Box 350"/>
                        <wps:cNvSpPr txBox="1">
                          <a:spLocks noChangeArrowheads="1"/>
                        </wps:cNvSpPr>
                        <wps:spPr bwMode="auto">
                          <a:xfrm>
                            <a:off x="6104223" y="4651276"/>
                            <a:ext cx="572802" cy="2660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BA182E" w:rsidRDefault="00745818" w:rsidP="00FF1D3F">
                              <w:pPr>
                                <w:jc w:val="center"/>
                                <w:rPr>
                                  <w:sz w:val="16"/>
                                  <w:szCs w:val="16"/>
                                </w:rPr>
                              </w:pPr>
                              <w:r w:rsidRPr="00BA182E">
                                <w:rPr>
                                  <w:sz w:val="16"/>
                                  <w:szCs w:val="16"/>
                                </w:rPr>
                                <w:t>Learning Center</w:t>
                              </w:r>
                            </w:p>
                          </w:txbxContent>
                        </wps:txbx>
                        <wps:bodyPr rot="0" vert="horz" wrap="square" lIns="0" tIns="0" rIns="0" bIns="0" anchor="t" anchorCtr="0" upright="1">
                          <a:noAutofit/>
                        </wps:bodyPr>
                      </wps:wsp>
                      <wps:wsp>
                        <wps:cNvPr id="462" name="Rectangle 351"/>
                        <wps:cNvSpPr>
                          <a:spLocks noChangeArrowheads="1"/>
                        </wps:cNvSpPr>
                        <wps:spPr bwMode="auto">
                          <a:xfrm>
                            <a:off x="616649" y="3581696"/>
                            <a:ext cx="2058130" cy="11422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 name="Rectangle 352"/>
                        <wps:cNvSpPr>
                          <a:spLocks noChangeArrowheads="1"/>
                        </wps:cNvSpPr>
                        <wps:spPr bwMode="auto">
                          <a:xfrm>
                            <a:off x="616649" y="5181602"/>
                            <a:ext cx="2058130" cy="11435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4" name="Line 353"/>
                        <wps:cNvCnPr/>
                        <wps:spPr bwMode="auto">
                          <a:xfrm>
                            <a:off x="616649" y="3923977"/>
                            <a:ext cx="205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354"/>
                        <wps:cNvCnPr/>
                        <wps:spPr bwMode="auto">
                          <a:xfrm>
                            <a:off x="616649" y="4381649"/>
                            <a:ext cx="205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355"/>
                        <wps:cNvCnPr/>
                        <wps:spPr bwMode="auto">
                          <a:xfrm>
                            <a:off x="1073864" y="3581696"/>
                            <a:ext cx="0" cy="1142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56"/>
                        <wps:cNvCnPr/>
                        <wps:spPr bwMode="auto">
                          <a:xfrm>
                            <a:off x="1531080" y="3581696"/>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357"/>
                        <wps:cNvCnPr/>
                        <wps:spPr bwMode="auto">
                          <a:xfrm>
                            <a:off x="1531080" y="4381649"/>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358"/>
                        <wps:cNvCnPr/>
                        <wps:spPr bwMode="auto">
                          <a:xfrm>
                            <a:off x="1988296" y="3581696"/>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359"/>
                        <wps:cNvCnPr/>
                        <wps:spPr bwMode="auto">
                          <a:xfrm>
                            <a:off x="1988296" y="4381649"/>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360"/>
                        <wps:cNvCnPr/>
                        <wps:spPr bwMode="auto">
                          <a:xfrm>
                            <a:off x="2445512" y="3581696"/>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361"/>
                        <wps:cNvCnPr/>
                        <wps:spPr bwMode="auto">
                          <a:xfrm>
                            <a:off x="2445512" y="4381649"/>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362"/>
                        <wps:cNvCnPr/>
                        <wps:spPr bwMode="auto">
                          <a:xfrm>
                            <a:off x="616649" y="5523883"/>
                            <a:ext cx="205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363"/>
                        <wps:cNvCnPr/>
                        <wps:spPr bwMode="auto">
                          <a:xfrm>
                            <a:off x="616649" y="5981555"/>
                            <a:ext cx="205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364"/>
                        <wps:cNvCnPr/>
                        <wps:spPr bwMode="auto">
                          <a:xfrm>
                            <a:off x="1073864" y="5181602"/>
                            <a:ext cx="0" cy="114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365"/>
                        <wps:cNvCnPr/>
                        <wps:spPr bwMode="auto">
                          <a:xfrm>
                            <a:off x="1645714" y="5181602"/>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366"/>
                        <wps:cNvCnPr/>
                        <wps:spPr bwMode="auto">
                          <a:xfrm>
                            <a:off x="1645714" y="5981555"/>
                            <a:ext cx="0" cy="3435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367"/>
                        <wps:cNvCnPr/>
                        <wps:spPr bwMode="auto">
                          <a:xfrm>
                            <a:off x="2102930" y="5181602"/>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368"/>
                        <wps:cNvCnPr/>
                        <wps:spPr bwMode="auto">
                          <a:xfrm>
                            <a:off x="2102930" y="5981555"/>
                            <a:ext cx="0" cy="3435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Text Box 369"/>
                        <wps:cNvSpPr txBox="1">
                          <a:spLocks noChangeArrowheads="1"/>
                        </wps:cNvSpPr>
                        <wps:spPr bwMode="auto">
                          <a:xfrm>
                            <a:off x="731282" y="3695790"/>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7F59CA" w:rsidRDefault="00745818" w:rsidP="00FF1D3F">
                              <w:r>
                                <w:t>H6</w:t>
                              </w:r>
                            </w:p>
                          </w:txbxContent>
                        </wps:txbx>
                        <wps:bodyPr rot="0" vert="horz" wrap="square" lIns="0" tIns="0" rIns="0" bIns="0" anchor="t" anchorCtr="0" upright="1">
                          <a:noAutofit/>
                        </wps:bodyPr>
                      </wps:wsp>
                      <wps:wsp>
                        <wps:cNvPr id="481" name="Text Box 370"/>
                        <wps:cNvSpPr txBox="1">
                          <a:spLocks noChangeArrowheads="1"/>
                        </wps:cNvSpPr>
                        <wps:spPr bwMode="auto">
                          <a:xfrm>
                            <a:off x="1188498" y="3695790"/>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H7</w:t>
                              </w:r>
                            </w:p>
                          </w:txbxContent>
                        </wps:txbx>
                        <wps:bodyPr rot="0" vert="horz" wrap="square" lIns="0" tIns="0" rIns="0" bIns="0" anchor="t" anchorCtr="0" upright="1">
                          <a:noAutofit/>
                        </wps:bodyPr>
                      </wps:wsp>
                      <wps:wsp>
                        <wps:cNvPr id="482" name="Text Box 371"/>
                        <wps:cNvSpPr txBox="1">
                          <a:spLocks noChangeArrowheads="1"/>
                        </wps:cNvSpPr>
                        <wps:spPr bwMode="auto">
                          <a:xfrm>
                            <a:off x="1645714" y="3695790"/>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H8</w:t>
                              </w:r>
                              <w:r>
                                <w:tab/>
                              </w:r>
                            </w:p>
                          </w:txbxContent>
                        </wps:txbx>
                        <wps:bodyPr rot="0" vert="horz" wrap="square" lIns="0" tIns="0" rIns="0" bIns="0" anchor="t" anchorCtr="0" upright="1">
                          <a:noAutofit/>
                        </wps:bodyPr>
                      </wps:wsp>
                      <wps:wsp>
                        <wps:cNvPr id="483" name="Text Box 372"/>
                        <wps:cNvSpPr txBox="1">
                          <a:spLocks noChangeArrowheads="1"/>
                        </wps:cNvSpPr>
                        <wps:spPr bwMode="auto">
                          <a:xfrm>
                            <a:off x="2102930" y="3695790"/>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H9</w:t>
                              </w:r>
                              <w:r>
                                <w:tab/>
                              </w:r>
                            </w:p>
                          </w:txbxContent>
                        </wps:txbx>
                        <wps:bodyPr rot="0" vert="horz" wrap="square" lIns="0" tIns="0" rIns="0" bIns="0" anchor="t" anchorCtr="0" upright="1">
                          <a:noAutofit/>
                        </wps:bodyPr>
                      </wps:wsp>
                      <wps:wsp>
                        <wps:cNvPr id="484" name="Text Box 373"/>
                        <wps:cNvSpPr txBox="1">
                          <a:spLocks noChangeArrowheads="1"/>
                        </wps:cNvSpPr>
                        <wps:spPr bwMode="auto">
                          <a:xfrm>
                            <a:off x="731282" y="4038071"/>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H5</w:t>
                              </w:r>
                            </w:p>
                          </w:txbxContent>
                        </wps:txbx>
                        <wps:bodyPr rot="0" vert="horz" wrap="square" lIns="0" tIns="0" rIns="0" bIns="0" anchor="t" anchorCtr="0" upright="1">
                          <a:noAutofit/>
                        </wps:bodyPr>
                      </wps:wsp>
                      <wps:wsp>
                        <wps:cNvPr id="485" name="Text Box 374"/>
                        <wps:cNvSpPr txBox="1">
                          <a:spLocks noChangeArrowheads="1"/>
                        </wps:cNvSpPr>
                        <wps:spPr bwMode="auto">
                          <a:xfrm>
                            <a:off x="731282" y="4495743"/>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H4</w:t>
                              </w:r>
                            </w:p>
                          </w:txbxContent>
                        </wps:txbx>
                        <wps:bodyPr rot="0" vert="horz" wrap="square" lIns="0" tIns="0" rIns="0" bIns="0" anchor="t" anchorCtr="0" upright="1">
                          <a:noAutofit/>
                        </wps:bodyPr>
                      </wps:wsp>
                      <wps:wsp>
                        <wps:cNvPr id="486" name="Text Box 375"/>
                        <wps:cNvSpPr txBox="1">
                          <a:spLocks noChangeArrowheads="1"/>
                        </wps:cNvSpPr>
                        <wps:spPr bwMode="auto">
                          <a:xfrm>
                            <a:off x="1188498" y="4495743"/>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H3</w:t>
                              </w:r>
                            </w:p>
                          </w:txbxContent>
                        </wps:txbx>
                        <wps:bodyPr rot="0" vert="horz" wrap="square" lIns="0" tIns="0" rIns="0" bIns="0" anchor="t" anchorCtr="0" upright="1">
                          <a:noAutofit/>
                        </wps:bodyPr>
                      </wps:wsp>
                      <wps:wsp>
                        <wps:cNvPr id="487" name="Text Box 376"/>
                        <wps:cNvSpPr txBox="1">
                          <a:spLocks noChangeArrowheads="1"/>
                        </wps:cNvSpPr>
                        <wps:spPr bwMode="auto">
                          <a:xfrm>
                            <a:off x="1645714" y="4495743"/>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H22</w:t>
                              </w:r>
                            </w:p>
                          </w:txbxContent>
                        </wps:txbx>
                        <wps:bodyPr rot="0" vert="horz" wrap="square" lIns="0" tIns="0" rIns="0" bIns="0" anchor="t" anchorCtr="0" upright="1">
                          <a:noAutofit/>
                        </wps:bodyPr>
                      </wps:wsp>
                      <wps:wsp>
                        <wps:cNvPr id="488" name="Text Box 377"/>
                        <wps:cNvSpPr txBox="1">
                          <a:spLocks noChangeArrowheads="1"/>
                        </wps:cNvSpPr>
                        <wps:spPr bwMode="auto">
                          <a:xfrm>
                            <a:off x="2102930" y="4495743"/>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H1</w:t>
                              </w:r>
                            </w:p>
                          </w:txbxContent>
                        </wps:txbx>
                        <wps:bodyPr rot="0" vert="horz" wrap="square" lIns="0" tIns="0" rIns="0" bIns="0" anchor="t" anchorCtr="0" upright="1">
                          <a:noAutofit/>
                        </wps:bodyPr>
                      </wps:wsp>
                      <wps:wsp>
                        <wps:cNvPr id="489" name="Text Box 378"/>
                        <wps:cNvSpPr txBox="1">
                          <a:spLocks noChangeArrowheads="1"/>
                        </wps:cNvSpPr>
                        <wps:spPr bwMode="auto">
                          <a:xfrm>
                            <a:off x="2217563" y="4038071"/>
                            <a:ext cx="274066"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H10</w:t>
                              </w:r>
                            </w:p>
                          </w:txbxContent>
                        </wps:txbx>
                        <wps:bodyPr rot="0" vert="horz" wrap="square" lIns="0" tIns="0" rIns="0" bIns="0" anchor="t" anchorCtr="0" upright="1">
                          <a:noAutofit/>
                        </wps:bodyPr>
                      </wps:wsp>
                      <wps:wsp>
                        <wps:cNvPr id="490" name="Text Box 379"/>
                        <wps:cNvSpPr txBox="1">
                          <a:spLocks noChangeArrowheads="1"/>
                        </wps:cNvSpPr>
                        <wps:spPr bwMode="auto">
                          <a:xfrm>
                            <a:off x="731282" y="5295696"/>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O6</w:t>
                              </w:r>
                            </w:p>
                          </w:txbxContent>
                        </wps:txbx>
                        <wps:bodyPr rot="0" vert="horz" wrap="square" lIns="0" tIns="0" rIns="0" bIns="0" anchor="t" anchorCtr="0" upright="1">
                          <a:noAutofit/>
                        </wps:bodyPr>
                      </wps:wsp>
                      <wps:wsp>
                        <wps:cNvPr id="491" name="Text Box 380"/>
                        <wps:cNvSpPr txBox="1">
                          <a:spLocks noChangeArrowheads="1"/>
                        </wps:cNvSpPr>
                        <wps:spPr bwMode="auto">
                          <a:xfrm>
                            <a:off x="1188498" y="5295696"/>
                            <a:ext cx="227949"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O7</w:t>
                              </w:r>
                            </w:p>
                          </w:txbxContent>
                        </wps:txbx>
                        <wps:bodyPr rot="0" vert="horz" wrap="square" lIns="0" tIns="0" rIns="0" bIns="0" anchor="t" anchorCtr="0" upright="1">
                          <a:noAutofit/>
                        </wps:bodyPr>
                      </wps:wsp>
                      <wps:wsp>
                        <wps:cNvPr id="492" name="Text Box 381"/>
                        <wps:cNvSpPr txBox="1">
                          <a:spLocks noChangeArrowheads="1"/>
                        </wps:cNvSpPr>
                        <wps:spPr bwMode="auto">
                          <a:xfrm>
                            <a:off x="1760347" y="5295696"/>
                            <a:ext cx="227949"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O8</w:t>
                              </w:r>
                            </w:p>
                          </w:txbxContent>
                        </wps:txbx>
                        <wps:bodyPr rot="0" vert="horz" wrap="square" lIns="0" tIns="0" rIns="0" bIns="0" anchor="t" anchorCtr="0" upright="1">
                          <a:noAutofit/>
                        </wps:bodyPr>
                      </wps:wsp>
                      <wps:wsp>
                        <wps:cNvPr id="493" name="Text Box 382"/>
                        <wps:cNvSpPr txBox="1">
                          <a:spLocks noChangeArrowheads="1"/>
                        </wps:cNvSpPr>
                        <wps:spPr bwMode="auto">
                          <a:xfrm>
                            <a:off x="2217563" y="5295696"/>
                            <a:ext cx="227949"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O9</w:t>
                              </w:r>
                            </w:p>
                          </w:txbxContent>
                        </wps:txbx>
                        <wps:bodyPr rot="0" vert="horz" wrap="square" lIns="0" tIns="0" rIns="0" bIns="0" anchor="t" anchorCtr="0" upright="1">
                          <a:noAutofit/>
                        </wps:bodyPr>
                      </wps:wsp>
                      <wps:wsp>
                        <wps:cNvPr id="494" name="Text Box 383"/>
                        <wps:cNvSpPr txBox="1">
                          <a:spLocks noChangeArrowheads="1"/>
                        </wps:cNvSpPr>
                        <wps:spPr bwMode="auto">
                          <a:xfrm>
                            <a:off x="731282" y="5639274"/>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O5</w:t>
                              </w:r>
                            </w:p>
                          </w:txbxContent>
                        </wps:txbx>
                        <wps:bodyPr rot="0" vert="horz" wrap="square" lIns="0" tIns="0" rIns="0" bIns="0" anchor="t" anchorCtr="0" upright="1">
                          <a:noAutofit/>
                        </wps:bodyPr>
                      </wps:wsp>
                      <wps:wsp>
                        <wps:cNvPr id="495" name="Text Box 384"/>
                        <wps:cNvSpPr txBox="1">
                          <a:spLocks noChangeArrowheads="1"/>
                        </wps:cNvSpPr>
                        <wps:spPr bwMode="auto">
                          <a:xfrm>
                            <a:off x="731282" y="6095649"/>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O4</w:t>
                              </w:r>
                            </w:p>
                          </w:txbxContent>
                        </wps:txbx>
                        <wps:bodyPr rot="0" vert="horz" wrap="square" lIns="0" tIns="0" rIns="0" bIns="0" anchor="t" anchorCtr="0" upright="1">
                          <a:noAutofit/>
                        </wps:bodyPr>
                      </wps:wsp>
                      <wps:wsp>
                        <wps:cNvPr id="496" name="Text Box 385"/>
                        <wps:cNvSpPr txBox="1">
                          <a:spLocks noChangeArrowheads="1"/>
                        </wps:cNvSpPr>
                        <wps:spPr bwMode="auto">
                          <a:xfrm>
                            <a:off x="1188498" y="6095649"/>
                            <a:ext cx="227949"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O3</w:t>
                              </w:r>
                            </w:p>
                          </w:txbxContent>
                        </wps:txbx>
                        <wps:bodyPr rot="0" vert="horz" wrap="square" lIns="0" tIns="0" rIns="0" bIns="0" anchor="t" anchorCtr="0" upright="1">
                          <a:noAutofit/>
                        </wps:bodyPr>
                      </wps:wsp>
                      <wps:wsp>
                        <wps:cNvPr id="497" name="Text Box 386"/>
                        <wps:cNvSpPr txBox="1">
                          <a:spLocks noChangeArrowheads="1"/>
                        </wps:cNvSpPr>
                        <wps:spPr bwMode="auto">
                          <a:xfrm>
                            <a:off x="1760347" y="6095649"/>
                            <a:ext cx="227949"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O2</w:t>
                              </w:r>
                            </w:p>
                          </w:txbxContent>
                        </wps:txbx>
                        <wps:bodyPr rot="0" vert="horz" wrap="square" lIns="0" tIns="0" rIns="0" bIns="0" anchor="t" anchorCtr="0" upright="1">
                          <a:noAutofit/>
                        </wps:bodyPr>
                      </wps:wsp>
                      <wps:wsp>
                        <wps:cNvPr id="498" name="Text Box 387"/>
                        <wps:cNvSpPr txBox="1">
                          <a:spLocks noChangeArrowheads="1"/>
                        </wps:cNvSpPr>
                        <wps:spPr bwMode="auto">
                          <a:xfrm>
                            <a:off x="2217563" y="6095649"/>
                            <a:ext cx="227949"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O1</w:t>
                              </w:r>
                            </w:p>
                          </w:txbxContent>
                        </wps:txbx>
                        <wps:bodyPr rot="0" vert="horz" wrap="square" lIns="0" tIns="0" rIns="0" bIns="0" anchor="t" anchorCtr="0" upright="1">
                          <a:noAutofit/>
                        </wps:bodyPr>
                      </wps:wsp>
                      <wps:wsp>
                        <wps:cNvPr id="499" name="Text Box 388"/>
                        <wps:cNvSpPr txBox="1">
                          <a:spLocks noChangeArrowheads="1"/>
                        </wps:cNvSpPr>
                        <wps:spPr bwMode="auto">
                          <a:xfrm>
                            <a:off x="2217563" y="5639274"/>
                            <a:ext cx="274066"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r>
                                <w:t>O10</w:t>
                              </w:r>
                            </w:p>
                          </w:txbxContent>
                        </wps:txbx>
                        <wps:bodyPr rot="0" vert="horz" wrap="square" lIns="0" tIns="0" rIns="0" bIns="0" anchor="t" anchorCtr="0" upright="1">
                          <a:noAutofit/>
                        </wps:bodyPr>
                      </wps:wsp>
                      <wps:wsp>
                        <wps:cNvPr id="500" name="Text Box 389"/>
                        <wps:cNvSpPr txBox="1">
                          <a:spLocks noChangeArrowheads="1"/>
                        </wps:cNvSpPr>
                        <wps:spPr bwMode="auto">
                          <a:xfrm>
                            <a:off x="3817160" y="5067508"/>
                            <a:ext cx="227949" cy="210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962931" w:rsidRDefault="00745818" w:rsidP="00FF1D3F">
                              <w:pPr>
                                <w:jc w:val="center"/>
                                <w:rPr>
                                  <w:sz w:val="16"/>
                                  <w:szCs w:val="16"/>
                                </w:rPr>
                              </w:pPr>
                            </w:p>
                          </w:txbxContent>
                        </wps:txbx>
                        <wps:bodyPr rot="0" vert="horz" wrap="square" lIns="0" tIns="0" rIns="0" bIns="0" anchor="t" anchorCtr="0" upright="1">
                          <a:noAutofit/>
                        </wps:bodyPr>
                      </wps:wsp>
                      <wps:wsp>
                        <wps:cNvPr id="501" name="Text Box 390"/>
                        <wps:cNvSpPr txBox="1">
                          <a:spLocks noChangeArrowheads="1"/>
                        </wps:cNvSpPr>
                        <wps:spPr bwMode="auto">
                          <a:xfrm>
                            <a:off x="4503642" y="5067508"/>
                            <a:ext cx="229267" cy="182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K3</w:t>
                              </w:r>
                            </w:p>
                          </w:txbxContent>
                        </wps:txbx>
                        <wps:bodyPr rot="0" vert="horz" wrap="square" lIns="0" tIns="0" rIns="0" bIns="0" anchor="t" anchorCtr="0" upright="1">
                          <a:noAutofit/>
                        </wps:bodyPr>
                      </wps:wsp>
                      <wps:wsp>
                        <wps:cNvPr id="502" name="Text Box 391"/>
                        <wps:cNvSpPr txBox="1">
                          <a:spLocks noChangeArrowheads="1"/>
                        </wps:cNvSpPr>
                        <wps:spPr bwMode="auto">
                          <a:xfrm>
                            <a:off x="5419392" y="4678552"/>
                            <a:ext cx="411099" cy="275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BA182E" w:rsidRDefault="00745818" w:rsidP="00FF1D3F">
                              <w:pPr>
                                <w:jc w:val="center"/>
                                <w:rPr>
                                  <w:sz w:val="16"/>
                                  <w:szCs w:val="16"/>
                                </w:rPr>
                              </w:pPr>
                              <w:r w:rsidRPr="00BA182E">
                                <w:rPr>
                                  <w:sz w:val="16"/>
                                  <w:szCs w:val="16"/>
                                </w:rPr>
                                <w:t>Staff</w:t>
                              </w:r>
                            </w:p>
                            <w:p w:rsidR="00745818" w:rsidRPr="00BA182E" w:rsidRDefault="00745818" w:rsidP="00FF1D3F">
                              <w:pPr>
                                <w:jc w:val="center"/>
                                <w:rPr>
                                  <w:sz w:val="16"/>
                                  <w:szCs w:val="16"/>
                                </w:rPr>
                              </w:pPr>
                              <w:r w:rsidRPr="00BA182E">
                                <w:rPr>
                                  <w:sz w:val="16"/>
                                  <w:szCs w:val="16"/>
                                </w:rPr>
                                <w:t>Lounge</w:t>
                              </w:r>
                            </w:p>
                          </w:txbxContent>
                        </wps:txbx>
                        <wps:bodyPr rot="0" vert="horz" wrap="square" lIns="0" tIns="0" rIns="0" bIns="0" anchor="t" anchorCtr="0" upright="1">
                          <a:noAutofit/>
                        </wps:bodyPr>
                      </wps:wsp>
                      <wps:wsp>
                        <wps:cNvPr id="503" name="Text Box 392"/>
                        <wps:cNvSpPr txBox="1">
                          <a:spLocks noChangeArrowheads="1"/>
                        </wps:cNvSpPr>
                        <wps:spPr bwMode="auto">
                          <a:xfrm>
                            <a:off x="5419392" y="5172077"/>
                            <a:ext cx="438167" cy="523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BA182E" w:rsidRDefault="00745818" w:rsidP="00FF1D3F">
                              <w:pPr>
                                <w:jc w:val="center"/>
                                <w:rPr>
                                  <w:sz w:val="16"/>
                                  <w:szCs w:val="16"/>
                                </w:rPr>
                              </w:pPr>
                              <w:r w:rsidRPr="00BA182E">
                                <w:rPr>
                                  <w:sz w:val="16"/>
                                  <w:szCs w:val="16"/>
                                </w:rPr>
                                <w:t>Computer Lab</w:t>
                              </w:r>
                            </w:p>
                          </w:txbxContent>
                        </wps:txbx>
                        <wps:bodyPr rot="0" vert="horz" wrap="square" lIns="0" tIns="0" rIns="0" bIns="0" anchor="t" anchorCtr="0" upright="1">
                          <a:noAutofit/>
                        </wps:bodyPr>
                      </wps:wsp>
                      <wps:wsp>
                        <wps:cNvPr id="507" name="Text Box 396"/>
                        <wps:cNvSpPr txBox="1">
                          <a:spLocks noChangeArrowheads="1"/>
                        </wps:cNvSpPr>
                        <wps:spPr bwMode="auto">
                          <a:xfrm>
                            <a:off x="3734245" y="5133977"/>
                            <a:ext cx="342582" cy="171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Pr="00C666C6" w:rsidRDefault="00745818" w:rsidP="00FF1D3F">
                              <w:pPr>
                                <w:rPr>
                                  <w:sz w:val="16"/>
                                  <w:szCs w:val="16"/>
                                </w:rPr>
                              </w:pPr>
                              <w:r>
                                <w:rPr>
                                  <w:sz w:val="16"/>
                                  <w:szCs w:val="16"/>
                                </w:rPr>
                                <w:t>Speech</w:t>
                              </w:r>
                            </w:p>
                            <w:p w:rsidR="00745818" w:rsidRPr="00C666C6" w:rsidRDefault="00745818" w:rsidP="00FF1D3F">
                              <w:pPr>
                                <w:rPr>
                                  <w:sz w:val="16"/>
                                  <w:szCs w:val="16"/>
                                </w:rPr>
                              </w:pPr>
                            </w:p>
                          </w:txbxContent>
                        </wps:txbx>
                        <wps:bodyPr rot="0" vert="horz" wrap="square" lIns="0" tIns="0" rIns="0" bIns="0" anchor="t" anchorCtr="0" upright="1">
                          <a:noAutofit/>
                        </wps:bodyPr>
                      </wps:wsp>
                      <wps:wsp>
                        <wps:cNvPr id="508" name="Line 397"/>
                        <wps:cNvCnPr/>
                        <wps:spPr bwMode="auto">
                          <a:xfrm flipV="1">
                            <a:off x="8801735" y="6325133"/>
                            <a:ext cx="0" cy="570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398"/>
                        <wps:cNvCnPr/>
                        <wps:spPr bwMode="auto">
                          <a:xfrm flipV="1">
                            <a:off x="8801735" y="5523883"/>
                            <a:ext cx="1318" cy="574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0" name="Line 399"/>
                        <wps:cNvCnPr/>
                        <wps:spPr bwMode="auto">
                          <a:xfrm flipV="1">
                            <a:off x="8801735" y="4609837"/>
                            <a:ext cx="1318" cy="5730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Line 400"/>
                        <wps:cNvCnPr/>
                        <wps:spPr bwMode="auto">
                          <a:xfrm flipV="1">
                            <a:off x="8801735" y="3581696"/>
                            <a:ext cx="1318" cy="570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2" name="Line 401"/>
                        <wps:cNvCnPr/>
                        <wps:spPr bwMode="auto">
                          <a:xfrm flipV="1">
                            <a:off x="8801735" y="2666353"/>
                            <a:ext cx="1318" cy="5730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Line 402"/>
                        <wps:cNvCnPr/>
                        <wps:spPr bwMode="auto">
                          <a:xfrm flipV="1">
                            <a:off x="8801735" y="1752306"/>
                            <a:ext cx="1318" cy="570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Line 403"/>
                        <wps:cNvCnPr/>
                        <wps:spPr bwMode="auto">
                          <a:xfrm flipH="1" flipV="1">
                            <a:off x="8801735" y="838259"/>
                            <a:ext cx="1318" cy="57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Line 404"/>
                        <wps:cNvCnPr/>
                        <wps:spPr bwMode="auto">
                          <a:xfrm flipH="1">
                            <a:off x="8115252" y="838259"/>
                            <a:ext cx="5718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Line 405"/>
                        <wps:cNvCnPr/>
                        <wps:spPr bwMode="auto">
                          <a:xfrm flipH="1">
                            <a:off x="7315454" y="838259"/>
                            <a:ext cx="571849" cy="1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Line 406"/>
                        <wps:cNvCnPr/>
                        <wps:spPr bwMode="auto">
                          <a:xfrm>
                            <a:off x="7316772" y="1075972"/>
                            <a:ext cx="0" cy="57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 name="Line 407"/>
                        <wps:cNvCnPr/>
                        <wps:spPr bwMode="auto">
                          <a:xfrm>
                            <a:off x="7315454" y="2095884"/>
                            <a:ext cx="1318" cy="570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Line 408"/>
                        <wps:cNvCnPr/>
                        <wps:spPr bwMode="auto">
                          <a:xfrm>
                            <a:off x="7543403" y="2666353"/>
                            <a:ext cx="686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Line 409"/>
                        <wps:cNvCnPr/>
                        <wps:spPr bwMode="auto">
                          <a:xfrm>
                            <a:off x="8344519" y="2666353"/>
                            <a:ext cx="0" cy="57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Line 410"/>
                        <wps:cNvCnPr/>
                        <wps:spPr bwMode="auto">
                          <a:xfrm>
                            <a:off x="8344519" y="3695790"/>
                            <a:ext cx="0" cy="57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Line 411"/>
                        <wps:cNvCnPr/>
                        <wps:spPr bwMode="auto">
                          <a:xfrm>
                            <a:off x="8344519" y="4609837"/>
                            <a:ext cx="0" cy="57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3" name="Line 412"/>
                        <wps:cNvCnPr/>
                        <wps:spPr bwMode="auto">
                          <a:xfrm flipH="1">
                            <a:off x="8344519" y="5523883"/>
                            <a:ext cx="1318" cy="57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 name="Line 413"/>
                        <wps:cNvCnPr/>
                        <wps:spPr bwMode="auto">
                          <a:xfrm>
                            <a:off x="8344519" y="6325133"/>
                            <a:ext cx="0" cy="570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Text Box 414"/>
                        <wps:cNvSpPr txBox="1">
                          <a:spLocks noChangeArrowheads="1"/>
                        </wps:cNvSpPr>
                        <wps:spPr bwMode="auto">
                          <a:xfrm>
                            <a:off x="7200821" y="6439227"/>
                            <a:ext cx="914432" cy="342281"/>
                          </a:xfrm>
                          <a:prstGeom prst="rect">
                            <a:avLst/>
                          </a:prstGeom>
                          <a:solidFill>
                            <a:srgbClr val="C0C0C0"/>
                          </a:solidFill>
                          <a:ln w="9525">
                            <a:solidFill>
                              <a:srgbClr val="000000"/>
                            </a:solidFill>
                            <a:miter lim="800000"/>
                            <a:headEnd/>
                            <a:tailEnd/>
                          </a:ln>
                        </wps:spPr>
                        <wps:txbx>
                          <w:txbxContent>
                            <w:p w:rsidR="00745818" w:rsidRPr="000B0029" w:rsidRDefault="00745818" w:rsidP="00FF1D3F">
                              <w:pPr>
                                <w:jc w:val="center"/>
                                <w:rPr>
                                  <w:b/>
                                  <w:sz w:val="16"/>
                                  <w:szCs w:val="16"/>
                                </w:rPr>
                              </w:pPr>
                              <w:r w:rsidRPr="000B0029">
                                <w:rPr>
                                  <w:b/>
                                  <w:sz w:val="16"/>
                                  <w:szCs w:val="16"/>
                                </w:rPr>
                                <w:t>Kindergarten Drop-off &amp; Pick-up</w:t>
                              </w:r>
                            </w:p>
                          </w:txbxContent>
                        </wps:txbx>
                        <wps:bodyPr rot="0" vert="horz" wrap="square" lIns="0" tIns="0" rIns="0" bIns="0" anchor="t" anchorCtr="0" upright="1">
                          <a:noAutofit/>
                        </wps:bodyPr>
                      </wps:wsp>
                      <wps:wsp>
                        <wps:cNvPr id="526" name="Text Box 415"/>
                        <wps:cNvSpPr txBox="1">
                          <a:spLocks noChangeArrowheads="1"/>
                        </wps:cNvSpPr>
                        <wps:spPr bwMode="auto">
                          <a:xfrm>
                            <a:off x="7200821" y="2895837"/>
                            <a:ext cx="914432" cy="246339"/>
                          </a:xfrm>
                          <a:prstGeom prst="rect">
                            <a:avLst/>
                          </a:prstGeom>
                          <a:solidFill>
                            <a:srgbClr val="C0C0C0"/>
                          </a:solidFill>
                          <a:ln w="9525">
                            <a:solidFill>
                              <a:srgbClr val="000000"/>
                            </a:solidFill>
                            <a:miter lim="800000"/>
                            <a:headEnd/>
                            <a:tailEnd/>
                          </a:ln>
                        </wps:spPr>
                        <wps:txbx>
                          <w:txbxContent>
                            <w:p w:rsidR="00745818" w:rsidRDefault="00745818" w:rsidP="00FF1D3F">
                              <w:pPr>
                                <w:jc w:val="center"/>
                                <w:rPr>
                                  <w:b/>
                                  <w:sz w:val="16"/>
                                  <w:szCs w:val="16"/>
                                </w:rPr>
                              </w:pPr>
                              <w:r>
                                <w:rPr>
                                  <w:b/>
                                  <w:sz w:val="16"/>
                                  <w:szCs w:val="16"/>
                                </w:rPr>
                                <w:t>Student Drop-off</w:t>
                              </w:r>
                            </w:p>
                            <w:p w:rsidR="00745818" w:rsidRPr="000B0029" w:rsidRDefault="00745818" w:rsidP="00FF1D3F">
                              <w:pPr>
                                <w:jc w:val="center"/>
                                <w:rPr>
                                  <w:b/>
                                  <w:sz w:val="16"/>
                                  <w:szCs w:val="16"/>
                                </w:rPr>
                              </w:pPr>
                              <w:r>
                                <w:rPr>
                                  <w:b/>
                                  <w:sz w:val="16"/>
                                  <w:szCs w:val="16"/>
                                </w:rPr>
                                <w:t>Grades 1-6</w:t>
                              </w:r>
                            </w:p>
                          </w:txbxContent>
                        </wps:txbx>
                        <wps:bodyPr rot="0" vert="horz" wrap="square" lIns="0" tIns="0" rIns="0" bIns="0" anchor="t" anchorCtr="0" upright="1">
                          <a:noAutofit/>
                        </wps:bodyPr>
                      </wps:wsp>
                      <wps:wsp>
                        <wps:cNvPr id="527" name="Text Box 416"/>
                        <wps:cNvSpPr txBox="1">
                          <a:spLocks noChangeArrowheads="1"/>
                        </wps:cNvSpPr>
                        <wps:spPr bwMode="auto">
                          <a:xfrm>
                            <a:off x="7887303" y="4305299"/>
                            <a:ext cx="256572" cy="1104489"/>
                          </a:xfrm>
                          <a:prstGeom prst="rect">
                            <a:avLst/>
                          </a:prstGeom>
                          <a:solidFill>
                            <a:srgbClr val="C0C0C0"/>
                          </a:solidFill>
                          <a:ln w="9525">
                            <a:solidFill>
                              <a:srgbClr val="000000"/>
                            </a:solidFill>
                            <a:miter lim="800000"/>
                            <a:headEnd/>
                            <a:tailEnd/>
                          </a:ln>
                        </wps:spPr>
                        <wps:txbx>
                          <w:txbxContent>
                            <w:p w:rsidR="00745818" w:rsidRDefault="00745818" w:rsidP="00FF1D3F">
                              <w:pPr>
                                <w:jc w:val="center"/>
                                <w:rPr>
                                  <w:b/>
                                  <w:sz w:val="16"/>
                                  <w:szCs w:val="16"/>
                                </w:rPr>
                              </w:pPr>
                              <w:r>
                                <w:rPr>
                                  <w:b/>
                                  <w:sz w:val="16"/>
                                  <w:szCs w:val="16"/>
                                </w:rPr>
                                <w:t>Student Pick-up</w:t>
                              </w:r>
                            </w:p>
                            <w:p w:rsidR="00745818" w:rsidRPr="000B0029" w:rsidRDefault="00745818" w:rsidP="00FF1D3F">
                              <w:pPr>
                                <w:jc w:val="center"/>
                                <w:rPr>
                                  <w:b/>
                                  <w:sz w:val="16"/>
                                  <w:szCs w:val="16"/>
                                </w:rPr>
                              </w:pPr>
                              <w:r>
                                <w:rPr>
                                  <w:b/>
                                  <w:sz w:val="16"/>
                                  <w:szCs w:val="16"/>
                                </w:rPr>
                                <w:t>Grades 1-6</w:t>
                              </w:r>
                            </w:p>
                          </w:txbxContent>
                        </wps:txbx>
                        <wps:bodyPr rot="0" vert="vert270" wrap="square" lIns="0" tIns="0" rIns="0" bIns="0" anchor="t" anchorCtr="0" upright="1">
                          <a:noAutofit/>
                        </wps:bodyPr>
                      </wps:wsp>
                      <wps:wsp>
                        <wps:cNvPr id="528" name="Line 418"/>
                        <wps:cNvCnPr/>
                        <wps:spPr bwMode="auto">
                          <a:xfrm>
                            <a:off x="1714230" y="2895837"/>
                            <a:ext cx="914432" cy="1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419"/>
                        <wps:cNvCnPr/>
                        <wps:spPr bwMode="auto">
                          <a:xfrm>
                            <a:off x="1714230" y="3238118"/>
                            <a:ext cx="914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420"/>
                        <wps:cNvCnPr/>
                        <wps:spPr bwMode="auto">
                          <a:xfrm>
                            <a:off x="1714230" y="2895837"/>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421"/>
                        <wps:cNvCnPr/>
                        <wps:spPr bwMode="auto">
                          <a:xfrm>
                            <a:off x="2628662" y="2895837"/>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422"/>
                        <wps:cNvCnPr/>
                        <wps:spPr bwMode="auto">
                          <a:xfrm>
                            <a:off x="2171446" y="2895837"/>
                            <a:ext cx="0" cy="342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Text Box 423"/>
                        <wps:cNvSpPr txBox="1">
                          <a:spLocks noChangeArrowheads="1"/>
                        </wps:cNvSpPr>
                        <wps:spPr bwMode="auto">
                          <a:xfrm>
                            <a:off x="1828864" y="3009931"/>
                            <a:ext cx="227949" cy="210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P2</w:t>
                              </w:r>
                            </w:p>
                          </w:txbxContent>
                        </wps:txbx>
                        <wps:bodyPr rot="0" vert="horz" wrap="square" lIns="0" tIns="0" rIns="0" bIns="0" anchor="t" anchorCtr="0" upright="1">
                          <a:noAutofit/>
                        </wps:bodyPr>
                      </wps:wsp>
                      <wps:wsp>
                        <wps:cNvPr id="534" name="Text Box 424"/>
                        <wps:cNvSpPr txBox="1">
                          <a:spLocks noChangeArrowheads="1"/>
                        </wps:cNvSpPr>
                        <wps:spPr bwMode="auto">
                          <a:xfrm>
                            <a:off x="2286079" y="3009931"/>
                            <a:ext cx="227949" cy="210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FF1D3F">
                              <w:pPr>
                                <w:jc w:val="center"/>
                              </w:pPr>
                              <w:r>
                                <w:t>P1</w:t>
                              </w:r>
                            </w:p>
                          </w:txbxContent>
                        </wps:txbx>
                        <wps:bodyPr rot="0" vert="horz" wrap="square" lIns="0" tIns="0" rIns="0" bIns="0" anchor="t" anchorCtr="0" upright="1">
                          <a:noAutofit/>
                        </wps:bodyPr>
                      </wps:wsp>
                      <wps:wsp>
                        <wps:cNvPr id="144" name="Text Box 416"/>
                        <wps:cNvSpPr txBox="1">
                          <a:spLocks noChangeArrowheads="1"/>
                        </wps:cNvSpPr>
                        <wps:spPr bwMode="auto">
                          <a:xfrm>
                            <a:off x="2492828" y="3584289"/>
                            <a:ext cx="181951" cy="1142234"/>
                          </a:xfrm>
                          <a:prstGeom prst="rect">
                            <a:avLst/>
                          </a:prstGeom>
                          <a:solidFill>
                            <a:srgbClr val="C0C0C0"/>
                          </a:solidFill>
                          <a:ln w="9525">
                            <a:solidFill>
                              <a:srgbClr val="000000"/>
                            </a:solidFill>
                            <a:miter lim="800000"/>
                            <a:headEnd/>
                            <a:tailEnd/>
                          </a:ln>
                        </wps:spPr>
                        <wps:txbx>
                          <w:txbxContent>
                            <w:p w:rsidR="00745818" w:rsidRPr="00BA182E" w:rsidRDefault="00745818" w:rsidP="00FF1D3F">
                              <w:pPr>
                                <w:pStyle w:val="NormalWeb"/>
                                <w:spacing w:before="0" w:beforeAutospacing="0" w:after="0" w:afterAutospacing="0"/>
                                <w:jc w:val="center"/>
                                <w:rPr>
                                  <w:sz w:val="12"/>
                                  <w:szCs w:val="12"/>
                                </w:rPr>
                              </w:pPr>
                              <w:r w:rsidRPr="00BA182E">
                                <w:rPr>
                                  <w:rFonts w:eastAsia="Times New Roman"/>
                                  <w:b/>
                                  <w:bCs/>
                                  <w:sz w:val="12"/>
                                  <w:szCs w:val="12"/>
                                </w:rPr>
                                <w:t>Student Restrooms</w:t>
                              </w:r>
                            </w:p>
                          </w:txbxContent>
                        </wps:txbx>
                        <wps:bodyPr rot="0" vert="vert270" wrap="square" lIns="0" tIns="0" rIns="0" bIns="0" anchor="t" anchorCtr="0" upright="1">
                          <a:noAutofit/>
                        </wps:bodyPr>
                      </wps:wsp>
                      <wps:wsp>
                        <wps:cNvPr id="145" name="Text Box 416"/>
                        <wps:cNvSpPr txBox="1">
                          <a:spLocks noChangeArrowheads="1"/>
                        </wps:cNvSpPr>
                        <wps:spPr bwMode="auto">
                          <a:xfrm>
                            <a:off x="5601224" y="3925778"/>
                            <a:ext cx="304276" cy="455871"/>
                          </a:xfrm>
                          <a:prstGeom prst="rect">
                            <a:avLst/>
                          </a:prstGeom>
                          <a:solidFill>
                            <a:srgbClr val="C0C0C0"/>
                          </a:solidFill>
                          <a:ln w="9525">
                            <a:solidFill>
                              <a:srgbClr val="000000"/>
                            </a:solidFill>
                            <a:miter lim="800000"/>
                            <a:headEnd/>
                            <a:tailEnd/>
                          </a:ln>
                        </wps:spPr>
                        <wps:txbx>
                          <w:txbxContent>
                            <w:p w:rsidR="00745818" w:rsidRPr="00BA182E" w:rsidRDefault="00745818" w:rsidP="00FF1D3F">
                              <w:pPr>
                                <w:pStyle w:val="NormalWeb"/>
                                <w:spacing w:before="0" w:beforeAutospacing="0" w:after="0" w:afterAutospacing="0"/>
                                <w:jc w:val="center"/>
                                <w:rPr>
                                  <w:sz w:val="12"/>
                                  <w:szCs w:val="12"/>
                                </w:rPr>
                              </w:pPr>
                              <w:r w:rsidRPr="00BA182E">
                                <w:rPr>
                                  <w:rFonts w:eastAsia="Times New Roman" w:hint="eastAsia"/>
                                  <w:b/>
                                  <w:bCs/>
                                  <w:sz w:val="12"/>
                                  <w:szCs w:val="12"/>
                                </w:rPr>
                                <w:t>Student Restrooms</w:t>
                              </w:r>
                            </w:p>
                          </w:txbxContent>
                        </wps:txbx>
                        <wps:bodyPr rot="0" vert="vert270" wrap="square" lIns="0" tIns="0" rIns="0" bIns="0" anchor="t" anchorCtr="0" upright="1">
                          <a:noAutofit/>
                        </wps:bodyPr>
                      </wps:wsp>
                      <wps:wsp>
                        <wps:cNvPr id="146" name="Text Box 416"/>
                        <wps:cNvSpPr txBox="1">
                          <a:spLocks noChangeArrowheads="1"/>
                        </wps:cNvSpPr>
                        <wps:spPr bwMode="auto">
                          <a:xfrm rot="5400000">
                            <a:off x="3142966" y="3181569"/>
                            <a:ext cx="457671" cy="342584"/>
                          </a:xfrm>
                          <a:prstGeom prst="rect">
                            <a:avLst/>
                          </a:prstGeom>
                          <a:solidFill>
                            <a:srgbClr val="C0C0C0"/>
                          </a:solidFill>
                          <a:ln w="9525">
                            <a:solidFill>
                              <a:srgbClr val="000000"/>
                            </a:solidFill>
                            <a:miter lim="800000"/>
                            <a:headEnd/>
                            <a:tailEnd/>
                          </a:ln>
                        </wps:spPr>
                        <wps:txbx>
                          <w:txbxContent>
                            <w:p w:rsidR="00745818" w:rsidRPr="00BA182E" w:rsidRDefault="00745818" w:rsidP="00FF1D3F">
                              <w:pPr>
                                <w:pStyle w:val="NormalWeb"/>
                                <w:spacing w:before="0" w:beforeAutospacing="0" w:after="0" w:afterAutospacing="0"/>
                                <w:jc w:val="center"/>
                                <w:rPr>
                                  <w:sz w:val="12"/>
                                  <w:szCs w:val="12"/>
                                </w:rPr>
                              </w:pPr>
                              <w:r w:rsidRPr="00BA182E">
                                <w:rPr>
                                  <w:rFonts w:eastAsia="Times New Roman" w:hint="eastAsia"/>
                                  <w:b/>
                                  <w:bCs/>
                                  <w:sz w:val="12"/>
                                  <w:szCs w:val="12"/>
                                </w:rPr>
                                <w:t>Student Restrooms</w:t>
                              </w:r>
                            </w:p>
                          </w:txbxContent>
                        </wps:txbx>
                        <wps:bodyPr rot="0" vert="vert270" wrap="square" lIns="0" tIns="0" rIns="0" bIns="0" anchor="t" anchorCtr="0" upright="1">
                          <a:noAutofit/>
                        </wps:bodyPr>
                      </wps:wsp>
                      <wps:wsp>
                        <wps:cNvPr id="5" name="Rectangle 288"/>
                        <wps:cNvSpPr>
                          <a:spLocks noChangeArrowheads="1"/>
                        </wps:cNvSpPr>
                        <wps:spPr bwMode="auto">
                          <a:xfrm>
                            <a:off x="5371957" y="4619625"/>
                            <a:ext cx="1419368" cy="933449"/>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FF8049" id="Canvas 282" o:spid="_x0000_s1027" editas="canvas" style="width:747pt;height:579.1pt;mso-position-horizontal-relative:char;mso-position-vertical-relative:line" coordsize="94869,7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4869;height:73545;visibility:visible;mso-wrap-style:square">
                  <v:fill o:detectmouseclick="t"/>
                  <v:path o:connecttype="none"/>
                </v:shape>
                <v:rect id="Rectangle 284" o:spid="_x0000_s1029" style="position:absolute;left:32005;top:31240;width:26299;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85" o:spid="_x0000_s1030" style="position:absolute;left:30858;top:39239;width:27433;height:4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286" o:spid="_x0000_s1031" style="position:absolute;left:36577;top:49534;width:13716;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287" o:spid="_x0000_s1032" style="position:absolute;left:64010;top:30099;width:4572;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89" o:spid="_x0000_s1033" style="position:absolute;left:58291;top:57533;width:8011;height:6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90" o:spid="_x0000_s1034" style="position:absolute;left:40003;top:59815;width:9144;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oval id="Oval 291" o:spid="_x0000_s1035" style="position:absolute;left:40193;top:18187;width:14863;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line id="Line 292" o:spid="_x0000_s1036" style="position:absolute;visibility:visible;mso-wrap-style:square" from="3425,68956" to="82298,6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93" o:spid="_x0000_s1037" style="position:absolute;flip:y;visibility:visible;mso-wrap-style:square" from="3425,7241" to="3439,6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94" o:spid="_x0000_s1038" style="position:absolute;visibility:visible;mso-wrap-style:square" from="0,73532" to="94869,7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95" o:spid="_x0000_s1039" style="position:absolute;flip:y;visibility:visible;mso-wrap-style:square" from="70861,63251" to="70875,6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297" o:spid="_x0000_s1040" style="position:absolute;flip:y;visibility:visible;mso-wrap-style:square" from="70861,56583" to="70875,6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298" o:spid="_x0000_s1041" style="position:absolute;visibility:visible;mso-wrap-style:square" from="70861,56405" to="82298,5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99" o:spid="_x0000_s1042" style="position:absolute;visibility:visible;mso-wrap-style:square" from="82312,63441" to="82312,6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00" o:spid="_x0000_s1043" style="position:absolute;flip:y;visibility:visible;mso-wrap-style:square" from="89150,7241" to="89163,6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301" o:spid="_x0000_s1044" style="position:absolute;visibility:visible;mso-wrap-style:square" from="72008,27817" to="82298,2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02" o:spid="_x0000_s1045" style="position:absolute;flip:y;visibility:visible;mso-wrap-style:square" from="82298,27817" to="82298,5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303" o:spid="_x0000_s1046" style="position:absolute;visibility:visible;mso-wrap-style:square" from="89150,68956" to="94869,6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304" o:spid="_x0000_s1047" type="#_x0000_t202" style="position:absolute;left:29712;top:70058;width:16457;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745818" w:rsidRDefault="00745818" w:rsidP="00FF1D3F">
                        <w:pPr>
                          <w:jc w:val="center"/>
                        </w:pPr>
                        <w:smartTag w:uri="urn:schemas-microsoft-com:office:smarttags" w:element="Street">
                          <w:smartTag w:uri="urn:schemas-microsoft-com:office:smarttags" w:element="address">
                            <w:r>
                              <w:t>Stevenson Avenue</w:t>
                            </w:r>
                          </w:smartTag>
                        </w:smartTag>
                      </w:p>
                    </w:txbxContent>
                  </v:textbox>
                </v:shape>
                <v:line id="Line 305" o:spid="_x0000_s1048" style="position:absolute;visibility:visible;mso-wrap-style:square" from="3425,7189" to="89150,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06" o:spid="_x0000_s1049" style="position:absolute;visibility:visible;mso-wrap-style:square" from="89150,20958" to="92589,2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307" o:spid="_x0000_s1050" style="position:absolute;visibility:visible;mso-wrap-style:square" from="89150,26663" to="92589,2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08" o:spid="_x0000_s1051" style="position:absolute;visibility:visible;mso-wrap-style:square" from="92589,20958" to="92589,2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309" o:spid="_x0000_s1052" type="#_x0000_t202" style="position:absolute;left:3902;top:381;width:8572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rsidR="00745818" w:rsidRDefault="00745818" w:rsidP="00FF1D3F">
                        <w:pPr>
                          <w:jc w:val="center"/>
                          <w:rPr>
                            <w:sz w:val="40"/>
                            <w:szCs w:val="40"/>
                          </w:rPr>
                        </w:pPr>
                        <w:smartTag w:uri="urn:schemas-microsoft-com:office:smarttags" w:element="PlaceName">
                          <w:r w:rsidRPr="00BB6F13">
                            <w:rPr>
                              <w:sz w:val="40"/>
                              <w:szCs w:val="40"/>
                            </w:rPr>
                            <w:t>Anna</w:t>
                          </w:r>
                        </w:smartTag>
                        <w:r w:rsidRPr="00BB6F13">
                          <w:rPr>
                            <w:sz w:val="40"/>
                            <w:szCs w:val="40"/>
                          </w:rPr>
                          <w:t xml:space="preserve"> </w:t>
                        </w:r>
                        <w:smartTag w:uri="urn:schemas-microsoft-com:office:smarttags" w:element="PlaceName">
                          <w:r w:rsidRPr="00BB6F13">
                            <w:rPr>
                              <w:sz w:val="40"/>
                              <w:szCs w:val="40"/>
                            </w:rPr>
                            <w:t>Kirchgater</w:t>
                          </w:r>
                        </w:smartTag>
                        <w:r w:rsidRPr="00BB6F13">
                          <w:rPr>
                            <w:sz w:val="40"/>
                            <w:szCs w:val="40"/>
                          </w:rPr>
                          <w:t xml:space="preserve"> Elementary School</w:t>
                        </w:r>
                      </w:p>
                      <w:p w:rsidR="00745818" w:rsidRPr="00BB6F13" w:rsidRDefault="00745818" w:rsidP="00FF1D3F">
                        <w:pPr>
                          <w:jc w:val="center"/>
                          <w:rPr>
                            <w:sz w:val="40"/>
                            <w:szCs w:val="40"/>
                          </w:rPr>
                        </w:pPr>
                        <w:r>
                          <w:rPr>
                            <w:sz w:val="40"/>
                            <w:szCs w:val="40"/>
                          </w:rPr>
                          <w:t>Evacuation Map</w:t>
                        </w:r>
                      </w:p>
                      <w:p w:rsidR="00745818" w:rsidRDefault="00745818" w:rsidP="00FF1D3F"/>
                    </w:txbxContent>
                  </v:textbox>
                </v:shape>
                <v:shape id="Text Box 310" o:spid="_x0000_s1053" type="#_x0000_t202" style="position:absolute;left:76580;top:57533;width:4572;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inset="0,0,0,0">
                    <w:txbxContent>
                      <w:p w:rsidR="00745818" w:rsidRPr="000B0029" w:rsidRDefault="00745818" w:rsidP="00FF1D3F">
                        <w:pPr>
                          <w:jc w:val="center"/>
                          <w:rPr>
                            <w:sz w:val="18"/>
                            <w:szCs w:val="18"/>
                          </w:rPr>
                        </w:pPr>
                        <w:r w:rsidRPr="000B0029">
                          <w:rPr>
                            <w:sz w:val="18"/>
                            <w:szCs w:val="18"/>
                          </w:rPr>
                          <w:t>Visitor Parking</w:t>
                        </w:r>
                      </w:p>
                    </w:txbxContent>
                  </v:textbox>
                </v:shape>
                <v:rect id="Rectangle 311" o:spid="_x0000_s1054" style="position:absolute;left:70389;top:32381;width:9617;height:9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312" o:spid="_x0000_s1055" type="#_x0000_t202" style="position:absolute;left:74300;top:14100;width:10278;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745818" w:rsidRDefault="00745818" w:rsidP="00FF1D3F">
                        <w:pPr>
                          <w:jc w:val="center"/>
                        </w:pPr>
                        <w:r>
                          <w:t>Parking</w:t>
                        </w:r>
                      </w:p>
                    </w:txbxContent>
                  </v:textbox>
                </v:shape>
                <v:shape id="Text Box 313" o:spid="_x0000_s1056" type="#_x0000_t202" style="position:absolute;left:90296;top:22099;width:114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" stroked="f">
                  <v:textbox style="layout-flow:vertical" inset="0,0,0,0">
                    <w:txbxContent>
                      <w:p w:rsidR="00745818" w:rsidRPr="00F157F8" w:rsidRDefault="00745818" w:rsidP="00FF1D3F">
                        <w:pPr>
                          <w:jc w:val="center"/>
                        </w:pPr>
                        <w:r w:rsidRPr="00F157F8">
                          <w:t>CDI</w:t>
                        </w:r>
                      </w:p>
                    </w:txbxContent>
                  </v:textbox>
                </v:shape>
                <v:shape id="Text Box 314" o:spid="_x0000_s1057" type="#_x0000_t202" style="position:absolute;left:72297;top:34765;width:571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69xAAAANwAAAAPAAAAZHJzL2Rvd25yZXYueG1sRI/Ni8Iw&#10;FMTvC/4P4QleFk0VKd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Hl1vr3EAAAA3AAAAA8A&#10;AAAAAAAAAAAAAAAABwIAAGRycy9kb3ducmV2LnhtbFBLBQYAAAAAAwADALcAAAD4AgAAAAA=&#10;" stroked="f">
                  <v:textbox inset="0,0,0,0">
                    <w:txbxContent>
                      <w:p w:rsidR="00745818" w:rsidRPr="00D019E1" w:rsidRDefault="00745818" w:rsidP="00FF1D3F">
                        <w:pPr>
                          <w:jc w:val="center"/>
                        </w:pPr>
                        <w:r w:rsidRPr="00D019E1">
                          <w:t>MP</w:t>
                        </w:r>
                      </w:p>
                      <w:p w:rsidR="00745818" w:rsidRPr="00D019E1" w:rsidRDefault="00745818" w:rsidP="00FF1D3F">
                        <w:pPr>
                          <w:jc w:val="center"/>
                        </w:pPr>
                        <w:r w:rsidRPr="00D019E1">
                          <w:t>Room</w:t>
                        </w:r>
                      </w:p>
                    </w:txbxContent>
                  </v:textbox>
                </v:shape>
                <v:shape id="Text Box 315" o:spid="_x0000_s1058" type="#_x0000_t202" style="position:absolute;left:60571;top:51339;width:6865;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" stroked="f">
                  <v:textbox inset="0,0,0,0">
                    <w:txbxContent>
                      <w:p w:rsidR="00745818" w:rsidRDefault="00745818" w:rsidP="00FF1D3F">
                        <w:pPr>
                          <w:jc w:val="center"/>
                        </w:pPr>
                        <w:r>
                          <w:t>Library</w:t>
                        </w:r>
                      </w:p>
                    </w:txbxContent>
                  </v:textbox>
                </v:shape>
                <v:shape id="Text Box 316" o:spid="_x0000_s1059" type="#_x0000_t202" style="position:absolute;left:59438;top:59815;width:4572;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" stroked="f">
                  <v:textbox inset="0,0,0,0">
                    <w:txbxContent>
                      <w:p w:rsidR="00745818" w:rsidRDefault="00745818" w:rsidP="00FF1D3F">
                        <w:pPr>
                          <w:jc w:val="center"/>
                        </w:pPr>
                        <w:r>
                          <w:t>Office</w:t>
                        </w:r>
                      </w:p>
                    </w:txbxContent>
                  </v:textbox>
                </v:shape>
                <v:line id="Line 317" o:spid="_x0000_s1060" style="position:absolute;visibility:visible;mso-wrap-style:square" from="44575,59815" to="44575,6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318" o:spid="_x0000_s1061" style="position:absolute;visibility:visible;mso-wrap-style:square" from="41149,49534" to="41149,5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line id="Line 319" o:spid="_x0000_s1062" style="position:absolute;visibility:visible;mso-wrap-style:square" from="37723,39239" to="37736,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qh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N9uWqHHAAAA3AAA&#10;AA8AAAAAAAAAAAAAAAAABwIAAGRycy9kb3ducmV2LnhtbFBLBQYAAAAAAwADALcAAAD7AgAAAAA=&#10;"/>
                <v:line id="Line 320" o:spid="_x0000_s1063" style="position:absolute;visibility:visible;mso-wrap-style:square" from="56012,39239" to="56025,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line id="Line 321" o:spid="_x0000_s1064" style="position:absolute;visibility:visible;mso-wrap-style:square" from="42295,39239" to="42308,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FNxwAAANwAAAAPAAAAZHJzL2Rvd25yZXYueG1sRI9Pa8JA&#10;FMTvQr/D8gq96aZagq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EDwYU3HAAAA3AAA&#10;AA8AAAAAAAAAAAAAAAAABwIAAGRycy9kb3ducmV2LnhtbFBLBQYAAAAAAwADALcAAAD7AgAAAAA=&#10;"/>
                <v:line id="Line 322" o:spid="_x0000_s1065" style="position:absolute;visibility:visible;mso-wrap-style:square" from="46867,39239" to="46881,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323" o:spid="_x0000_s1066" style="position:absolute;visibility:visible;mso-wrap-style:square" from="51440,39239" to="51453,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324" o:spid="_x0000_s1067" style="position:absolute;visibility:visible;mso-wrap-style:square" from="33151,39239" to="33151,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line id="Line 325" o:spid="_x0000_s1068" style="position:absolute;visibility:visible;mso-wrap-style:square" from="53719,31240" to="53719,3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M8wwAAANwAAAAPAAAAZHJzL2Rvd25yZXYueG1sRE/LasJA&#10;FN0X/IfhCt3VSa2E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TlTzPMMAAADcAAAADwAA&#10;AAAAAAAAAAAAAAAHAgAAZHJzL2Rvd25yZXYueG1sUEsFBgAAAAADAAMAtwAAAPcCAAAAAA==&#10;"/>
                <v:line id="Line 326" o:spid="_x0000_s1069" style="position:absolute;visibility:visible;mso-wrap-style:square" from="49147,31240" to="49147,3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anxwAAANwAAAAPAAAAZHJzL2Rvd25yZXYueG1sRI9Ba8JA&#10;FITvBf/D8gq91U1tC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CEYVqfHAAAA3AAA&#10;AA8AAAAAAAAAAAAAAAAABwIAAGRycy9kb3ducmV2LnhtbFBLBQYAAAAAAwADALcAAAD7AgAAAAA=&#10;"/>
                <v:line id="Line 327" o:spid="_x0000_s1070" style="position:absolute;visibility:visible;mso-wrap-style:square" from="44575,31240" to="44575,3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ILxwAAANwAAAAPAAAAZHJzL2Rvd25yZXYueG1sRI9Pa8JA&#10;FMTvQr/D8gq96aZagq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KplUgvHAAAA3AAA&#10;AA8AAAAAAAAAAAAAAAAABwIAAGRycy9kb3ducmV2LnhtbFBLBQYAAAAAAwADALcAAAD7AgAAAAA=&#10;"/>
                <v:line id="Line 328" o:spid="_x0000_s1071" style="position:absolute;visibility:visible;mso-wrap-style:square" from="40003,31240" to="40003,3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329" o:spid="_x0000_s1072" style="position:absolute;visibility:visible;mso-wrap-style:square" from="35430,31240" to="35430,3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line id="Line 333" o:spid="_x0000_s1073" style="position:absolute;flip:y;visibility:visible;mso-wrap-style:square" from="36577,54097" to="36667,5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"/>
                <v:line id="Line 334" o:spid="_x0000_s1074" style="position:absolute;visibility:visible;mso-wrap-style:square" from="64010,34676" to="68582,3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shape id="Text Box 335" o:spid="_x0000_s1075" type="#_x0000_t202" style="position:absolute;left:42576;top:20958;width:1009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" stroked="f">
                  <v:textbox inset="0,0,0,0">
                    <w:txbxContent>
                      <w:p w:rsidR="00745818" w:rsidRPr="005663B1" w:rsidRDefault="00745818" w:rsidP="00FF1D3F">
                        <w:pPr>
                          <w:jc w:val="center"/>
                          <w:rPr>
                            <w:b/>
                          </w:rPr>
                        </w:pPr>
                        <w:r>
                          <w:rPr>
                            <w:b/>
                          </w:rPr>
                          <w:t>Play Structures</w:t>
                        </w:r>
                      </w:p>
                    </w:txbxContent>
                  </v:textbox>
                </v:shape>
                <v:shape id="Text Box 336" o:spid="_x0000_s1076" type="#_x0000_t202" style="position:absolute;left:36577;top:32381;width:2279;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" stroked="f">
                  <v:textbox inset="0,0,0,0">
                    <w:txbxContent>
                      <w:p w:rsidR="00745818" w:rsidRDefault="00745818" w:rsidP="00FF1D3F">
                        <w:pPr>
                          <w:jc w:val="center"/>
                        </w:pPr>
                        <w:r>
                          <w:t>15</w:t>
                        </w:r>
                      </w:p>
                    </w:txbxContent>
                  </v:textbox>
                </v:shape>
                <v:shape id="Text Box 337" o:spid="_x0000_s1077" type="#_x0000_t202" style="position:absolute;left:41149;top:32381;width:2279;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" stroked="f">
                  <v:textbox inset="0,0,0,0">
                    <w:txbxContent>
                      <w:p w:rsidR="00745818" w:rsidRDefault="00745818" w:rsidP="00FF1D3F">
                        <w:pPr>
                          <w:jc w:val="center"/>
                        </w:pPr>
                        <w:r>
                          <w:t>14</w:t>
                        </w:r>
                      </w:p>
                    </w:txbxContent>
                  </v:textbox>
                </v:shape>
                <v:shape id="Text Box 338" o:spid="_x0000_s1078" type="#_x0000_t202" style="position:absolute;left:45721;top:32381;width:2280;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" stroked="f">
                  <v:textbox inset="0,0,0,0">
                    <w:txbxContent>
                      <w:p w:rsidR="00745818" w:rsidRDefault="00745818" w:rsidP="00FF1D3F">
                        <w:pPr>
                          <w:jc w:val="center"/>
                        </w:pPr>
                        <w:r>
                          <w:t>13</w:t>
                        </w:r>
                      </w:p>
                    </w:txbxContent>
                  </v:textbox>
                </v:shape>
                <v:shape id="Text Box 339" o:spid="_x0000_s1079" type="#_x0000_t202" style="position:absolute;left:50293;top:32381;width:2280;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" stroked="f">
                  <v:textbox inset="0,0,0,0">
                    <w:txbxContent>
                      <w:p w:rsidR="00745818" w:rsidRDefault="00745818" w:rsidP="00FF1D3F">
                        <w:pPr>
                          <w:jc w:val="center"/>
                        </w:pPr>
                        <w:r>
                          <w:t>12</w:t>
                        </w:r>
                      </w:p>
                    </w:txbxContent>
                  </v:textbox>
                </v:shape>
                <v:shape id="Text Box 340" o:spid="_x0000_s1080" type="#_x0000_t202" style="position:absolute;left:54865;top:32381;width:228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" stroked="f">
                  <v:textbox inset="0,0,0,0">
                    <w:txbxContent>
                      <w:p w:rsidR="00745818" w:rsidRDefault="00745818" w:rsidP="00FF1D3F">
                        <w:pPr>
                          <w:jc w:val="center"/>
                        </w:pPr>
                        <w:r>
                          <w:t>11</w:t>
                        </w:r>
                      </w:p>
                    </w:txbxContent>
                  </v:textbox>
                </v:shape>
                <v:shape id="Text Box 341" o:spid="_x0000_s1081" type="#_x0000_t202" style="position:absolute;left:65156;top:31240;width:2280;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" stroked="f">
                  <v:textbox inset="0,0,0,0">
                    <w:txbxContent>
                      <w:p w:rsidR="00745818" w:rsidRDefault="00745818" w:rsidP="00FF1D3F">
                        <w:pPr>
                          <w:jc w:val="center"/>
                        </w:pPr>
                        <w:r>
                          <w:t>5</w:t>
                        </w:r>
                      </w:p>
                    </w:txbxContent>
                  </v:textbox>
                </v:shape>
                <v:shape id="Text Box 342" o:spid="_x0000_s1082" type="#_x0000_t202" style="position:absolute;left:65156;top:35816;width:2280;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" stroked="f">
                  <v:textbox inset="0,0,0,0">
                    <w:txbxContent>
                      <w:p w:rsidR="00745818" w:rsidRDefault="00745818" w:rsidP="00FF1D3F">
                        <w:pPr>
                          <w:jc w:val="center"/>
                        </w:pPr>
                        <w:r>
                          <w:t>4</w:t>
                        </w:r>
                      </w:p>
                    </w:txbxContent>
                  </v:textbox>
                </v:shape>
                <v:shape id="Text Box 343" o:spid="_x0000_s1083" type="#_x0000_t202" style="position:absolute;left:34284;top:40380;width:2293;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" stroked="f">
                  <v:textbox inset="0,0,0,0">
                    <w:txbxContent>
                      <w:p w:rsidR="00745818" w:rsidRDefault="00745818" w:rsidP="00FF1D3F">
                        <w:pPr>
                          <w:jc w:val="center"/>
                        </w:pPr>
                        <w:r>
                          <w:t>10</w:t>
                        </w:r>
                      </w:p>
                    </w:txbxContent>
                  </v:textbox>
                </v:shape>
                <v:shape id="Text Box 344" o:spid="_x0000_s1084" type="#_x0000_t202" style="position:absolute;left:38856;top:40380;width:2293;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" stroked="f">
                  <v:textbox inset="0,0,0,0">
                    <w:txbxContent>
                      <w:p w:rsidR="00745818" w:rsidRDefault="00745818" w:rsidP="00FF1D3F">
                        <w:pPr>
                          <w:jc w:val="center"/>
                        </w:pPr>
                        <w:r>
                          <w:t>9</w:t>
                        </w:r>
                      </w:p>
                    </w:txbxContent>
                  </v:textbox>
                </v:shape>
                <v:shape id="Text Box 345" o:spid="_x0000_s1085" type="#_x0000_t202" style="position:absolute;left:43428;top:40380;width:2293;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" stroked="f">
                  <v:textbox inset="0,0,0,0">
                    <w:txbxContent>
                      <w:p w:rsidR="00745818" w:rsidRDefault="00745818" w:rsidP="00FF1D3F">
                        <w:pPr>
                          <w:jc w:val="center"/>
                        </w:pPr>
                        <w:r>
                          <w:t>8</w:t>
                        </w:r>
                      </w:p>
                    </w:txbxContent>
                  </v:textbox>
                </v:shape>
                <v:shape id="Text Box 346" o:spid="_x0000_s1086" type="#_x0000_t202" style="position:absolute;left:48001;top:40380;width:2292;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" stroked="f">
                  <v:textbox inset="0,0,0,0">
                    <w:txbxContent>
                      <w:p w:rsidR="00745818" w:rsidRDefault="00745818" w:rsidP="00FF1D3F">
                        <w:pPr>
                          <w:jc w:val="center"/>
                        </w:pPr>
                        <w:r>
                          <w:t>7</w:t>
                        </w:r>
                      </w:p>
                    </w:txbxContent>
                  </v:textbox>
                </v:shape>
                <v:shape id="Text Box 347" o:spid="_x0000_s1087" type="#_x0000_t202" style="position:absolute;left:52573;top:40380;width:2292;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" stroked="f">
                  <v:textbox inset="0,0,0,0">
                    <w:txbxContent>
                      <w:p w:rsidR="00745818" w:rsidRDefault="00745818" w:rsidP="00FF1D3F">
                        <w:pPr>
                          <w:jc w:val="center"/>
                        </w:pPr>
                        <w:r>
                          <w:t>6</w:t>
                        </w:r>
                      </w:p>
                    </w:txbxContent>
                  </v:textbox>
                </v:shape>
                <v:shape id="Text Box 348" o:spid="_x0000_s1088" type="#_x0000_t202" style="position:absolute;left:41149;top:60956;width:2279;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MPxgAAANwAAAAPAAAAZHJzL2Rvd25yZXYueG1sRI9Pa8JA&#10;FMTvQr/D8gQvUjeVG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noCTD8YAAADcAAAA&#10;DwAAAAAAAAAAAAAAAAAHAgAAZHJzL2Rvd25yZXYueG1sUEsFBgAAAAADAAMAtwAAAPoCAAAAAA==&#10;" stroked="f">
                  <v:textbox inset="0,0,0,0">
                    <w:txbxContent>
                      <w:p w:rsidR="00745818" w:rsidRDefault="00745818" w:rsidP="00FF1D3F">
                        <w:pPr>
                          <w:jc w:val="center"/>
                        </w:pPr>
                        <w:r>
                          <w:t>K1</w:t>
                        </w:r>
                      </w:p>
                    </w:txbxContent>
                  </v:textbox>
                </v:shape>
                <v:shape id="Text Box 349" o:spid="_x0000_s1089" type="#_x0000_t202" style="position:absolute;left:45721;top:60956;width:228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" stroked="f">
                  <v:textbox inset="0,0,0,0">
                    <w:txbxContent>
                      <w:p w:rsidR="00745818" w:rsidRDefault="00745818" w:rsidP="00FF1D3F">
                        <w:pPr>
                          <w:jc w:val="center"/>
                        </w:pPr>
                        <w:smartTag w:uri="urn:schemas-microsoft-com:office:smarttags" w:element="place">
                          <w:r>
                            <w:t>K2</w:t>
                          </w:r>
                        </w:smartTag>
                      </w:p>
                    </w:txbxContent>
                  </v:textbox>
                </v:shape>
                <v:shape id="Text Box 350" o:spid="_x0000_s1090" type="#_x0000_t202" style="position:absolute;left:61042;top:46512;width:5728;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" stroked="f">
                  <v:textbox inset="0,0,0,0">
                    <w:txbxContent>
                      <w:p w:rsidR="00745818" w:rsidRPr="00BA182E" w:rsidRDefault="00745818" w:rsidP="00FF1D3F">
                        <w:pPr>
                          <w:jc w:val="center"/>
                          <w:rPr>
                            <w:sz w:val="16"/>
                            <w:szCs w:val="16"/>
                          </w:rPr>
                        </w:pPr>
                        <w:r w:rsidRPr="00BA182E">
                          <w:rPr>
                            <w:sz w:val="16"/>
                            <w:szCs w:val="16"/>
                          </w:rPr>
                          <w:t>Learning Center</w:t>
                        </w:r>
                      </w:p>
                    </w:txbxContent>
                  </v:textbox>
                </v:shape>
                <v:rect id="Rectangle 351" o:spid="_x0000_s1091" style="position:absolute;left:6166;top:35816;width:20581;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rect id="Rectangle 352" o:spid="_x0000_s1092" style="position:absolute;left:6166;top:51816;width:20581;height:1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"/>
                <v:line id="Line 353" o:spid="_x0000_s1093" style="position:absolute;visibility:visible;mso-wrap-style:square" from="6166,39239" to="26747,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line id="Line 354" o:spid="_x0000_s1094" style="position:absolute;visibility:visible;mso-wrap-style:square" from="6166,43816" to="26747,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line id="Line 355" o:spid="_x0000_s1095" style="position:absolute;visibility:visible;mso-wrap-style:square" from="10738,35816" to="10738,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356" o:spid="_x0000_s1096" style="position:absolute;visibility:visible;mso-wrap-style:square" from="15310,35816" to="15310,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357" o:spid="_x0000_s1097" style="position:absolute;visibility:visible;mso-wrap-style:square" from="15310,43816" to="15310,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358" o:spid="_x0000_s1098" style="position:absolute;visibility:visible;mso-wrap-style:square" from="19882,35816" to="19882,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359" o:spid="_x0000_s1099" style="position:absolute;visibility:visible;mso-wrap-style:square" from="19882,43816" to="19882,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360" o:spid="_x0000_s1100" style="position:absolute;visibility:visible;mso-wrap-style:square" from="24455,35816" to="24455,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W8xwAAANwAAAAPAAAAZHJzL2Rvd25yZXYueG1sRI9Ba8JA&#10;FITvhf6H5RV6qxutpC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MzddbzHAAAA3AAA&#10;AA8AAAAAAAAAAAAAAAAABwIAAGRycy9kb3ducmV2LnhtbFBLBQYAAAAAAwADALcAAAD7AgAAAAA=&#10;"/>
                <v:line id="Line 361" o:spid="_x0000_s1101" style="position:absolute;visibility:visible;mso-wrap-style:square" from="24455,43816" to="24455,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LxwAAANwAAAAPAAAAZHJzL2Rvd25yZXYueG1sRI9Ba8JA&#10;FITvBf/D8gq91U1tS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DwP68vHAAAA3AAA&#10;AA8AAAAAAAAAAAAAAAAABwIAAGRycy9kb3ducmV2LnhtbFBLBQYAAAAAAwADALcAAAD7AgAAAAA=&#10;"/>
                <v:line id="Line 362" o:spid="_x0000_s1102" style="position:absolute;visibility:visible;mso-wrap-style:square" from="6166,55238" to="26747,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363" o:spid="_x0000_s1103" style="position:absolute;visibility:visible;mso-wrap-style:square" from="6166,59815" to="26747,5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"/>
                <v:line id="Line 364" o:spid="_x0000_s1104" style="position:absolute;visibility:visible;mso-wrap-style:square" from="10738,51816" to="10738,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365" o:spid="_x0000_s1105" style="position:absolute;visibility:visible;mso-wrap-style:square" from="16457,51816" to="16457,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line id="Line 366" o:spid="_x0000_s1106" style="position:absolute;visibility:visible;mso-wrap-style:square" from="16457,59815" to="16457,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line id="Line 367" o:spid="_x0000_s1107" style="position:absolute;visibility:visible;mso-wrap-style:square" from="21029,51816" to="21029,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whxAAAANwAAAAPAAAAZHJzL2Rvd25yZXYueG1sRE/Pa8Iw&#10;FL4P/B/CG3ib6ebo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F3n3CHEAAAA3AAAAA8A&#10;AAAAAAAAAAAAAAAABwIAAGRycy9kb3ducmV2LnhtbFBLBQYAAAAAAwADALcAAAD4AgAAAAA=&#10;"/>
                <v:line id="Line 368" o:spid="_x0000_s1108" style="position:absolute;visibility:visible;mso-wrap-style:square" from="21029,59815" to="21029,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shape id="Text Box 369" o:spid="_x0000_s1109" type="#_x0000_t202" style="position:absolute;left:7312;top:36957;width:2293;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" stroked="f">
                  <v:textbox inset="0,0,0,0">
                    <w:txbxContent>
                      <w:p w:rsidR="00745818" w:rsidRPr="007F59CA" w:rsidRDefault="00745818" w:rsidP="00FF1D3F">
                        <w:r>
                          <w:t>H6</w:t>
                        </w:r>
                      </w:p>
                    </w:txbxContent>
                  </v:textbox>
                </v:shape>
                <v:shape id="Text Box 370" o:spid="_x0000_s1110" type="#_x0000_t202" style="position:absolute;left:11884;top:36957;width:2293;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" stroked="f">
                  <v:textbox inset="0,0,0,0">
                    <w:txbxContent>
                      <w:p w:rsidR="00745818" w:rsidRDefault="00745818" w:rsidP="00FF1D3F">
                        <w:r>
                          <w:t>H7</w:t>
                        </w:r>
                      </w:p>
                    </w:txbxContent>
                  </v:textbox>
                </v:shape>
                <v:shape id="Text Box 371" o:spid="_x0000_s1111" type="#_x0000_t202" style="position:absolute;left:16457;top:36957;width:2292;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" stroked="f">
                  <v:textbox inset="0,0,0,0">
                    <w:txbxContent>
                      <w:p w:rsidR="00745818" w:rsidRDefault="00745818" w:rsidP="00FF1D3F">
                        <w:r>
                          <w:t>H8</w:t>
                        </w:r>
                        <w:r>
                          <w:tab/>
                        </w:r>
                      </w:p>
                    </w:txbxContent>
                  </v:textbox>
                </v:shape>
                <v:shape id="Text Box 372" o:spid="_x0000_s1112" type="#_x0000_t202" style="position:absolute;left:21029;top:36957;width:2292;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" stroked="f">
                  <v:textbox inset="0,0,0,0">
                    <w:txbxContent>
                      <w:p w:rsidR="00745818" w:rsidRDefault="00745818" w:rsidP="00FF1D3F">
                        <w:r>
                          <w:t>H9</w:t>
                        </w:r>
                        <w:r>
                          <w:tab/>
                        </w:r>
                      </w:p>
                    </w:txbxContent>
                  </v:textbox>
                </v:shape>
                <v:shape id="Text Box 373" o:spid="_x0000_s1113" type="#_x0000_t202" style="position:absolute;left:7312;top:40380;width:2293;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" stroked="f">
                  <v:textbox inset="0,0,0,0">
                    <w:txbxContent>
                      <w:p w:rsidR="00745818" w:rsidRDefault="00745818" w:rsidP="00FF1D3F">
                        <w:r>
                          <w:t>H5</w:t>
                        </w:r>
                      </w:p>
                    </w:txbxContent>
                  </v:textbox>
                </v:shape>
                <v:shape id="Text Box 374" o:spid="_x0000_s1114" type="#_x0000_t202" style="position:absolute;left:7312;top:44957;width:2293;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" stroked="f">
                  <v:textbox inset="0,0,0,0">
                    <w:txbxContent>
                      <w:p w:rsidR="00745818" w:rsidRDefault="00745818" w:rsidP="00FF1D3F">
                        <w:r>
                          <w:t>H4</w:t>
                        </w:r>
                      </w:p>
                    </w:txbxContent>
                  </v:textbox>
                </v:shape>
                <v:shape id="Text Box 375" o:spid="_x0000_s1115" type="#_x0000_t202" style="position:absolute;left:11884;top:44957;width:2293;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" stroked="f">
                  <v:textbox inset="0,0,0,0">
                    <w:txbxContent>
                      <w:p w:rsidR="00745818" w:rsidRDefault="00745818" w:rsidP="00FF1D3F">
                        <w:r>
                          <w:t>H3</w:t>
                        </w:r>
                      </w:p>
                    </w:txbxContent>
                  </v:textbox>
                </v:shape>
                <v:shape id="Text Box 376" o:spid="_x0000_s1116" type="#_x0000_t202" style="position:absolute;left:16457;top:44957;width:2292;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" stroked="f">
                  <v:textbox inset="0,0,0,0">
                    <w:txbxContent>
                      <w:p w:rsidR="00745818" w:rsidRDefault="00745818" w:rsidP="00FF1D3F">
                        <w:r>
                          <w:t>H22</w:t>
                        </w:r>
                      </w:p>
                    </w:txbxContent>
                  </v:textbox>
                </v:shape>
                <v:shape id="Text Box 377" o:spid="_x0000_s1117" type="#_x0000_t202" style="position:absolute;left:21029;top:44957;width:2292;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" stroked="f">
                  <v:textbox inset="0,0,0,0">
                    <w:txbxContent>
                      <w:p w:rsidR="00745818" w:rsidRDefault="00745818" w:rsidP="00FF1D3F">
                        <w:r>
                          <w:t>H1</w:t>
                        </w:r>
                      </w:p>
                    </w:txbxContent>
                  </v:textbox>
                </v:shape>
                <v:shape id="Text Box 378" o:spid="_x0000_s1118" type="#_x0000_t202" style="position:absolute;left:22175;top:40380;width:2741;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" stroked="f">
                  <v:textbox inset="0,0,0,0">
                    <w:txbxContent>
                      <w:p w:rsidR="00745818" w:rsidRDefault="00745818" w:rsidP="00FF1D3F">
                        <w:r>
                          <w:t>H10</w:t>
                        </w:r>
                      </w:p>
                    </w:txbxContent>
                  </v:textbox>
                </v:shape>
                <v:shape id="Text Box 379" o:spid="_x0000_s1119" type="#_x0000_t202" style="position:absolute;left:7312;top:52956;width:229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" stroked="f">
                  <v:textbox inset="0,0,0,0">
                    <w:txbxContent>
                      <w:p w:rsidR="00745818" w:rsidRDefault="00745818" w:rsidP="00FF1D3F">
                        <w:r>
                          <w:t>O6</w:t>
                        </w:r>
                      </w:p>
                    </w:txbxContent>
                  </v:textbox>
                </v:shape>
                <v:shape id="Text Box 380" o:spid="_x0000_s1120" type="#_x0000_t202" style="position:absolute;left:11884;top:52956;width:2280;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" stroked="f">
                  <v:textbox inset="0,0,0,0">
                    <w:txbxContent>
                      <w:p w:rsidR="00745818" w:rsidRDefault="00745818" w:rsidP="00FF1D3F">
                        <w:r>
                          <w:t>O7</w:t>
                        </w:r>
                      </w:p>
                    </w:txbxContent>
                  </v:textbox>
                </v:shape>
                <v:shape id="Text Box 381" o:spid="_x0000_s1121" type="#_x0000_t202" style="position:absolute;left:17603;top:52956;width:227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" stroked="f">
                  <v:textbox inset="0,0,0,0">
                    <w:txbxContent>
                      <w:p w:rsidR="00745818" w:rsidRDefault="00745818" w:rsidP="00FF1D3F">
                        <w:r>
                          <w:t>O8</w:t>
                        </w:r>
                      </w:p>
                    </w:txbxContent>
                  </v:textbox>
                </v:shape>
                <v:shape id="Text Box 382" o:spid="_x0000_s1122" type="#_x0000_t202" style="position:absolute;left:22175;top:52956;width:2280;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" stroked="f">
                  <v:textbox inset="0,0,0,0">
                    <w:txbxContent>
                      <w:p w:rsidR="00745818" w:rsidRDefault="00745818" w:rsidP="00FF1D3F">
                        <w:r>
                          <w:t>O9</w:t>
                        </w:r>
                      </w:p>
                    </w:txbxContent>
                  </v:textbox>
                </v:shape>
                <v:shape id="Text Box 383" o:spid="_x0000_s1123" type="#_x0000_t202" style="position:absolute;left:7312;top:56392;width:2293;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" stroked="f">
                  <v:textbox inset="0,0,0,0">
                    <w:txbxContent>
                      <w:p w:rsidR="00745818" w:rsidRDefault="00745818" w:rsidP="00FF1D3F">
                        <w:r>
                          <w:t>O5</w:t>
                        </w:r>
                      </w:p>
                    </w:txbxContent>
                  </v:textbox>
                </v:shape>
                <v:shape id="Text Box 384" o:spid="_x0000_s1124" type="#_x0000_t202" style="position:absolute;left:7312;top:60956;width:2293;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" stroked="f">
                  <v:textbox inset="0,0,0,0">
                    <w:txbxContent>
                      <w:p w:rsidR="00745818" w:rsidRDefault="00745818" w:rsidP="00FF1D3F">
                        <w:r>
                          <w:t>O4</w:t>
                        </w:r>
                      </w:p>
                    </w:txbxContent>
                  </v:textbox>
                </v:shape>
                <v:shape id="Text Box 385" o:spid="_x0000_s1125" type="#_x0000_t202" style="position:absolute;left:11884;top:60956;width:2280;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" stroked="f">
                  <v:textbox inset="0,0,0,0">
                    <w:txbxContent>
                      <w:p w:rsidR="00745818" w:rsidRDefault="00745818" w:rsidP="00FF1D3F">
                        <w:r>
                          <w:t>O3</w:t>
                        </w:r>
                      </w:p>
                    </w:txbxContent>
                  </v:textbox>
                </v:shape>
                <v:shape id="Text Box 386" o:spid="_x0000_s1126" type="#_x0000_t202" style="position:absolute;left:17603;top:60956;width:227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" stroked="f">
                  <v:textbox inset="0,0,0,0">
                    <w:txbxContent>
                      <w:p w:rsidR="00745818" w:rsidRDefault="00745818" w:rsidP="00FF1D3F">
                        <w:r>
                          <w:t>O2</w:t>
                        </w:r>
                      </w:p>
                    </w:txbxContent>
                  </v:textbox>
                </v:shape>
                <v:shape id="Text Box 387" o:spid="_x0000_s1127" type="#_x0000_t202" style="position:absolute;left:22175;top:60956;width:2280;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" stroked="f">
                  <v:textbox inset="0,0,0,0">
                    <w:txbxContent>
                      <w:p w:rsidR="00745818" w:rsidRDefault="00745818" w:rsidP="00FF1D3F">
                        <w:r>
                          <w:t>O1</w:t>
                        </w:r>
                      </w:p>
                    </w:txbxContent>
                  </v:textbox>
                </v:shape>
                <v:shape id="Text Box 388" o:spid="_x0000_s1128" type="#_x0000_t202" style="position:absolute;left:22175;top:56392;width:2741;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" stroked="f">
                  <v:textbox inset="0,0,0,0">
                    <w:txbxContent>
                      <w:p w:rsidR="00745818" w:rsidRDefault="00745818" w:rsidP="00FF1D3F">
                        <w:r>
                          <w:t>O10</w:t>
                        </w:r>
                      </w:p>
                    </w:txbxContent>
                  </v:textbox>
                </v:shape>
                <v:shape id="Text Box 389" o:spid="_x0000_s1129" type="#_x0000_t202" style="position:absolute;left:38171;top:50675;width:228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" stroked="f">
                  <v:textbox inset="0,0,0,0">
                    <w:txbxContent>
                      <w:p w:rsidR="00745818" w:rsidRPr="00962931" w:rsidRDefault="00745818" w:rsidP="00FF1D3F">
                        <w:pPr>
                          <w:jc w:val="center"/>
                          <w:rPr>
                            <w:sz w:val="16"/>
                            <w:szCs w:val="16"/>
                          </w:rPr>
                        </w:pPr>
                      </w:p>
                    </w:txbxContent>
                  </v:textbox>
                </v:shape>
                <v:shape id="Text Box 390" o:spid="_x0000_s1130" type="#_x0000_t202" style="position:absolute;left:45036;top:50675;width:2293;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" stroked="f">
                  <v:textbox inset="0,0,0,0">
                    <w:txbxContent>
                      <w:p w:rsidR="00745818" w:rsidRDefault="00745818" w:rsidP="00FF1D3F">
                        <w:pPr>
                          <w:jc w:val="center"/>
                        </w:pPr>
                        <w:r>
                          <w:t>K3</w:t>
                        </w:r>
                      </w:p>
                    </w:txbxContent>
                  </v:textbox>
                </v:shape>
                <v:shape id="Text Box 391" o:spid="_x0000_s1131" type="#_x0000_t202" style="position:absolute;left:54193;top:46785;width:41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" stroked="f">
                  <v:textbox inset="0,0,0,0">
                    <w:txbxContent>
                      <w:p w:rsidR="00745818" w:rsidRPr="00BA182E" w:rsidRDefault="00745818" w:rsidP="00FF1D3F">
                        <w:pPr>
                          <w:jc w:val="center"/>
                          <w:rPr>
                            <w:sz w:val="16"/>
                            <w:szCs w:val="16"/>
                          </w:rPr>
                        </w:pPr>
                        <w:r w:rsidRPr="00BA182E">
                          <w:rPr>
                            <w:sz w:val="16"/>
                            <w:szCs w:val="16"/>
                          </w:rPr>
                          <w:t>Staff</w:t>
                        </w:r>
                      </w:p>
                      <w:p w:rsidR="00745818" w:rsidRPr="00BA182E" w:rsidRDefault="00745818" w:rsidP="00FF1D3F">
                        <w:pPr>
                          <w:jc w:val="center"/>
                          <w:rPr>
                            <w:sz w:val="16"/>
                            <w:szCs w:val="16"/>
                          </w:rPr>
                        </w:pPr>
                        <w:r w:rsidRPr="00BA182E">
                          <w:rPr>
                            <w:sz w:val="16"/>
                            <w:szCs w:val="16"/>
                          </w:rPr>
                          <w:t>Lounge</w:t>
                        </w:r>
                      </w:p>
                    </w:txbxContent>
                  </v:textbox>
                </v:shape>
                <v:shape id="Text Box 392" o:spid="_x0000_s1132" type="#_x0000_t202" style="position:absolute;left:54193;top:51720;width:4382;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RlxgAAANwAAAAPAAAAZHJzL2Rvd25yZXYueG1sRI9Pa8JA&#10;FMTvBb/D8oReim6aU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mjqEZcYAAADcAAAA&#10;DwAAAAAAAAAAAAAAAAAHAgAAZHJzL2Rvd25yZXYueG1sUEsFBgAAAAADAAMAtwAAAPoCAAAAAA==&#10;" stroked="f">
                  <v:textbox inset="0,0,0,0">
                    <w:txbxContent>
                      <w:p w:rsidR="00745818" w:rsidRPr="00BA182E" w:rsidRDefault="00745818" w:rsidP="00FF1D3F">
                        <w:pPr>
                          <w:jc w:val="center"/>
                          <w:rPr>
                            <w:sz w:val="16"/>
                            <w:szCs w:val="16"/>
                          </w:rPr>
                        </w:pPr>
                        <w:r w:rsidRPr="00BA182E">
                          <w:rPr>
                            <w:sz w:val="16"/>
                            <w:szCs w:val="16"/>
                          </w:rPr>
                          <w:t>Computer Lab</w:t>
                        </w:r>
                      </w:p>
                    </w:txbxContent>
                  </v:textbox>
                </v:shape>
                <v:shape id="Text Box 396" o:spid="_x0000_s1133" type="#_x0000_t202" style="position:absolute;left:37342;top:51339;width:3426;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JmxgAAANwAAAAPAAAAZHJzL2Rvd25yZXYueG1sRI9Pa8JA&#10;FMTvBb/D8oReim4aqJ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5QGCZsYAAADcAAAA&#10;DwAAAAAAAAAAAAAAAAAHAgAAZHJzL2Rvd25yZXYueG1sUEsFBgAAAAADAAMAtwAAAPoCAAAAAA==&#10;" stroked="f">
                  <v:textbox inset="0,0,0,0">
                    <w:txbxContent>
                      <w:p w:rsidR="00745818" w:rsidRPr="00C666C6" w:rsidRDefault="00745818" w:rsidP="00FF1D3F">
                        <w:pPr>
                          <w:rPr>
                            <w:sz w:val="16"/>
                            <w:szCs w:val="16"/>
                          </w:rPr>
                        </w:pPr>
                        <w:r>
                          <w:rPr>
                            <w:sz w:val="16"/>
                            <w:szCs w:val="16"/>
                          </w:rPr>
                          <w:t>Speech</w:t>
                        </w:r>
                      </w:p>
                      <w:p w:rsidR="00745818" w:rsidRPr="00C666C6" w:rsidRDefault="00745818" w:rsidP="00FF1D3F">
                        <w:pPr>
                          <w:rPr>
                            <w:sz w:val="16"/>
                            <w:szCs w:val="16"/>
                          </w:rPr>
                        </w:pPr>
                      </w:p>
                    </w:txbxContent>
                  </v:textbox>
                </v:shape>
                <v:line id="Line 397" o:spid="_x0000_s1134" style="position:absolute;flip:y;visibility:visible;mso-wrap-style:square" from="88017,63251" to="88017,6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">
                  <v:stroke endarrow="block"/>
                </v:line>
                <v:line id="Line 398" o:spid="_x0000_s1135" style="position:absolute;flip:y;visibility:visible;mso-wrap-style:square" from="88017,55238" to="88030,60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">
                  <v:stroke endarrow="block"/>
                </v:line>
                <v:line id="Line 399" o:spid="_x0000_s1136" style="position:absolute;flip:y;visibility:visible;mso-wrap-style:square" from="88017,46098" to="88030,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">
                  <v:stroke endarrow="block"/>
                </v:line>
                <v:line id="Line 400" o:spid="_x0000_s1137" style="position:absolute;flip:y;visibility:visible;mso-wrap-style:square" from="88017,35816" to="88030,4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">
                  <v:stroke endarrow="block"/>
                </v:line>
                <v:line id="Line 401" o:spid="_x0000_s1138" style="position:absolute;flip:y;visibility:visible;mso-wrap-style:square" from="88017,26663" to="88030,3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">
                  <v:stroke endarrow="block"/>
                </v:line>
                <v:line id="Line 402" o:spid="_x0000_s1139" style="position:absolute;flip:y;visibility:visible;mso-wrap-style:square" from="88017,17523" to="88030,2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">
                  <v:stroke endarrow="block"/>
                </v:line>
                <v:line id="Line 403" o:spid="_x0000_s1140" style="position:absolute;flip:x y;visibility:visible;mso-wrap-style:square" from="88017,8382" to="88030,1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">
                  <v:stroke endarrow="block"/>
                </v:line>
                <v:line id="Line 404" o:spid="_x0000_s1141" style="position:absolute;flip:x;visibility:visible;mso-wrap-style:square" from="81152,8382" to="86871,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">
                  <v:stroke endarrow="block"/>
                </v:line>
                <v:line id="Line 405" o:spid="_x0000_s1142" style="position:absolute;flip:x;visibility:visible;mso-wrap-style:square" from="73154,8382" to="78873,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">
                  <v:stroke endarrow="block"/>
                </v:line>
                <v:line id="Line 406" o:spid="_x0000_s1143" style="position:absolute;visibility:visible;mso-wrap-style:square" from="73167,10759" to="73167,1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">
                  <v:stroke endarrow="block"/>
                </v:line>
                <v:line id="Line 407" o:spid="_x0000_s1144" style="position:absolute;visibility:visible;mso-wrap-style:square" from="73154,20958" to="73167,2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">
                  <v:stroke endarrow="block"/>
                </v:line>
                <v:line id="Line 408" o:spid="_x0000_s1145" style="position:absolute;visibility:visible;mso-wrap-style:square" from="75434,26663" to="82298,2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">
                  <v:stroke endarrow="block"/>
                </v:line>
                <v:line id="Line 409" o:spid="_x0000_s1146" style="position:absolute;visibility:visible;mso-wrap-style:square" from="83445,26663" to="83445,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zwgAAANwAAAAPAAAAZHJzL2Rvd25yZXYueG1sRE/LagIx&#10;FN0X/IdwC+5qRsG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Da+yAzwgAAANwAAAAPAAAA&#10;AAAAAAAAAAAAAAcCAABkcnMvZG93bnJldi54bWxQSwUGAAAAAAMAAwC3AAAA9gIAAAAA&#10;">
                  <v:stroke endarrow="block"/>
                </v:line>
                <v:line id="Line 410" o:spid="_x0000_s1147" style="position:absolute;visibility:visible;mso-wrap-style:square" from="83445,36957" to="83445,4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4WoxQAAANwAAAAPAAAAZHJzL2Rvd25yZXYueG1sRI9BawIx&#10;FITvQv9DeIXeNLuC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C1t4WoxQAAANwAAAAP&#10;AAAAAAAAAAAAAAAAAAcCAABkcnMvZG93bnJldi54bWxQSwUGAAAAAAMAAwC3AAAA+QIAAAAA&#10;">
                  <v:stroke endarrow="block"/>
                </v:line>
                <v:line id="Line 411" o:spid="_x0000_s1148" style="position:absolute;visibility:visible;mso-wrap-style:square" from="83445,46098" to="83445,5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">
                  <v:stroke endarrow="block"/>
                </v:line>
                <v:line id="Line 412" o:spid="_x0000_s1149" style="position:absolute;flip:x;visibility:visible;mso-wrap-style:square" from="83445,55238" to="83458,6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">
                  <v:stroke endarrow="block"/>
                </v:line>
                <v:line id="Line 413" o:spid="_x0000_s1150" style="position:absolute;visibility:visible;mso-wrap-style:square" from="83445,63251" to="83445,6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YwxQAAANwAAAAPAAAAZHJzL2Rvd25yZXYueG1sRI9PawIx&#10;FMTvBb9DeIXealZpq6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ClwCYwxQAAANwAAAAP&#10;AAAAAAAAAAAAAAAAAAcCAABkcnMvZG93bnJldi54bWxQSwUGAAAAAAMAAwC3AAAA+QIAAAAA&#10;">
                  <v:stroke endarrow="block"/>
                </v:line>
                <v:shape id="Text Box 414" o:spid="_x0000_s1151" type="#_x0000_t202" style="position:absolute;left:72008;top:64392;width:914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" fillcolor="silver">
                  <v:textbox inset="0,0,0,0">
                    <w:txbxContent>
                      <w:p w:rsidR="00745818" w:rsidRPr="000B0029" w:rsidRDefault="00745818" w:rsidP="00FF1D3F">
                        <w:pPr>
                          <w:jc w:val="center"/>
                          <w:rPr>
                            <w:b/>
                            <w:sz w:val="16"/>
                            <w:szCs w:val="16"/>
                          </w:rPr>
                        </w:pPr>
                        <w:r w:rsidRPr="000B0029">
                          <w:rPr>
                            <w:b/>
                            <w:sz w:val="16"/>
                            <w:szCs w:val="16"/>
                          </w:rPr>
                          <w:t>Kindergarten Drop-off &amp; Pick-up</w:t>
                        </w:r>
                      </w:p>
                    </w:txbxContent>
                  </v:textbox>
                </v:shape>
                <v:shape id="Text Box 415" o:spid="_x0000_s1152" type="#_x0000_t202" style="position:absolute;left:72008;top:28958;width:914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" fillcolor="silver">
                  <v:textbox inset="0,0,0,0">
                    <w:txbxContent>
                      <w:p w:rsidR="00745818" w:rsidRDefault="00745818" w:rsidP="00FF1D3F">
                        <w:pPr>
                          <w:jc w:val="center"/>
                          <w:rPr>
                            <w:b/>
                            <w:sz w:val="16"/>
                            <w:szCs w:val="16"/>
                          </w:rPr>
                        </w:pPr>
                        <w:r>
                          <w:rPr>
                            <w:b/>
                            <w:sz w:val="16"/>
                            <w:szCs w:val="16"/>
                          </w:rPr>
                          <w:t>Student Drop-off</w:t>
                        </w:r>
                      </w:p>
                      <w:p w:rsidR="00745818" w:rsidRPr="000B0029" w:rsidRDefault="00745818" w:rsidP="00FF1D3F">
                        <w:pPr>
                          <w:jc w:val="center"/>
                          <w:rPr>
                            <w:b/>
                            <w:sz w:val="16"/>
                            <w:szCs w:val="16"/>
                          </w:rPr>
                        </w:pPr>
                        <w:r>
                          <w:rPr>
                            <w:b/>
                            <w:sz w:val="16"/>
                            <w:szCs w:val="16"/>
                          </w:rPr>
                          <w:t>Grades 1-6</w:t>
                        </w:r>
                      </w:p>
                    </w:txbxContent>
                  </v:textbox>
                </v:shape>
                <v:shape id="Text Box 416" o:spid="_x0000_s1153" type="#_x0000_t202" style="position:absolute;left:78873;top:43052;width:2565;height:1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" fillcolor="silver">
                  <v:textbox style="layout-flow:vertical;mso-layout-flow-alt:bottom-to-top" inset="0,0,0,0">
                    <w:txbxContent>
                      <w:p w:rsidR="00745818" w:rsidRDefault="00745818" w:rsidP="00FF1D3F">
                        <w:pPr>
                          <w:jc w:val="center"/>
                          <w:rPr>
                            <w:b/>
                            <w:sz w:val="16"/>
                            <w:szCs w:val="16"/>
                          </w:rPr>
                        </w:pPr>
                        <w:r>
                          <w:rPr>
                            <w:b/>
                            <w:sz w:val="16"/>
                            <w:szCs w:val="16"/>
                          </w:rPr>
                          <w:t>Student Pick-up</w:t>
                        </w:r>
                      </w:p>
                      <w:p w:rsidR="00745818" w:rsidRPr="000B0029" w:rsidRDefault="00745818" w:rsidP="00FF1D3F">
                        <w:pPr>
                          <w:jc w:val="center"/>
                          <w:rPr>
                            <w:b/>
                            <w:sz w:val="16"/>
                            <w:szCs w:val="16"/>
                          </w:rPr>
                        </w:pPr>
                        <w:r>
                          <w:rPr>
                            <w:b/>
                            <w:sz w:val="16"/>
                            <w:szCs w:val="16"/>
                          </w:rPr>
                          <w:t>Grades 1-6</w:t>
                        </w:r>
                      </w:p>
                    </w:txbxContent>
                  </v:textbox>
                </v:shape>
                <v:line id="Line 418" o:spid="_x0000_s1154" style="position:absolute;visibility:visible;mso-wrap-style:square" from="17142,28958" to="26286,2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line id="Line 419" o:spid="_x0000_s1155" style="position:absolute;visibility:visible;mso-wrap-style:square" from="17142,32381" to="26286,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6xwAAANwAAAAPAAAAZHJzL2Rvd25yZXYueG1sRI9Ba8JA&#10;FITvBf/D8gq91U0tD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Ff5WTrHAAAA3AAA&#10;AA8AAAAAAAAAAAAAAAAABwIAAGRycy9kb3ducmV2LnhtbFBLBQYAAAAAAwADALcAAAD7AgAAAAA=&#10;"/>
                <v:line id="Line 420" o:spid="_x0000_s1156" style="position:absolute;visibility:visible;mso-wrap-style:square" from="17142,28958" to="17142,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v:line id="Line 421" o:spid="_x0000_s1157" style="position:absolute;visibility:visible;mso-wrap-style:square" from="26286,28958" to="26286,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PhxgAAANwAAAAPAAAAZHJzL2Rvd25yZXYueG1sRI9Ba8JA&#10;FITvgv9heYI33Vhp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LFbD4cYAAADcAAAA&#10;DwAAAAAAAAAAAAAAAAAHAgAAZHJzL2Rvd25yZXYueG1sUEsFBgAAAAADAAMAtwAAAPoCAAAAAA==&#10;"/>
                <v:line id="Line 422" o:spid="_x0000_s1158" style="position:absolute;visibility:visible;mso-wrap-style:square" from="21714,28958" to="21714,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2WxwAAANwAAAAPAAAAZHJzL2Rvd25yZXYueG1sRI9Pa8JA&#10;FMTvQr/D8gq96aZKg6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NyEXZbHAAAA3AAA&#10;AA8AAAAAAAAAAAAAAAAABwIAAGRycy9kb3ducmV2LnhtbFBLBQYAAAAAAwADALcAAAD7AgAAAAA=&#10;"/>
                <v:shape id="Text Box 423" o:spid="_x0000_s1159" type="#_x0000_t202" style="position:absolute;left:18288;top:30099;width:228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" stroked="f">
                  <v:textbox inset="0,0,0,0">
                    <w:txbxContent>
                      <w:p w:rsidR="00745818" w:rsidRDefault="00745818" w:rsidP="00FF1D3F">
                        <w:pPr>
                          <w:jc w:val="center"/>
                        </w:pPr>
                        <w:r>
                          <w:t>P2</w:t>
                        </w:r>
                      </w:p>
                    </w:txbxContent>
                  </v:textbox>
                </v:shape>
                <v:shape id="Text Box 424" o:spid="_x0000_s1160" type="#_x0000_t202" style="position:absolute;left:22860;top:30099;width:228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" stroked="f">
                  <v:textbox inset="0,0,0,0">
                    <w:txbxContent>
                      <w:p w:rsidR="00745818" w:rsidRDefault="00745818" w:rsidP="00FF1D3F">
                        <w:pPr>
                          <w:jc w:val="center"/>
                        </w:pPr>
                        <w:r>
                          <w:t>P1</w:t>
                        </w:r>
                      </w:p>
                    </w:txbxContent>
                  </v:textbox>
                </v:shape>
                <v:shape id="Text Box 416" o:spid="_x0000_s1161" type="#_x0000_t202" style="position:absolute;left:24928;top:35842;width:1819;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" fillcolor="silver">
                  <v:textbox style="layout-flow:vertical;mso-layout-flow-alt:bottom-to-top" inset="0,0,0,0">
                    <w:txbxContent>
                      <w:p w:rsidR="00745818" w:rsidRPr="00BA182E" w:rsidRDefault="00745818" w:rsidP="00FF1D3F">
                        <w:pPr>
                          <w:pStyle w:val="NormalWeb"/>
                          <w:spacing w:before="0" w:beforeAutospacing="0" w:after="0" w:afterAutospacing="0"/>
                          <w:jc w:val="center"/>
                          <w:rPr>
                            <w:sz w:val="12"/>
                            <w:szCs w:val="12"/>
                          </w:rPr>
                        </w:pPr>
                        <w:r w:rsidRPr="00BA182E">
                          <w:rPr>
                            <w:rFonts w:eastAsia="Times New Roman"/>
                            <w:b/>
                            <w:bCs/>
                            <w:sz w:val="12"/>
                            <w:szCs w:val="12"/>
                          </w:rPr>
                          <w:t>Student Restrooms</w:t>
                        </w:r>
                      </w:p>
                    </w:txbxContent>
                  </v:textbox>
                </v:shape>
                <v:shape id="Text Box 416" o:spid="_x0000_s1162" type="#_x0000_t202" style="position:absolute;left:56012;top:39257;width:3043;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" fillcolor="silver">
                  <v:textbox style="layout-flow:vertical;mso-layout-flow-alt:bottom-to-top" inset="0,0,0,0">
                    <w:txbxContent>
                      <w:p w:rsidR="00745818" w:rsidRPr="00BA182E" w:rsidRDefault="00745818" w:rsidP="00FF1D3F">
                        <w:pPr>
                          <w:pStyle w:val="NormalWeb"/>
                          <w:spacing w:before="0" w:beforeAutospacing="0" w:after="0" w:afterAutospacing="0"/>
                          <w:jc w:val="center"/>
                          <w:rPr>
                            <w:sz w:val="12"/>
                            <w:szCs w:val="12"/>
                          </w:rPr>
                        </w:pPr>
                        <w:r w:rsidRPr="00BA182E">
                          <w:rPr>
                            <w:rFonts w:eastAsia="Times New Roman" w:hint="eastAsia"/>
                            <w:b/>
                            <w:bCs/>
                            <w:sz w:val="12"/>
                            <w:szCs w:val="12"/>
                          </w:rPr>
                          <w:t>Student Restrooms</w:t>
                        </w:r>
                      </w:p>
                    </w:txbxContent>
                  </v:textbox>
                </v:shape>
                <v:shape id="Text Box 416" o:spid="_x0000_s1163" type="#_x0000_t202" style="position:absolute;left:31430;top:31815;width:4576;height:3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" fillcolor="silver">
                  <v:textbox style="layout-flow:vertical;mso-layout-flow-alt:bottom-to-top" inset="0,0,0,0">
                    <w:txbxContent>
                      <w:p w:rsidR="00745818" w:rsidRPr="00BA182E" w:rsidRDefault="00745818" w:rsidP="00FF1D3F">
                        <w:pPr>
                          <w:pStyle w:val="NormalWeb"/>
                          <w:spacing w:before="0" w:beforeAutospacing="0" w:after="0" w:afterAutospacing="0"/>
                          <w:jc w:val="center"/>
                          <w:rPr>
                            <w:sz w:val="12"/>
                            <w:szCs w:val="12"/>
                          </w:rPr>
                        </w:pPr>
                        <w:r w:rsidRPr="00BA182E">
                          <w:rPr>
                            <w:rFonts w:eastAsia="Times New Roman" w:hint="eastAsia"/>
                            <w:b/>
                            <w:bCs/>
                            <w:sz w:val="12"/>
                            <w:szCs w:val="12"/>
                          </w:rPr>
                          <w:t>Student Restrooms</w:t>
                        </w:r>
                      </w:p>
                    </w:txbxContent>
                  </v:textbox>
                </v:shape>
                <v:rect id="Rectangle 288" o:spid="_x0000_s1164" style="position:absolute;left:53719;top:46196;width:14194;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anchorlock/>
              </v:group>
            </w:pict>
          </mc:Fallback>
        </mc:AlternateContent>
      </w:r>
      <w:r w:rsidR="00215BEF">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3200400</wp:posOffset>
                </wp:positionV>
                <wp:extent cx="227965" cy="1645920"/>
                <wp:effectExtent l="0" t="0" r="635" b="1905"/>
                <wp:wrapNone/>
                <wp:docPr id="53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18" w:rsidRDefault="00745818" w:rsidP="00477A77">
                            <w:pPr>
                              <w:jc w:val="center"/>
                            </w:pPr>
                            <w:smartTag w:uri="urn:schemas-microsoft-com:office:smarttags" w:element="Street">
                              <w:smartTag w:uri="urn:schemas-microsoft-com:office:smarttags" w:element="address">
                                <w:r>
                                  <w:t>Power Inn Road</w:t>
                                </w:r>
                              </w:smartTag>
                            </w:smartTag>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65" type="#_x0000_t202" style="position:absolute;margin-left:0;margin-top:252pt;width:17.95pt;height:12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" stroked="f">
                <v:textbox style="layout-flow:vertical;mso-layout-flow-alt:bottom-to-top" inset="0,0,0,0">
                  <w:txbxContent>
                    <w:p w:rsidR="00745818" w:rsidRDefault="00745818" w:rsidP="00477A77">
                      <w:pPr>
                        <w:jc w:val="center"/>
                      </w:pPr>
                      <w:smartTag w:uri="urn:schemas-microsoft-com:office:smarttags" w:element="Street">
                        <w:smartTag w:uri="urn:schemas-microsoft-com:office:smarttags" w:element="address">
                          <w:r>
                            <w:t>Power Inn Road</w:t>
                          </w:r>
                        </w:smartTag>
                      </w:smartTag>
                    </w:p>
                  </w:txbxContent>
                </v:textbox>
              </v:shape>
            </w:pict>
          </mc:Fallback>
        </mc:AlternateContent>
      </w:r>
    </w:p>
    <w:p w:rsidR="00387A19" w:rsidRDefault="00387A19" w:rsidP="00623735"/>
    <w:p w:rsidR="006C2ADC" w:rsidRDefault="006C2ADC" w:rsidP="006C2ADC">
      <w:pPr>
        <w:jc w:val="center"/>
      </w:pPr>
      <w:r>
        <w:t>Anna Kirchgater Elementary School</w:t>
      </w:r>
    </w:p>
    <w:p w:rsidR="006C2ADC" w:rsidRDefault="006C2ADC" w:rsidP="006C2ADC">
      <w:pPr>
        <w:pStyle w:val="Heading1"/>
        <w:jc w:val="center"/>
        <w:rPr>
          <w:sz w:val="28"/>
          <w:szCs w:val="28"/>
        </w:rPr>
      </w:pPr>
      <w:r>
        <w:rPr>
          <w:sz w:val="28"/>
          <w:szCs w:val="28"/>
        </w:rPr>
        <w:t>Title I, Part A School-Level Parent and Family Engagement Policy</w:t>
      </w:r>
    </w:p>
    <w:p w:rsidR="006C2ADC" w:rsidRDefault="006C2ADC" w:rsidP="006C2ADC">
      <w:bookmarkStart w:id="3" w:name="_gjdgxs" w:colFirst="0" w:colLast="0"/>
      <w:bookmarkEnd w:id="3"/>
      <w:r>
        <w:t>This policy describes the means for carrying out designated Title I, Part A parent and family engagement requirements pursuant to ESSA Section 1116(c).</w:t>
      </w:r>
    </w:p>
    <w:p w:rsidR="006C2ADC" w:rsidRDefault="006C2ADC" w:rsidP="006C2ADC">
      <w:pPr>
        <w:tabs>
          <w:tab w:val="left" w:pos="7380"/>
        </w:tabs>
      </w:pPr>
      <w:r>
        <w:t xml:space="preserve">To </w:t>
      </w:r>
      <w:r w:rsidRPr="00E211AA">
        <w:rPr>
          <w:b/>
        </w:rPr>
        <w:t>involve parents</w:t>
      </w:r>
      <w:r>
        <w:t xml:space="preserve"> in the Title I, Part A programs, the following practices have been established: </w:t>
      </w:r>
    </w:p>
    <w:p w:rsidR="006C2ADC" w:rsidRPr="00334847" w:rsidRDefault="006C2ADC" w:rsidP="006C2ADC">
      <w:pPr>
        <w:pStyle w:val="ListParagraph"/>
        <w:numPr>
          <w:ilvl w:val="0"/>
          <w:numId w:val="40"/>
        </w:numPr>
        <w:tabs>
          <w:tab w:val="left" w:pos="7380"/>
        </w:tabs>
        <w:spacing w:after="160" w:line="259" w:lineRule="auto"/>
      </w:pPr>
      <w:r w:rsidRPr="00334847">
        <w:t>The school and the parents will jointly develop a Parent and Family Engagement Policy for distribution to parents of participating students.</w:t>
      </w:r>
    </w:p>
    <w:p w:rsidR="006C2ADC" w:rsidRPr="00334847" w:rsidRDefault="006C2ADC" w:rsidP="006C2ADC">
      <w:pPr>
        <w:pStyle w:val="ListParagraph"/>
        <w:numPr>
          <w:ilvl w:val="0"/>
          <w:numId w:val="40"/>
        </w:numPr>
        <w:tabs>
          <w:tab w:val="left" w:pos="7380"/>
        </w:tabs>
        <w:spacing w:after="160" w:line="259" w:lineRule="auto"/>
      </w:pPr>
      <w:r w:rsidRPr="00334847">
        <w:t>The school will distribute the Parent and Family Engagement Policy in an understandable and uniform format, and, to the extent practical, in a language the parents can understand.</w:t>
      </w:r>
    </w:p>
    <w:p w:rsidR="006C2ADC" w:rsidRPr="00334847" w:rsidRDefault="006C2ADC" w:rsidP="006C2ADC">
      <w:pPr>
        <w:pStyle w:val="ListParagraph"/>
        <w:numPr>
          <w:ilvl w:val="0"/>
          <w:numId w:val="40"/>
        </w:numPr>
        <w:tabs>
          <w:tab w:val="left" w:pos="7380"/>
        </w:tabs>
        <w:spacing w:after="160" w:line="259" w:lineRule="auto"/>
      </w:pPr>
      <w:r w:rsidRPr="00334847">
        <w:t>The school will make the Parent and Family Engagement Policy available to the local community.</w:t>
      </w:r>
    </w:p>
    <w:p w:rsidR="006C2ADC" w:rsidRPr="00334847" w:rsidRDefault="006C2ADC" w:rsidP="006C2ADC">
      <w:pPr>
        <w:pStyle w:val="ListParagraph"/>
        <w:numPr>
          <w:ilvl w:val="0"/>
          <w:numId w:val="40"/>
        </w:numPr>
        <w:tabs>
          <w:tab w:val="left" w:pos="7380"/>
        </w:tabs>
        <w:spacing w:after="160" w:line="259" w:lineRule="auto"/>
      </w:pPr>
      <w:r w:rsidRPr="00334847">
        <w:t>The school will periodically update the Parent and Family Engagement Policy to meet the changing needs of the parents and the school.</w:t>
      </w:r>
    </w:p>
    <w:p w:rsidR="006C2ADC" w:rsidRPr="00EC3342" w:rsidRDefault="006C2ADC" w:rsidP="006C2ADC">
      <w:pPr>
        <w:pStyle w:val="ListParagraph"/>
        <w:numPr>
          <w:ilvl w:val="0"/>
          <w:numId w:val="40"/>
        </w:numPr>
        <w:tabs>
          <w:tab w:val="left" w:pos="7380"/>
        </w:tabs>
        <w:spacing w:after="160" w:line="259" w:lineRule="auto"/>
      </w:pPr>
      <w:r w:rsidRPr="00EC3342">
        <w:t>The school will adopt the School-Parent Compact as a component of its Parent and Family Engagement Policy.</w:t>
      </w:r>
    </w:p>
    <w:p w:rsidR="006C2ADC" w:rsidRPr="00EC3342" w:rsidRDefault="006C2ADC" w:rsidP="006C2ADC">
      <w:pPr>
        <w:pStyle w:val="ListParagraph"/>
        <w:numPr>
          <w:ilvl w:val="0"/>
          <w:numId w:val="40"/>
        </w:numPr>
        <w:tabs>
          <w:tab w:val="left" w:pos="7380"/>
        </w:tabs>
        <w:spacing w:after="160" w:line="259" w:lineRule="auto"/>
      </w:pPr>
      <w:r w:rsidRPr="00EC3342">
        <w:t>In carrying out the Title I, Part A parental involvement requirements, to the extent practical, the school will provide full opportunities for the participation of parents with limited English proficiency, parents with disabilities, and parents of migratory children.</w:t>
      </w:r>
    </w:p>
    <w:p w:rsidR="006C2ADC" w:rsidRDefault="006C2ADC" w:rsidP="006C2ADC">
      <w:pPr>
        <w:spacing w:before="240"/>
      </w:pPr>
      <w:r>
        <w:t>The school involves parents of Title I, Part A students in an organized, ongoing, and timely way, in the planning, review, and improvement of the school’s Title I, Part A programs and the Title I, Part A parent involvement policy (ESSA Section 1116[c][3]).</w:t>
      </w:r>
    </w:p>
    <w:p w:rsidR="006C2ADC" w:rsidRPr="00D125F1" w:rsidRDefault="006C2ADC" w:rsidP="006C2ADC">
      <w:pPr>
        <w:pStyle w:val="ListParagraph"/>
        <w:numPr>
          <w:ilvl w:val="0"/>
          <w:numId w:val="40"/>
        </w:numPr>
        <w:tabs>
          <w:tab w:val="left" w:pos="7380"/>
        </w:tabs>
        <w:spacing w:after="160" w:line="259" w:lineRule="auto"/>
      </w:pPr>
      <w:r w:rsidRPr="00D125F1">
        <w:t>The school will hold open elections for parent members of its School Site Council (SSC).  The SSC at prescribed times reviews the progress of the Local Control and Accountability Plan (LCAP).</w:t>
      </w:r>
    </w:p>
    <w:p w:rsidR="006C2ADC" w:rsidRPr="00D125F1" w:rsidRDefault="006C2ADC" w:rsidP="006C2ADC">
      <w:pPr>
        <w:pStyle w:val="ListParagraph"/>
        <w:numPr>
          <w:ilvl w:val="0"/>
          <w:numId w:val="40"/>
        </w:numPr>
        <w:tabs>
          <w:tab w:val="left" w:pos="7380"/>
        </w:tabs>
        <w:spacing w:after="160" w:line="259" w:lineRule="auto"/>
      </w:pPr>
      <w:r w:rsidRPr="00D125F1">
        <w:t>Feedback regarding our programs is solicited from parents during our Title I Parent Meetings, ELAC Meetings, Parent Science Evening and Family Literacy Sessions.</w:t>
      </w:r>
    </w:p>
    <w:p w:rsidR="006C2ADC" w:rsidRDefault="006C2ADC" w:rsidP="006C2ADC">
      <w:pPr>
        <w:spacing w:before="240"/>
      </w:pPr>
      <w:r>
        <w:t xml:space="preserve">The school convenes an </w:t>
      </w:r>
      <w:r w:rsidRPr="00E211AA">
        <w:rPr>
          <w:b/>
        </w:rPr>
        <w:t>annual meeting</w:t>
      </w:r>
      <w:r>
        <w:t xml:space="preserve"> to inform parents about Title I, Part A requirements and about the right of parents to be involved in the Title I, Part A program (ESSA Section 1116[c][1]).  </w:t>
      </w:r>
    </w:p>
    <w:p w:rsidR="006C2ADC" w:rsidRPr="00D125F1" w:rsidRDefault="006C2ADC" w:rsidP="006C2ADC">
      <w:pPr>
        <w:numPr>
          <w:ilvl w:val="0"/>
          <w:numId w:val="39"/>
        </w:numPr>
        <w:rPr>
          <w:rFonts w:ascii="Tahoma" w:hAnsi="Tahoma" w:cs="Tahoma"/>
          <w:u w:val="single"/>
        </w:rPr>
      </w:pPr>
      <w:r>
        <w:rPr>
          <w:rFonts w:ascii="Tahoma" w:hAnsi="Tahoma" w:cs="Tahoma"/>
        </w:rPr>
        <w:t xml:space="preserve">The annual meeting will be held and parents will be encouraged to attend </w:t>
      </w:r>
    </w:p>
    <w:p w:rsidR="006C2ADC" w:rsidRDefault="006C2ADC" w:rsidP="006C2ADC">
      <w:pPr>
        <w:numPr>
          <w:ilvl w:val="0"/>
          <w:numId w:val="39"/>
        </w:numPr>
        <w:rPr>
          <w:rFonts w:ascii="Tahoma" w:hAnsi="Tahoma" w:cs="Tahoma"/>
        </w:rPr>
      </w:pPr>
      <w:r>
        <w:rPr>
          <w:rFonts w:ascii="Tahoma" w:hAnsi="Tahoma" w:cs="Tahoma"/>
        </w:rPr>
        <w:t>The school will inform parents about the requirements of Title I</w:t>
      </w:r>
    </w:p>
    <w:p w:rsidR="006C2ADC" w:rsidRPr="0034727D" w:rsidRDefault="006C2ADC" w:rsidP="006C2ADC">
      <w:pPr>
        <w:numPr>
          <w:ilvl w:val="0"/>
          <w:numId w:val="39"/>
        </w:numPr>
        <w:rPr>
          <w:rFonts w:ascii="Tahoma" w:hAnsi="Tahoma" w:cs="Tahoma"/>
        </w:rPr>
      </w:pPr>
      <w:r w:rsidRPr="0034727D">
        <w:rPr>
          <w:rFonts w:ascii="Tahoma" w:hAnsi="Tahoma" w:cs="Tahoma"/>
          <w:color w:val="000000"/>
        </w:rPr>
        <w:t>The curriculum, assessments, and proficiency levels students are expected to attain</w:t>
      </w:r>
      <w:r>
        <w:rPr>
          <w:rFonts w:ascii="Tahoma" w:hAnsi="Tahoma" w:cs="Tahoma"/>
          <w:color w:val="000000"/>
        </w:rPr>
        <w:t xml:space="preserve"> will be discussed</w:t>
      </w:r>
    </w:p>
    <w:p w:rsidR="006C2ADC" w:rsidRPr="0034727D" w:rsidRDefault="006C2ADC" w:rsidP="006C2ADC">
      <w:pPr>
        <w:numPr>
          <w:ilvl w:val="0"/>
          <w:numId w:val="39"/>
        </w:numPr>
        <w:rPr>
          <w:rFonts w:ascii="Tahoma" w:hAnsi="Tahoma" w:cs="Tahoma"/>
        </w:rPr>
      </w:pPr>
      <w:r w:rsidRPr="0034727D">
        <w:rPr>
          <w:rFonts w:ascii="Tahoma" w:hAnsi="Tahoma" w:cs="Tahoma"/>
          <w:color w:val="000000"/>
        </w:rPr>
        <w:t>The services available to eligible students and parents</w:t>
      </w:r>
      <w:r>
        <w:rPr>
          <w:rFonts w:ascii="Tahoma" w:hAnsi="Tahoma" w:cs="Tahoma"/>
          <w:color w:val="000000"/>
        </w:rPr>
        <w:t xml:space="preserve"> will be explained</w:t>
      </w:r>
    </w:p>
    <w:p w:rsidR="006C2ADC" w:rsidRPr="0034727D" w:rsidRDefault="006C2ADC" w:rsidP="006C2ADC">
      <w:pPr>
        <w:numPr>
          <w:ilvl w:val="0"/>
          <w:numId w:val="39"/>
        </w:numPr>
        <w:rPr>
          <w:rFonts w:ascii="Tahoma" w:hAnsi="Tahoma" w:cs="Tahoma"/>
        </w:rPr>
      </w:pPr>
      <w:r>
        <w:rPr>
          <w:rFonts w:ascii="Tahoma" w:hAnsi="Tahoma" w:cs="Tahoma"/>
          <w:color w:val="000000"/>
        </w:rPr>
        <w:t>The school will s</w:t>
      </w:r>
      <w:r w:rsidRPr="0034727D">
        <w:rPr>
          <w:rFonts w:ascii="Tahoma" w:hAnsi="Tahoma" w:cs="Tahoma"/>
          <w:color w:val="000000"/>
        </w:rPr>
        <w:t xml:space="preserve">eek input in </w:t>
      </w:r>
      <w:r w:rsidRPr="0034727D">
        <w:rPr>
          <w:rFonts w:ascii="Tahoma" w:hAnsi="Tahoma" w:cs="Tahoma"/>
          <w:b/>
          <w:bCs/>
          <w:color w:val="000000"/>
        </w:rPr>
        <w:t xml:space="preserve">Title I </w:t>
      </w:r>
      <w:r w:rsidRPr="0034727D">
        <w:rPr>
          <w:rFonts w:ascii="Tahoma" w:hAnsi="Tahoma" w:cs="Tahoma"/>
          <w:color w:val="000000"/>
        </w:rPr>
        <w:t>services, our School-Parent Compact, and Site LCAP</w:t>
      </w:r>
    </w:p>
    <w:p w:rsidR="006C2ADC" w:rsidRPr="0034727D" w:rsidRDefault="006C2ADC" w:rsidP="006C2ADC">
      <w:pPr>
        <w:numPr>
          <w:ilvl w:val="0"/>
          <w:numId w:val="39"/>
        </w:numPr>
        <w:rPr>
          <w:rFonts w:ascii="Tahoma" w:hAnsi="Tahoma" w:cs="Tahoma"/>
        </w:rPr>
      </w:pPr>
      <w:r>
        <w:rPr>
          <w:rFonts w:ascii="Tahoma" w:hAnsi="Tahoma" w:cs="Tahoma"/>
          <w:color w:val="000000"/>
        </w:rPr>
        <w:t>The school will s</w:t>
      </w:r>
      <w:r w:rsidRPr="0034727D">
        <w:rPr>
          <w:rFonts w:ascii="Tahoma" w:hAnsi="Tahoma" w:cs="Tahoma"/>
          <w:color w:val="000000"/>
        </w:rPr>
        <w:t>eek suggestions for improving student academic achievement, annual progress, and pare</w:t>
      </w:r>
      <w:r>
        <w:rPr>
          <w:rFonts w:ascii="Tahoma" w:hAnsi="Tahoma" w:cs="Tahoma"/>
          <w:color w:val="000000"/>
        </w:rPr>
        <w:t>nt involvement at our school</w:t>
      </w:r>
    </w:p>
    <w:p w:rsidR="006C2ADC" w:rsidRPr="0034727D" w:rsidRDefault="006C2ADC" w:rsidP="006C2ADC">
      <w:pPr>
        <w:numPr>
          <w:ilvl w:val="0"/>
          <w:numId w:val="39"/>
        </w:numPr>
        <w:rPr>
          <w:rFonts w:ascii="Tahoma" w:hAnsi="Tahoma" w:cs="Tahoma"/>
        </w:rPr>
      </w:pPr>
      <w:r>
        <w:rPr>
          <w:rFonts w:ascii="Tahoma" w:hAnsi="Tahoma" w:cs="Tahoma"/>
          <w:color w:val="000000"/>
        </w:rPr>
        <w:t>The school will e</w:t>
      </w:r>
      <w:r w:rsidRPr="0034727D">
        <w:rPr>
          <w:rFonts w:ascii="Tahoma" w:hAnsi="Tahoma" w:cs="Tahoma"/>
          <w:color w:val="000000"/>
        </w:rPr>
        <w:t>xplain your right to be involved in classrooms, and/or to be represented on the School Site Council, and to partner with other organizations</w:t>
      </w:r>
    </w:p>
    <w:p w:rsidR="006C2ADC" w:rsidRPr="0034727D" w:rsidRDefault="006C2ADC" w:rsidP="006C2ADC">
      <w:pPr>
        <w:numPr>
          <w:ilvl w:val="0"/>
          <w:numId w:val="39"/>
        </w:numPr>
        <w:rPr>
          <w:rFonts w:ascii="Tahoma" w:hAnsi="Tahoma" w:cs="Tahoma"/>
        </w:rPr>
      </w:pPr>
      <w:r>
        <w:rPr>
          <w:rFonts w:ascii="Tahoma" w:hAnsi="Tahoma" w:cs="Tahoma"/>
        </w:rPr>
        <w:t>The school will explain t</w:t>
      </w:r>
      <w:r w:rsidRPr="0034727D">
        <w:rPr>
          <w:rFonts w:ascii="Tahoma" w:hAnsi="Tahoma" w:cs="Tahoma"/>
        </w:rPr>
        <w:t>hat their child’s school participates in Title I</w:t>
      </w:r>
    </w:p>
    <w:p w:rsidR="006C2ADC" w:rsidRDefault="006C2ADC" w:rsidP="006C2ADC">
      <w:pPr>
        <w:spacing w:before="240"/>
      </w:pPr>
      <w:r>
        <w:t xml:space="preserve">The school offers a </w:t>
      </w:r>
      <w:r w:rsidRPr="00E211AA">
        <w:rPr>
          <w:b/>
        </w:rPr>
        <w:t>flexible number of meetings</w:t>
      </w:r>
      <w:r>
        <w:t xml:space="preserve"> for Title I, Part A parents, such as meetings in the morning or evening (ESSA Section 1116[c][2]).</w:t>
      </w:r>
    </w:p>
    <w:p w:rsidR="006C2ADC" w:rsidRDefault="006C2ADC" w:rsidP="006C2ADC">
      <w:pPr>
        <w:numPr>
          <w:ilvl w:val="0"/>
          <w:numId w:val="39"/>
        </w:numPr>
        <w:rPr>
          <w:rFonts w:ascii="Tahoma" w:hAnsi="Tahoma" w:cs="Tahoma"/>
        </w:rPr>
      </w:pPr>
      <w:r>
        <w:rPr>
          <w:rFonts w:ascii="Tahoma" w:hAnsi="Tahoma" w:cs="Tahoma"/>
        </w:rPr>
        <w:t>Bilingual Teaching Associates will make phone calls home to ELL families</w:t>
      </w:r>
    </w:p>
    <w:p w:rsidR="006C2ADC" w:rsidRDefault="006C2ADC" w:rsidP="006C2ADC">
      <w:pPr>
        <w:numPr>
          <w:ilvl w:val="0"/>
          <w:numId w:val="39"/>
        </w:numPr>
        <w:rPr>
          <w:rFonts w:ascii="Tahoma" w:hAnsi="Tahoma" w:cs="Tahoma"/>
        </w:rPr>
      </w:pPr>
      <w:r>
        <w:rPr>
          <w:rFonts w:ascii="Tahoma" w:hAnsi="Tahoma" w:cs="Tahoma"/>
        </w:rPr>
        <w:t>Notes will be sent home from the school office regarding the time and dates of meetings</w:t>
      </w:r>
    </w:p>
    <w:p w:rsidR="006C2ADC" w:rsidRDefault="006C2ADC" w:rsidP="006C2ADC">
      <w:pPr>
        <w:numPr>
          <w:ilvl w:val="0"/>
          <w:numId w:val="39"/>
        </w:numPr>
        <w:rPr>
          <w:rFonts w:ascii="Tahoma" w:hAnsi="Tahoma" w:cs="Tahoma"/>
        </w:rPr>
      </w:pPr>
      <w:r>
        <w:rPr>
          <w:rFonts w:ascii="Tahoma" w:hAnsi="Tahoma" w:cs="Tahoma"/>
        </w:rPr>
        <w:t>Parent sessions such as Literacy Sessions and Science Evening will be held at various times though out the school year and offer parents an opportunity to be involved in our school and gain knowledge of how their children learn</w:t>
      </w:r>
    </w:p>
    <w:p w:rsidR="006C2ADC" w:rsidRDefault="006C2ADC" w:rsidP="006C2ADC">
      <w:pPr>
        <w:spacing w:before="240"/>
      </w:pPr>
      <w:r>
        <w:t xml:space="preserve">The school provides parents of Title I, Part A students with </w:t>
      </w:r>
      <w:r w:rsidRPr="00E211AA">
        <w:rPr>
          <w:b/>
        </w:rPr>
        <w:t>timely information</w:t>
      </w:r>
      <w:r>
        <w:t xml:space="preserve"> about Title I, Part A programs (ESSA Section 1116[c)(4][A]).</w:t>
      </w:r>
    </w:p>
    <w:p w:rsidR="006C2ADC" w:rsidRDefault="006C2ADC" w:rsidP="006C2ADC">
      <w:pPr>
        <w:numPr>
          <w:ilvl w:val="0"/>
          <w:numId w:val="39"/>
        </w:numPr>
        <w:rPr>
          <w:rFonts w:ascii="Tahoma" w:hAnsi="Tahoma" w:cs="Tahoma"/>
        </w:rPr>
      </w:pPr>
      <w:r>
        <w:rPr>
          <w:rFonts w:ascii="Tahoma" w:hAnsi="Tahoma" w:cs="Tahoma"/>
        </w:rPr>
        <w:t>Title I information will be included on our school’s website</w:t>
      </w:r>
    </w:p>
    <w:p w:rsidR="006C2ADC" w:rsidRDefault="006C2ADC" w:rsidP="006C2ADC">
      <w:pPr>
        <w:numPr>
          <w:ilvl w:val="0"/>
          <w:numId w:val="39"/>
        </w:numPr>
        <w:rPr>
          <w:rFonts w:ascii="Tahoma" w:hAnsi="Tahoma" w:cs="Tahoma"/>
        </w:rPr>
      </w:pPr>
      <w:r>
        <w:rPr>
          <w:rFonts w:ascii="Tahoma" w:hAnsi="Tahoma" w:cs="Tahoma"/>
        </w:rPr>
        <w:t>Title I information will be sent home on school fliers throughout the school year</w:t>
      </w:r>
    </w:p>
    <w:p w:rsidR="006C2ADC" w:rsidRDefault="006C2ADC" w:rsidP="006C2ADC">
      <w:pPr>
        <w:numPr>
          <w:ilvl w:val="0"/>
          <w:numId w:val="39"/>
        </w:numPr>
        <w:rPr>
          <w:rFonts w:ascii="Tahoma" w:hAnsi="Tahoma" w:cs="Tahoma"/>
        </w:rPr>
      </w:pPr>
      <w:r>
        <w:rPr>
          <w:rFonts w:ascii="Tahoma" w:hAnsi="Tahoma" w:cs="Tahoma"/>
        </w:rPr>
        <w:t>Back to School Night will be held to inform parents of our programs and progress</w:t>
      </w:r>
    </w:p>
    <w:p w:rsidR="006C2ADC" w:rsidRDefault="006C2ADC" w:rsidP="006C2ADC">
      <w:pPr>
        <w:numPr>
          <w:ilvl w:val="0"/>
          <w:numId w:val="39"/>
        </w:numPr>
        <w:rPr>
          <w:rFonts w:ascii="Tahoma" w:hAnsi="Tahoma" w:cs="Tahoma"/>
        </w:rPr>
      </w:pPr>
      <w:r>
        <w:rPr>
          <w:rFonts w:ascii="Tahoma" w:hAnsi="Tahoma" w:cs="Tahoma"/>
        </w:rPr>
        <w:t>Open House will be held in the Spring</w:t>
      </w:r>
    </w:p>
    <w:p w:rsidR="006C2ADC" w:rsidRPr="00764D0F" w:rsidRDefault="006C2ADC" w:rsidP="006C2ADC">
      <w:pPr>
        <w:numPr>
          <w:ilvl w:val="0"/>
          <w:numId w:val="39"/>
        </w:numPr>
        <w:rPr>
          <w:rFonts w:ascii="Tahoma" w:hAnsi="Tahoma" w:cs="Tahoma"/>
        </w:rPr>
      </w:pPr>
      <w:r>
        <w:rPr>
          <w:rFonts w:ascii="Tahoma" w:hAnsi="Tahoma" w:cs="Tahoma"/>
        </w:rPr>
        <w:t>English Language Advisory Committee (ELAC) Meetings will be held throughout the school year</w:t>
      </w:r>
    </w:p>
    <w:p w:rsidR="00925E5B" w:rsidRDefault="00925E5B" w:rsidP="006C2ADC">
      <w:pPr>
        <w:spacing w:before="240"/>
      </w:pPr>
    </w:p>
    <w:p w:rsidR="006C2ADC" w:rsidRDefault="006C2ADC" w:rsidP="006C2ADC">
      <w:pPr>
        <w:spacing w:before="240"/>
      </w:pPr>
      <w:r>
        <w:lastRenderedPageBreak/>
        <w:t>The school provides parents of Title I, Part A students with an explanation of the curriculum used at the school, the assessments used to measure student progress, and the proficiency levels students are expected to meet (ESSA Section 1116[c][4][B]).</w:t>
      </w:r>
    </w:p>
    <w:p w:rsidR="006C2ADC" w:rsidRDefault="006C2ADC" w:rsidP="006C2ADC">
      <w:pPr>
        <w:numPr>
          <w:ilvl w:val="0"/>
          <w:numId w:val="39"/>
        </w:numPr>
        <w:rPr>
          <w:rFonts w:ascii="Tahoma" w:hAnsi="Tahoma" w:cs="Tahoma"/>
        </w:rPr>
      </w:pPr>
      <w:r>
        <w:rPr>
          <w:rFonts w:ascii="Tahoma" w:hAnsi="Tahoma" w:cs="Tahoma"/>
        </w:rPr>
        <w:t>Curriculum and assessment will be reviewed during Back to School Night</w:t>
      </w:r>
    </w:p>
    <w:p w:rsidR="006C2ADC" w:rsidRDefault="006C2ADC" w:rsidP="006C2ADC">
      <w:pPr>
        <w:numPr>
          <w:ilvl w:val="0"/>
          <w:numId w:val="39"/>
        </w:numPr>
        <w:rPr>
          <w:rFonts w:ascii="Tahoma" w:hAnsi="Tahoma" w:cs="Tahoma"/>
        </w:rPr>
      </w:pPr>
      <w:r>
        <w:rPr>
          <w:rFonts w:ascii="Tahoma" w:hAnsi="Tahoma" w:cs="Tahoma"/>
        </w:rPr>
        <w:t>Parents will learn more about student expectations during Back to School Night</w:t>
      </w:r>
    </w:p>
    <w:p w:rsidR="006C2ADC" w:rsidRDefault="006C2ADC" w:rsidP="006C2ADC">
      <w:pPr>
        <w:numPr>
          <w:ilvl w:val="0"/>
          <w:numId w:val="39"/>
        </w:numPr>
        <w:rPr>
          <w:rFonts w:ascii="Tahoma" w:hAnsi="Tahoma" w:cs="Tahoma"/>
        </w:rPr>
      </w:pPr>
      <w:r>
        <w:rPr>
          <w:rFonts w:ascii="Tahoma" w:hAnsi="Tahoma" w:cs="Tahoma"/>
        </w:rPr>
        <w:t>Parents will have the opportunity to learn about what their children need to know during Math, Science &amp; Literacy Nights for Parents</w:t>
      </w:r>
    </w:p>
    <w:p w:rsidR="006C2ADC" w:rsidRPr="001644E3" w:rsidRDefault="006C2ADC" w:rsidP="006C2ADC">
      <w:pPr>
        <w:numPr>
          <w:ilvl w:val="0"/>
          <w:numId w:val="39"/>
        </w:numPr>
        <w:rPr>
          <w:rFonts w:ascii="Tahoma" w:hAnsi="Tahoma" w:cs="Tahoma"/>
        </w:rPr>
      </w:pPr>
      <w:r>
        <w:rPr>
          <w:rFonts w:ascii="Tahoma" w:hAnsi="Tahoma" w:cs="Tahoma"/>
        </w:rPr>
        <w:t>Parent Conferences will be held to inform parents of student progress and proficiency</w:t>
      </w:r>
    </w:p>
    <w:p w:rsidR="006C2ADC" w:rsidRDefault="006C2ADC" w:rsidP="006C2ADC">
      <w:pPr>
        <w:spacing w:before="240"/>
      </w:pPr>
      <w:r>
        <w:t>If requested by parents of Title I, Part A students, the school provides opportunities for regular meetings that allow the parents to participate in decisions relating to the education of their children (ESSA Section 1116[c][4][C]).</w:t>
      </w:r>
    </w:p>
    <w:p w:rsidR="006C2ADC" w:rsidRDefault="006C2ADC" w:rsidP="006C2ADC">
      <w:pPr>
        <w:numPr>
          <w:ilvl w:val="0"/>
          <w:numId w:val="39"/>
        </w:numPr>
        <w:rPr>
          <w:rFonts w:ascii="Tahoma" w:hAnsi="Tahoma" w:cs="Tahoma"/>
        </w:rPr>
      </w:pPr>
      <w:r>
        <w:rPr>
          <w:rFonts w:ascii="Tahoma" w:hAnsi="Tahoma" w:cs="Tahoma"/>
        </w:rPr>
        <w:t>School Site Council Meetings</w:t>
      </w:r>
    </w:p>
    <w:p w:rsidR="006C2ADC" w:rsidRDefault="006C2ADC" w:rsidP="006C2ADC">
      <w:pPr>
        <w:numPr>
          <w:ilvl w:val="0"/>
          <w:numId w:val="39"/>
        </w:numPr>
        <w:rPr>
          <w:rFonts w:ascii="Tahoma" w:hAnsi="Tahoma" w:cs="Tahoma"/>
        </w:rPr>
      </w:pPr>
      <w:r>
        <w:rPr>
          <w:rFonts w:ascii="Tahoma" w:hAnsi="Tahoma" w:cs="Tahoma"/>
        </w:rPr>
        <w:t>English Language Advisory Committee (ELAC)</w:t>
      </w:r>
    </w:p>
    <w:p w:rsidR="006C2ADC" w:rsidRDefault="006C2ADC" w:rsidP="006C2ADC">
      <w:pPr>
        <w:numPr>
          <w:ilvl w:val="0"/>
          <w:numId w:val="39"/>
        </w:numPr>
        <w:rPr>
          <w:rFonts w:ascii="Tahoma" w:hAnsi="Tahoma" w:cs="Tahoma"/>
        </w:rPr>
      </w:pPr>
      <w:r>
        <w:rPr>
          <w:rFonts w:ascii="Tahoma" w:hAnsi="Tahoma" w:cs="Tahoma"/>
        </w:rPr>
        <w:t>GATE Parent Advisory</w:t>
      </w:r>
    </w:p>
    <w:p w:rsidR="006C2ADC" w:rsidRDefault="006C2ADC" w:rsidP="006C2ADC">
      <w:pPr>
        <w:numPr>
          <w:ilvl w:val="0"/>
          <w:numId w:val="39"/>
        </w:numPr>
        <w:rPr>
          <w:rFonts w:ascii="Tahoma" w:hAnsi="Tahoma" w:cs="Tahoma"/>
        </w:rPr>
      </w:pPr>
      <w:r>
        <w:rPr>
          <w:rFonts w:ascii="Tahoma" w:hAnsi="Tahoma" w:cs="Tahoma"/>
        </w:rPr>
        <w:t>Teacher-Parent Conferences</w:t>
      </w:r>
    </w:p>
    <w:p w:rsidR="006C2ADC" w:rsidRDefault="006C2ADC" w:rsidP="006C2ADC">
      <w:pPr>
        <w:numPr>
          <w:ilvl w:val="0"/>
          <w:numId w:val="39"/>
        </w:numPr>
        <w:rPr>
          <w:rFonts w:ascii="Tahoma" w:hAnsi="Tahoma" w:cs="Tahoma"/>
        </w:rPr>
      </w:pPr>
      <w:r>
        <w:rPr>
          <w:rFonts w:ascii="Tahoma" w:hAnsi="Tahoma" w:cs="Tahoma"/>
        </w:rPr>
        <w:t>IEP Meetings</w:t>
      </w:r>
    </w:p>
    <w:p w:rsidR="006C2ADC" w:rsidRDefault="006C2ADC" w:rsidP="006C2ADC">
      <w:pPr>
        <w:numPr>
          <w:ilvl w:val="0"/>
          <w:numId w:val="39"/>
        </w:numPr>
        <w:rPr>
          <w:rFonts w:ascii="Tahoma" w:hAnsi="Tahoma" w:cs="Tahoma"/>
        </w:rPr>
      </w:pPr>
      <w:r>
        <w:rPr>
          <w:rFonts w:ascii="Tahoma" w:hAnsi="Tahoma" w:cs="Tahoma"/>
        </w:rPr>
        <w:t>504 Accommodation Meetings</w:t>
      </w:r>
    </w:p>
    <w:p w:rsidR="006C2ADC" w:rsidRDefault="006C2ADC" w:rsidP="006C2ADC">
      <w:pPr>
        <w:numPr>
          <w:ilvl w:val="0"/>
          <w:numId w:val="39"/>
        </w:numPr>
        <w:rPr>
          <w:rFonts w:ascii="Tahoma" w:hAnsi="Tahoma" w:cs="Tahoma"/>
        </w:rPr>
      </w:pPr>
      <w:r>
        <w:rPr>
          <w:rFonts w:ascii="Tahoma" w:hAnsi="Tahoma" w:cs="Tahoma"/>
        </w:rPr>
        <w:t>Student Study Team (SST) Meetings</w:t>
      </w:r>
    </w:p>
    <w:p w:rsidR="006C2ADC" w:rsidRPr="001644E3" w:rsidRDefault="006C2ADC" w:rsidP="006C2ADC">
      <w:pPr>
        <w:ind w:left="1080"/>
        <w:rPr>
          <w:rFonts w:ascii="Tahoma" w:hAnsi="Tahoma" w:cs="Tahoma"/>
        </w:rPr>
      </w:pPr>
    </w:p>
    <w:p w:rsidR="006C2ADC" w:rsidRDefault="006C2ADC" w:rsidP="006C2ADC">
      <w:r>
        <w:t>This School-Level Parent and Family Engagement Policy has been developed jointly with, updated periodically, and agreed on with parents of children participating in Title I, Part A programs, as evidenced by:</w:t>
      </w:r>
    </w:p>
    <w:p w:rsidR="006C2ADC" w:rsidRDefault="006C2ADC" w:rsidP="006C2ADC">
      <w:pPr>
        <w:pStyle w:val="ListParagraph"/>
        <w:numPr>
          <w:ilvl w:val="0"/>
          <w:numId w:val="40"/>
        </w:numPr>
        <w:spacing w:after="160" w:line="259" w:lineRule="auto"/>
        <w:rPr>
          <w:rFonts w:ascii="Tahoma" w:hAnsi="Tahoma" w:cs="Tahoma"/>
        </w:rPr>
      </w:pPr>
      <w:r>
        <w:rPr>
          <w:rFonts w:ascii="Tahoma" w:hAnsi="Tahoma" w:cs="Tahoma"/>
        </w:rPr>
        <w:t>Parental input on this policy at our annual Title I meeting</w:t>
      </w:r>
    </w:p>
    <w:p w:rsidR="006C2ADC" w:rsidRDefault="006C2ADC" w:rsidP="006C2ADC">
      <w:pPr>
        <w:pStyle w:val="ListParagraph"/>
        <w:numPr>
          <w:ilvl w:val="0"/>
          <w:numId w:val="40"/>
        </w:numPr>
        <w:spacing w:after="160" w:line="259" w:lineRule="auto"/>
        <w:rPr>
          <w:rFonts w:ascii="Tahoma" w:hAnsi="Tahoma" w:cs="Tahoma"/>
        </w:rPr>
      </w:pPr>
      <w:r>
        <w:rPr>
          <w:rFonts w:ascii="Tahoma" w:hAnsi="Tahoma" w:cs="Tahoma"/>
        </w:rPr>
        <w:t>Our School Site Council assists in the joint development of this policy and reviews it periodically.</w:t>
      </w:r>
    </w:p>
    <w:p w:rsidR="006C2ADC" w:rsidRPr="001644E3" w:rsidRDefault="006C2ADC" w:rsidP="006C2ADC">
      <w:pPr>
        <w:pStyle w:val="ListParagraph"/>
        <w:numPr>
          <w:ilvl w:val="0"/>
          <w:numId w:val="40"/>
        </w:numPr>
        <w:spacing w:after="160" w:line="259" w:lineRule="auto"/>
        <w:rPr>
          <w:rFonts w:ascii="Tahoma" w:hAnsi="Tahoma" w:cs="Tahoma"/>
        </w:rPr>
      </w:pPr>
      <w:r>
        <w:rPr>
          <w:rFonts w:ascii="Tahoma" w:hAnsi="Tahoma" w:cs="Tahoma"/>
        </w:rPr>
        <w:t>This policy is distributed to parents of participating Title I children at the beginning of each school year in the parent handbook.  This handbook is also posted on our school’s website.</w:t>
      </w:r>
    </w:p>
    <w:p w:rsidR="006C2ADC" w:rsidRPr="005456E0" w:rsidRDefault="006C2ADC" w:rsidP="006C2ADC">
      <w:pPr>
        <w:pStyle w:val="ListParagraph"/>
        <w:spacing w:before="240"/>
        <w:rPr>
          <w:color w:val="0070C0"/>
          <w:sz w:val="16"/>
          <w:szCs w:val="16"/>
        </w:rPr>
      </w:pPr>
    </w:p>
    <w:p w:rsidR="006C2ADC" w:rsidRDefault="006C2ADC" w:rsidP="006C2ADC">
      <w:pPr>
        <w:pStyle w:val="ListParagraph"/>
        <w:spacing w:before="240"/>
        <w:ind w:left="0"/>
      </w:pPr>
      <w:r w:rsidRPr="005456E0">
        <w:t xml:space="preserve">If the schoolwide program plan is not satisfactory to the parents of the participating children, submit any parent comments on the plan when the school makes the plan available to the LEA. To assist you, a complete version of the Title I, Part A School-Level Parent and Family Engagement Policy will be e-mailed you to.  If you have any questions </w:t>
      </w:r>
      <w:r>
        <w:t xml:space="preserve">or concerns, please let us know. </w:t>
      </w:r>
    </w:p>
    <w:p w:rsidR="006C2ADC" w:rsidRDefault="006C2ADC" w:rsidP="006C2ADC">
      <w:pPr>
        <w:pStyle w:val="ListParagraph"/>
        <w:spacing w:before="240"/>
        <w:ind w:left="0"/>
      </w:pPr>
    </w:p>
    <w:p w:rsidR="006C2ADC" w:rsidRPr="00E211AA" w:rsidRDefault="006C2ADC" w:rsidP="006C2ADC">
      <w:pPr>
        <w:spacing w:before="240"/>
      </w:pPr>
      <w:r w:rsidRPr="00E211AA">
        <w:t xml:space="preserve">This policy was adopted by </w:t>
      </w:r>
      <w:r w:rsidRPr="00E211AA">
        <w:rPr>
          <w:shd w:val="clear" w:color="auto" w:fill="D0CECE"/>
        </w:rPr>
        <w:t xml:space="preserve">Anna Kirchgater Elementary School </w:t>
      </w:r>
      <w:r w:rsidRPr="00E211AA">
        <w:t xml:space="preserve">on </w:t>
      </w:r>
      <w:r>
        <w:rPr>
          <w:shd w:val="clear" w:color="auto" w:fill="D0CECE"/>
        </w:rPr>
        <w:t>September 17, 2020</w:t>
      </w:r>
      <w:r w:rsidRPr="00E211AA">
        <w:t xml:space="preserve"> and will be in effect for the period of </w:t>
      </w:r>
      <w:r>
        <w:rPr>
          <w:shd w:val="clear" w:color="auto" w:fill="D0CECE"/>
        </w:rPr>
        <w:t>the 2020-2021</w:t>
      </w:r>
      <w:r w:rsidRPr="00E211AA">
        <w:rPr>
          <w:shd w:val="clear" w:color="auto" w:fill="D0CECE"/>
        </w:rPr>
        <w:t xml:space="preserve"> school year.</w:t>
      </w:r>
    </w:p>
    <w:p w:rsidR="006C2ADC" w:rsidRPr="005456E0" w:rsidRDefault="006C2ADC" w:rsidP="006C2ADC">
      <w:pPr>
        <w:spacing w:before="240" w:after="360"/>
        <w:rPr>
          <w:sz w:val="16"/>
          <w:szCs w:val="16"/>
        </w:rPr>
      </w:pPr>
      <w:r w:rsidRPr="00E211AA">
        <w:t xml:space="preserve">The school will distribute the policy to all parents of students participating in the Title I, Part A program on, or before: </w:t>
      </w:r>
      <w:r>
        <w:rPr>
          <w:shd w:val="clear" w:color="auto" w:fill="D0CECE"/>
        </w:rPr>
        <w:t>September 30, 2020</w:t>
      </w:r>
      <w:r w:rsidRPr="00E211AA">
        <w:rPr>
          <w:shd w:val="clear" w:color="auto" w:fill="D0CECE"/>
        </w:rPr>
        <w:t>.</w:t>
      </w:r>
    </w:p>
    <w:p w:rsidR="006C2ADC" w:rsidRPr="005456E0" w:rsidRDefault="006C2ADC" w:rsidP="006C2ADC">
      <w:pPr>
        <w:rPr>
          <w:i/>
          <w:sz w:val="16"/>
          <w:szCs w:val="16"/>
        </w:rPr>
      </w:pPr>
      <w:r w:rsidRPr="005456E0">
        <w:rPr>
          <w:sz w:val="16"/>
          <w:szCs w:val="16"/>
        </w:rPr>
        <w:t xml:space="preserve">      _______________________________</w:t>
      </w:r>
      <w:r>
        <w:tab/>
      </w:r>
      <w:r w:rsidRPr="005456E0">
        <w:rPr>
          <w:sz w:val="16"/>
          <w:szCs w:val="16"/>
        </w:rPr>
        <w:t>__</w:t>
      </w:r>
      <w:r w:rsidRPr="005456E0">
        <w:rPr>
          <w:i/>
          <w:sz w:val="16"/>
          <w:szCs w:val="16"/>
        </w:rPr>
        <w:t>_____________________________</w:t>
      </w:r>
    </w:p>
    <w:p w:rsidR="006C2ADC" w:rsidRPr="005456E0" w:rsidRDefault="006C2ADC" w:rsidP="006C2ADC">
      <w:pPr>
        <w:rPr>
          <w:b/>
          <w:i/>
          <w:sz w:val="16"/>
          <w:szCs w:val="16"/>
        </w:rPr>
      </w:pPr>
      <w:r>
        <w:rPr>
          <w:b/>
          <w:i/>
        </w:rPr>
        <w:t xml:space="preserve">      </w:t>
      </w:r>
      <w:r w:rsidRPr="005456E0">
        <w:rPr>
          <w:b/>
          <w:i/>
          <w:sz w:val="16"/>
          <w:szCs w:val="16"/>
        </w:rPr>
        <w:t>(Signature of Administrator)</w:t>
      </w:r>
      <w:r w:rsidRPr="005456E0">
        <w:rPr>
          <w:b/>
          <w:i/>
          <w:sz w:val="16"/>
          <w:szCs w:val="16"/>
        </w:rPr>
        <w:tab/>
      </w:r>
      <w:r w:rsidRPr="005456E0">
        <w:rPr>
          <w:b/>
          <w:i/>
          <w:sz w:val="16"/>
          <w:szCs w:val="16"/>
        </w:rPr>
        <w:tab/>
        <w:t>(Signature of Parent Representative)</w:t>
      </w:r>
    </w:p>
    <w:p w:rsidR="006C2ADC" w:rsidRDefault="006C2ADC" w:rsidP="006C2ADC">
      <w:pPr>
        <w:shd w:val="clear" w:color="auto" w:fill="D0CECE"/>
        <w:tabs>
          <w:tab w:val="left" w:pos="7380"/>
        </w:tabs>
        <w:spacing w:after="120"/>
        <w:rPr>
          <w:sz w:val="16"/>
          <w:szCs w:val="16"/>
        </w:rPr>
      </w:pPr>
      <w:r>
        <w:rPr>
          <w:sz w:val="16"/>
          <w:szCs w:val="16"/>
        </w:rPr>
        <w:t>September 17, 2020</w:t>
      </w:r>
      <w:r w:rsidRPr="00042502">
        <w:rPr>
          <w:sz w:val="16"/>
          <w:szCs w:val="16"/>
        </w:rPr>
        <w:t xml:space="preserve">                                                    </w:t>
      </w:r>
      <w:r>
        <w:rPr>
          <w:sz w:val="16"/>
          <w:szCs w:val="16"/>
        </w:rPr>
        <w:t>September 17, 2020</w:t>
      </w:r>
      <w:r w:rsidRPr="00042502">
        <w:rPr>
          <w:sz w:val="16"/>
          <w:szCs w:val="16"/>
        </w:rPr>
        <w:t xml:space="preserve">                               </w:t>
      </w:r>
    </w:p>
    <w:p w:rsidR="006C2ADC" w:rsidRDefault="006C2ADC" w:rsidP="006C2ADC">
      <w:pPr>
        <w:shd w:val="clear" w:color="auto" w:fill="D0CECE"/>
        <w:tabs>
          <w:tab w:val="left" w:pos="7380"/>
        </w:tabs>
        <w:spacing w:after="120"/>
        <w:rPr>
          <w:b/>
          <w:i/>
          <w:sz w:val="16"/>
          <w:szCs w:val="16"/>
        </w:rPr>
      </w:pPr>
      <w:r w:rsidRPr="00042502">
        <w:rPr>
          <w:sz w:val="16"/>
          <w:szCs w:val="16"/>
        </w:rPr>
        <w:t xml:space="preserve"> </w:t>
      </w:r>
      <w:r w:rsidRPr="00042502">
        <w:rPr>
          <w:i/>
          <w:sz w:val="16"/>
          <w:szCs w:val="16"/>
        </w:rPr>
        <w:t xml:space="preserve">_____________________________        </w:t>
      </w:r>
      <w:r>
        <w:rPr>
          <w:i/>
          <w:sz w:val="16"/>
          <w:szCs w:val="16"/>
        </w:rPr>
        <w:t xml:space="preserve">               </w:t>
      </w:r>
      <w:r w:rsidRPr="00042502">
        <w:rPr>
          <w:i/>
          <w:sz w:val="16"/>
          <w:szCs w:val="16"/>
        </w:rPr>
        <w:t xml:space="preserve">  ________________________________</w:t>
      </w:r>
      <w:r w:rsidRPr="005456E0">
        <w:rPr>
          <w:i/>
          <w:sz w:val="16"/>
          <w:szCs w:val="16"/>
        </w:rPr>
        <w:t xml:space="preserve"> </w:t>
      </w:r>
      <w:r w:rsidRPr="005456E0">
        <w:rPr>
          <w:b/>
          <w:i/>
          <w:sz w:val="16"/>
          <w:szCs w:val="16"/>
        </w:rPr>
        <w:t xml:space="preserve">     </w:t>
      </w:r>
      <w:r>
        <w:rPr>
          <w:b/>
          <w:i/>
          <w:sz w:val="16"/>
          <w:szCs w:val="16"/>
        </w:rPr>
        <w:tab/>
      </w:r>
    </w:p>
    <w:p w:rsidR="00623735" w:rsidRDefault="00623735" w:rsidP="006E591A">
      <w:pPr>
        <w:tabs>
          <w:tab w:val="num" w:pos="0"/>
        </w:tabs>
        <w:rPr>
          <w:b/>
          <w:sz w:val="24"/>
          <w:szCs w:val="24"/>
          <w:u w:val="single"/>
        </w:rPr>
      </w:pPr>
    </w:p>
    <w:p w:rsidR="00623735" w:rsidRDefault="00623735" w:rsidP="006E591A">
      <w:pPr>
        <w:tabs>
          <w:tab w:val="num" w:pos="0"/>
        </w:tabs>
        <w:rPr>
          <w:b/>
          <w:sz w:val="24"/>
          <w:szCs w:val="24"/>
          <w:u w:val="single"/>
        </w:rPr>
      </w:pPr>
    </w:p>
    <w:p w:rsidR="00623735" w:rsidRDefault="00623735" w:rsidP="006E591A">
      <w:pPr>
        <w:tabs>
          <w:tab w:val="num" w:pos="0"/>
        </w:tabs>
        <w:rPr>
          <w:b/>
          <w:sz w:val="24"/>
          <w:szCs w:val="24"/>
          <w:u w:val="single"/>
        </w:rPr>
      </w:pPr>
    </w:p>
    <w:p w:rsidR="00623735" w:rsidRDefault="00623735" w:rsidP="006E591A">
      <w:pPr>
        <w:tabs>
          <w:tab w:val="num" w:pos="0"/>
        </w:tabs>
        <w:rPr>
          <w:b/>
          <w:sz w:val="24"/>
          <w:szCs w:val="24"/>
          <w:u w:val="single"/>
        </w:rPr>
      </w:pPr>
    </w:p>
    <w:p w:rsidR="00387A19" w:rsidRDefault="00387A19" w:rsidP="00387A19"/>
    <w:p w:rsidR="00387A19" w:rsidRDefault="00387A19" w:rsidP="00387A19">
      <w:pPr>
        <w:jc w:val="center"/>
      </w:pPr>
    </w:p>
    <w:p w:rsidR="006C2ADC" w:rsidRDefault="006C2ADC" w:rsidP="00387A19">
      <w:pPr>
        <w:jc w:val="center"/>
      </w:pPr>
    </w:p>
    <w:p w:rsidR="006C2ADC" w:rsidRDefault="006C2ADC" w:rsidP="00387A19">
      <w:pPr>
        <w:jc w:val="center"/>
      </w:pPr>
    </w:p>
    <w:p w:rsidR="006C2ADC" w:rsidRDefault="006C2ADC" w:rsidP="00387A19">
      <w:pPr>
        <w:jc w:val="center"/>
      </w:pPr>
    </w:p>
    <w:p w:rsidR="006C2ADC" w:rsidRDefault="006C2ADC" w:rsidP="00387A19">
      <w:pPr>
        <w:jc w:val="center"/>
      </w:pPr>
    </w:p>
    <w:p w:rsidR="006C2ADC" w:rsidRDefault="006C2ADC" w:rsidP="00387A19">
      <w:pPr>
        <w:jc w:val="center"/>
      </w:pPr>
    </w:p>
    <w:p w:rsidR="006C2ADC" w:rsidRDefault="006C2ADC" w:rsidP="00387A19">
      <w:pPr>
        <w:jc w:val="center"/>
      </w:pPr>
    </w:p>
    <w:p w:rsidR="006C2ADC" w:rsidRDefault="006C2ADC" w:rsidP="00387A19">
      <w:pPr>
        <w:jc w:val="center"/>
      </w:pPr>
    </w:p>
    <w:p w:rsidR="006C2ADC" w:rsidRDefault="006C2ADC" w:rsidP="00387A19">
      <w:pPr>
        <w:jc w:val="center"/>
      </w:pPr>
    </w:p>
    <w:p w:rsidR="006C2ADC" w:rsidRDefault="006C2ADC" w:rsidP="00387A19">
      <w:pPr>
        <w:jc w:val="center"/>
      </w:pPr>
    </w:p>
    <w:p w:rsidR="006C2ADC" w:rsidRDefault="006C2ADC" w:rsidP="00387A19">
      <w:pPr>
        <w:jc w:val="center"/>
      </w:pPr>
    </w:p>
    <w:p w:rsidR="00925E5B" w:rsidRDefault="00925E5B" w:rsidP="006C2ADC">
      <w:pPr>
        <w:jc w:val="center"/>
      </w:pPr>
    </w:p>
    <w:p w:rsidR="006C2ADC" w:rsidRDefault="006C2ADC" w:rsidP="006C2ADC">
      <w:pPr>
        <w:jc w:val="center"/>
        <w:rPr>
          <w:rFonts w:ascii="Arial" w:hAnsi="Arial" w:cs="Arial"/>
          <w:sz w:val="24"/>
          <w:szCs w:val="22"/>
        </w:rPr>
      </w:pPr>
      <w:r w:rsidRPr="006C2ADC">
        <w:rPr>
          <w:rFonts w:ascii="Arial" w:hAnsi="Arial" w:cs="Arial"/>
          <w:sz w:val="24"/>
          <w:szCs w:val="22"/>
        </w:rPr>
        <w:lastRenderedPageBreak/>
        <w:t>Anna Kirchgater Elementary School</w:t>
      </w:r>
    </w:p>
    <w:p w:rsidR="004555DC" w:rsidRPr="006C2ADC" w:rsidRDefault="004555DC" w:rsidP="006C2ADC">
      <w:pPr>
        <w:jc w:val="center"/>
        <w:rPr>
          <w:rFonts w:ascii="Arial" w:hAnsi="Arial" w:cs="Arial"/>
          <w:sz w:val="24"/>
          <w:szCs w:val="22"/>
        </w:rPr>
      </w:pPr>
    </w:p>
    <w:p w:rsidR="006C2ADC" w:rsidRDefault="006C2ADC" w:rsidP="006C2ADC">
      <w:pPr>
        <w:jc w:val="center"/>
        <w:rPr>
          <w:rFonts w:ascii="Arial" w:hAnsi="Arial" w:cs="Arial"/>
          <w:b/>
          <w:bCs/>
          <w:color w:val="000000"/>
          <w:sz w:val="32"/>
          <w:szCs w:val="22"/>
        </w:rPr>
      </w:pPr>
      <w:r w:rsidRPr="006C2ADC">
        <w:rPr>
          <w:rFonts w:ascii="Arial" w:hAnsi="Arial" w:cs="Arial"/>
          <w:b/>
          <w:bCs/>
          <w:color w:val="000000"/>
          <w:sz w:val="32"/>
          <w:szCs w:val="22"/>
        </w:rPr>
        <w:t>School-Parent Compact</w:t>
      </w:r>
    </w:p>
    <w:p w:rsidR="004555DC" w:rsidRPr="006C2ADC" w:rsidRDefault="004555DC" w:rsidP="006C2ADC">
      <w:pPr>
        <w:jc w:val="center"/>
        <w:rPr>
          <w:rFonts w:ascii="Arial" w:hAnsi="Arial" w:cs="Arial"/>
          <w:b/>
          <w:bCs/>
          <w:color w:val="000000"/>
          <w:sz w:val="32"/>
          <w:szCs w:val="22"/>
        </w:rPr>
      </w:pPr>
    </w:p>
    <w:p w:rsidR="006C2ADC" w:rsidRDefault="006C2ADC" w:rsidP="006C2ADC">
      <w:pPr>
        <w:rPr>
          <w:rFonts w:ascii="Arial" w:hAnsi="Arial" w:cs="Arial"/>
          <w:sz w:val="22"/>
          <w:szCs w:val="22"/>
        </w:rPr>
      </w:pPr>
      <w:r w:rsidRPr="006C2ADC">
        <w:rPr>
          <w:rFonts w:ascii="Arial" w:hAnsi="Arial" w:cs="Arial"/>
          <w:sz w:val="22"/>
          <w:szCs w:val="22"/>
        </w:rPr>
        <w:t>The school distributes to parents of Title I, Part A students, a school-parent compact (Compact). The Compact, which has been jointly developed with parents, outlines how parents, the entire school staff, and students will share the responsibility for improved student academic achievement. The Compact describes specific ways the school and families will partner to help children achieve the state’s high academic standards. The Compact addresses the following legally required items, as well as other items suggested by parents of Title I, Part A students:</w:t>
      </w:r>
    </w:p>
    <w:p w:rsidR="004555DC" w:rsidRPr="006C2ADC" w:rsidRDefault="004555DC" w:rsidP="006C2ADC">
      <w:pPr>
        <w:rPr>
          <w:rFonts w:ascii="Arial" w:hAnsi="Arial" w:cs="Arial"/>
          <w:sz w:val="22"/>
          <w:szCs w:val="22"/>
        </w:rPr>
      </w:pPr>
    </w:p>
    <w:p w:rsidR="006C2ADC" w:rsidRPr="006C2ADC" w:rsidRDefault="006C2ADC" w:rsidP="006C2ADC">
      <w:pPr>
        <w:numPr>
          <w:ilvl w:val="0"/>
          <w:numId w:val="38"/>
        </w:numPr>
        <w:pBdr>
          <w:top w:val="nil"/>
          <w:left w:val="nil"/>
          <w:bottom w:val="nil"/>
          <w:right w:val="nil"/>
          <w:between w:val="nil"/>
        </w:pBdr>
        <w:contextualSpacing/>
        <w:rPr>
          <w:rFonts w:ascii="Arial" w:hAnsi="Arial" w:cs="Arial"/>
          <w:color w:val="000000"/>
          <w:sz w:val="22"/>
          <w:szCs w:val="22"/>
        </w:rPr>
      </w:pPr>
      <w:r w:rsidRPr="006C2ADC">
        <w:rPr>
          <w:rFonts w:ascii="Arial" w:hAnsi="Arial" w:cs="Arial"/>
          <w:color w:val="000000"/>
          <w:sz w:val="22"/>
          <w:szCs w:val="22"/>
        </w:rPr>
        <w:t>The school’s responsibility to provide high-quality curriculum and instruction (ESSA Section 1116[d][1]).</w:t>
      </w:r>
    </w:p>
    <w:p w:rsidR="006C2ADC" w:rsidRPr="006C2ADC" w:rsidRDefault="006C2ADC" w:rsidP="006C2ADC">
      <w:pPr>
        <w:numPr>
          <w:ilvl w:val="0"/>
          <w:numId w:val="38"/>
        </w:numPr>
        <w:pBdr>
          <w:top w:val="nil"/>
          <w:left w:val="nil"/>
          <w:bottom w:val="nil"/>
          <w:right w:val="nil"/>
          <w:between w:val="nil"/>
        </w:pBdr>
        <w:contextualSpacing/>
        <w:rPr>
          <w:rFonts w:ascii="Arial" w:hAnsi="Arial" w:cs="Arial"/>
          <w:color w:val="000000"/>
          <w:sz w:val="22"/>
          <w:szCs w:val="22"/>
        </w:rPr>
      </w:pPr>
      <w:r w:rsidRPr="006C2ADC">
        <w:rPr>
          <w:rFonts w:ascii="Arial" w:hAnsi="Arial" w:cs="Arial"/>
          <w:color w:val="000000"/>
          <w:sz w:val="22"/>
          <w:szCs w:val="22"/>
        </w:rPr>
        <w:t>The ways parents will be responsible for supporting their children’s learning (ESSA Section 1116[d][1]).</w:t>
      </w:r>
    </w:p>
    <w:p w:rsidR="006C2ADC" w:rsidRPr="004555DC" w:rsidRDefault="006C2ADC" w:rsidP="004555DC">
      <w:pPr>
        <w:numPr>
          <w:ilvl w:val="0"/>
          <w:numId w:val="38"/>
        </w:numPr>
        <w:pBdr>
          <w:top w:val="nil"/>
          <w:left w:val="nil"/>
          <w:bottom w:val="nil"/>
          <w:right w:val="nil"/>
          <w:between w:val="nil"/>
        </w:pBdr>
        <w:contextualSpacing/>
        <w:rPr>
          <w:rFonts w:ascii="Arial" w:hAnsi="Arial" w:cs="Arial"/>
          <w:color w:val="000000"/>
          <w:sz w:val="22"/>
          <w:szCs w:val="22"/>
        </w:rPr>
      </w:pPr>
      <w:r w:rsidRPr="006C2ADC">
        <w:rPr>
          <w:rFonts w:ascii="Arial" w:hAnsi="Arial" w:cs="Arial"/>
          <w:color w:val="000000"/>
          <w:sz w:val="22"/>
          <w:szCs w:val="22"/>
        </w:rPr>
        <w:t>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 (ESSA Section 1116[d][2]).</w:t>
      </w:r>
    </w:p>
    <w:p w:rsidR="006C2ADC" w:rsidRPr="006C2ADC" w:rsidRDefault="006C2ADC" w:rsidP="006C2ADC">
      <w:pPr>
        <w:pBdr>
          <w:top w:val="single" w:sz="4" w:space="0"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r w:rsidRPr="006C2ADC">
        <w:rPr>
          <w:rFonts w:ascii="Arial" w:hAnsi="Arial" w:cs="Arial"/>
          <w:sz w:val="22"/>
          <w:szCs w:val="22"/>
        </w:rPr>
        <w:t>In the 2020-2021 school year, parent-teacher conferences will be held on the following dates:</w:t>
      </w:r>
    </w:p>
    <w:p w:rsidR="006C2ADC" w:rsidRPr="006C2ADC" w:rsidRDefault="006C2ADC" w:rsidP="006C2ADC">
      <w:pPr>
        <w:pBdr>
          <w:top w:val="single" w:sz="4" w:space="0"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r w:rsidRPr="006C2ADC">
        <w:rPr>
          <w:rFonts w:ascii="Arial" w:hAnsi="Arial" w:cs="Arial"/>
          <w:sz w:val="22"/>
          <w:szCs w:val="22"/>
        </w:rPr>
        <w:t>November 16-20, 2020 and March 2-5, 2021.  Parents may request for additional meetings outside the district scheduled timeline provided a 24-hour notice.</w:t>
      </w:r>
    </w:p>
    <w:p w:rsidR="006C2ADC" w:rsidRPr="006C2ADC" w:rsidRDefault="006C2ADC" w:rsidP="006C2ADC">
      <w:pPr>
        <w:pBdr>
          <w:top w:val="single" w:sz="4" w:space="0"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r w:rsidRPr="006C2ADC">
        <w:rPr>
          <w:rFonts w:ascii="Arial" w:hAnsi="Arial" w:cs="Arial"/>
          <w:sz w:val="22"/>
          <w:szCs w:val="22"/>
        </w:rPr>
        <w:t xml:space="preserve"> </w:t>
      </w:r>
    </w:p>
    <w:p w:rsidR="006C2ADC" w:rsidRPr="006C2ADC" w:rsidRDefault="006C2ADC" w:rsidP="006C2ADC">
      <w:pPr>
        <w:pBdr>
          <w:top w:val="single" w:sz="4" w:space="0"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r w:rsidRPr="006C2ADC">
        <w:rPr>
          <w:rFonts w:ascii="Arial" w:hAnsi="Arial" w:cs="Arial"/>
          <w:sz w:val="22"/>
          <w:szCs w:val="22"/>
        </w:rPr>
        <w:t>In the 2020-20201 school year, parents will receive progress reports and deficiency notices by the following dates:  September 25, 2020, December 17, 2020, and by April 16, 2021.  Additional reports may be provided to parents upon request.</w:t>
      </w:r>
    </w:p>
    <w:p w:rsidR="006C2ADC" w:rsidRPr="006C2ADC" w:rsidRDefault="006C2ADC" w:rsidP="006C2ADC">
      <w:pPr>
        <w:pBdr>
          <w:top w:val="single" w:sz="4" w:space="0"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p>
    <w:p w:rsidR="006C2ADC" w:rsidRPr="006C2ADC" w:rsidRDefault="006C2ADC" w:rsidP="006C2ADC">
      <w:pPr>
        <w:pBdr>
          <w:top w:val="single" w:sz="4" w:space="0"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r w:rsidRPr="006C2ADC">
        <w:rPr>
          <w:rFonts w:ascii="Arial" w:hAnsi="Arial" w:cs="Arial"/>
          <w:sz w:val="22"/>
          <w:szCs w:val="22"/>
        </w:rPr>
        <w:t>- Parents may request for conferences before and after school provided a 24-hour notice.</w:t>
      </w:r>
    </w:p>
    <w:p w:rsidR="006C2ADC" w:rsidRPr="006C2ADC" w:rsidRDefault="006C2ADC" w:rsidP="006C2ADC">
      <w:pPr>
        <w:pBdr>
          <w:top w:val="single" w:sz="4" w:space="0"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r w:rsidRPr="006C2ADC">
        <w:rPr>
          <w:rFonts w:ascii="Arial" w:hAnsi="Arial" w:cs="Arial"/>
          <w:sz w:val="22"/>
          <w:szCs w:val="22"/>
        </w:rPr>
        <w:t>- Parents may request telephone conference before and after school provided a 24-hour notice.</w:t>
      </w:r>
    </w:p>
    <w:p w:rsidR="006C2ADC" w:rsidRPr="006C2ADC" w:rsidRDefault="006C2ADC" w:rsidP="006C2ADC">
      <w:pPr>
        <w:pBdr>
          <w:top w:val="single" w:sz="4" w:space="0"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r w:rsidRPr="006C2ADC">
        <w:rPr>
          <w:rFonts w:ascii="Arial" w:hAnsi="Arial" w:cs="Arial"/>
          <w:sz w:val="22"/>
          <w:szCs w:val="22"/>
        </w:rPr>
        <w:t>- Parent may request for additional meetings to address the following:  IEP, 504, Speech, and Student Study Team meetings.</w:t>
      </w:r>
    </w:p>
    <w:p w:rsidR="006C2ADC" w:rsidRPr="006C2ADC" w:rsidRDefault="006C2ADC" w:rsidP="006C2ADC">
      <w:pPr>
        <w:pBdr>
          <w:top w:val="single" w:sz="4" w:space="0"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r w:rsidRPr="006C2ADC">
        <w:rPr>
          <w:rFonts w:ascii="Arial" w:hAnsi="Arial" w:cs="Arial"/>
          <w:sz w:val="22"/>
          <w:szCs w:val="22"/>
        </w:rPr>
        <w:t>- Staff emails will be available on the school website and via Synergy for parents.</w:t>
      </w:r>
    </w:p>
    <w:p w:rsidR="006C2ADC" w:rsidRPr="006C2ADC" w:rsidRDefault="006C2ADC" w:rsidP="006C2ADC">
      <w:pPr>
        <w:spacing w:before="240"/>
        <w:rPr>
          <w:rFonts w:ascii="Arial" w:hAnsi="Arial" w:cs="Arial"/>
          <w:sz w:val="22"/>
          <w:szCs w:val="22"/>
        </w:rPr>
      </w:pPr>
      <w:r w:rsidRPr="006C2ADC">
        <w:rPr>
          <w:rFonts w:ascii="Arial" w:hAnsi="Arial" w:cs="Arial"/>
          <w:sz w:val="22"/>
          <w:szCs w:val="22"/>
        </w:rPr>
        <w:t>The school engages Title I, Part A parents in meaningful interactions with the school. The Compact supports a partnership among staff, parents, and the community to improve student academic achievement. To help reach these goals, the school has established the following practices:</w:t>
      </w:r>
    </w:p>
    <w:p w:rsidR="006C2ADC" w:rsidRDefault="006C2ADC" w:rsidP="006C2ADC">
      <w:pPr>
        <w:spacing w:before="240"/>
        <w:rPr>
          <w:rFonts w:ascii="Arial" w:hAnsi="Arial" w:cs="Arial"/>
          <w:sz w:val="22"/>
          <w:szCs w:val="22"/>
        </w:rPr>
      </w:pPr>
      <w:r w:rsidRPr="006C2ADC">
        <w:rPr>
          <w:rFonts w:ascii="Arial" w:hAnsi="Arial" w:cs="Arial"/>
          <w:sz w:val="22"/>
          <w:szCs w:val="22"/>
        </w:rPr>
        <w:t>The school provides Title I, Part A parents with assistance in understanding the state’s academic content standards, assessments, and how to monitor and improve the achievement of their children (ESSA Section 1116[e][1]).</w:t>
      </w:r>
    </w:p>
    <w:p w:rsidR="004555DC" w:rsidRPr="006C2ADC" w:rsidRDefault="004555DC" w:rsidP="006C2ADC">
      <w:pPr>
        <w:spacing w:before="240"/>
        <w:rPr>
          <w:rFonts w:ascii="Arial" w:hAnsi="Arial" w:cs="Arial"/>
          <w:sz w:val="22"/>
          <w:szCs w:val="22"/>
        </w:rPr>
      </w:pPr>
    </w:p>
    <w:p w:rsidR="006C2ADC" w:rsidRPr="006C2ADC" w:rsidRDefault="006C2ADC" w:rsidP="006C2ADC">
      <w:pPr>
        <w:pStyle w:val="NormalWeb"/>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beforeAutospacing="0" w:after="160" w:afterAutospacing="0"/>
        <w:rPr>
          <w:rFonts w:ascii="Arial" w:hAnsi="Arial" w:cs="Arial"/>
          <w:sz w:val="22"/>
          <w:szCs w:val="22"/>
        </w:rPr>
      </w:pPr>
      <w:r w:rsidRPr="006C2ADC">
        <w:rPr>
          <w:rFonts w:ascii="Arial" w:hAnsi="Arial" w:cs="Arial"/>
          <w:color w:val="000000"/>
          <w:sz w:val="22"/>
          <w:szCs w:val="22"/>
        </w:rPr>
        <w:t>Provide parents with frequent reports on their children’s progress through goal monitoring, goal reporting, assessment scores, classroom newsletters and communication.</w:t>
      </w:r>
    </w:p>
    <w:p w:rsidR="006C2ADC" w:rsidRDefault="006C2ADC" w:rsidP="006C2ADC">
      <w:pPr>
        <w:spacing w:before="240"/>
        <w:rPr>
          <w:rFonts w:ascii="Arial" w:hAnsi="Arial" w:cs="Arial"/>
          <w:sz w:val="22"/>
          <w:szCs w:val="22"/>
        </w:rPr>
      </w:pPr>
      <w:r w:rsidRPr="006C2ADC">
        <w:rPr>
          <w:rFonts w:ascii="Arial" w:hAnsi="Arial" w:cs="Arial"/>
          <w:sz w:val="22"/>
          <w:szCs w:val="22"/>
        </w:rPr>
        <w:t>The school provides Title I, Part A parents with materials and training to help them work with their children to improve their children's achievement (ESSA Section 1116[e][2]).</w:t>
      </w:r>
    </w:p>
    <w:p w:rsidR="004555DC" w:rsidRPr="006C2ADC" w:rsidRDefault="004555DC" w:rsidP="006C2ADC">
      <w:pPr>
        <w:spacing w:before="240"/>
        <w:rPr>
          <w:rFonts w:ascii="Arial" w:hAnsi="Arial" w:cs="Arial"/>
          <w:sz w:val="22"/>
          <w:szCs w:val="22"/>
        </w:rPr>
      </w:pPr>
    </w:p>
    <w:p w:rsidR="006C2ADC" w:rsidRPr="006C2ADC" w:rsidRDefault="006C2ADC" w:rsidP="006C2A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sz w:val="22"/>
          <w:szCs w:val="22"/>
        </w:rPr>
      </w:pPr>
      <w:r w:rsidRPr="006C2ADC">
        <w:rPr>
          <w:rFonts w:ascii="Arial" w:hAnsi="Arial" w:cs="Arial"/>
          <w:sz w:val="22"/>
          <w:szCs w:val="22"/>
        </w:rPr>
        <w:t xml:space="preserve">The school holds Parent University Workshops, “We Both Read” Home Reading Series Workshop, parent conferences, Family Science Night. </w:t>
      </w:r>
      <w:r w:rsidRPr="006C2ADC">
        <w:rPr>
          <w:rFonts w:ascii="Arial" w:hAnsi="Arial" w:cs="Arial"/>
          <w:color w:val="000000"/>
          <w:sz w:val="22"/>
          <w:szCs w:val="22"/>
        </w:rPr>
        <w:t>Provide materials to help parents with homework and monitoring.</w:t>
      </w:r>
    </w:p>
    <w:p w:rsidR="006C2ADC" w:rsidRPr="006C2ADC" w:rsidRDefault="006C2ADC" w:rsidP="006C2ADC">
      <w:pPr>
        <w:spacing w:before="240"/>
        <w:rPr>
          <w:rFonts w:ascii="Arial" w:hAnsi="Arial" w:cs="Arial"/>
          <w:sz w:val="22"/>
          <w:szCs w:val="22"/>
        </w:rPr>
      </w:pPr>
      <w:r w:rsidRPr="006C2ADC">
        <w:rPr>
          <w:rFonts w:ascii="Arial" w:hAnsi="Arial" w:cs="Arial"/>
          <w:sz w:val="22"/>
          <w:szCs w:val="22"/>
        </w:rPr>
        <w:t>With the assistance of Title I, Part A parents, the school educates staff members in the value of parent contributions, and in how to work with parents as equal partners (ESSA Section 1116[e][3]).</w:t>
      </w:r>
    </w:p>
    <w:p w:rsidR="006C2ADC" w:rsidRPr="006C2ADC" w:rsidRDefault="006C2ADC" w:rsidP="006C2A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rPr>
          <w:rFonts w:ascii="Arial" w:hAnsi="Arial" w:cs="Arial"/>
          <w:sz w:val="22"/>
          <w:szCs w:val="22"/>
        </w:rPr>
      </w:pPr>
      <w:r w:rsidRPr="006C2ADC">
        <w:rPr>
          <w:rFonts w:ascii="Arial" w:hAnsi="Arial" w:cs="Arial"/>
          <w:color w:val="000000"/>
          <w:sz w:val="22"/>
          <w:szCs w:val="22"/>
        </w:rPr>
        <w:lastRenderedPageBreak/>
        <w:t>Provide staff members with professional development in the area of working with parents individually and in groups.</w:t>
      </w:r>
    </w:p>
    <w:p w:rsidR="006C2ADC" w:rsidRDefault="006C2ADC" w:rsidP="006C2ADC">
      <w:pPr>
        <w:spacing w:before="240"/>
        <w:rPr>
          <w:rFonts w:ascii="Arial" w:hAnsi="Arial" w:cs="Arial"/>
          <w:sz w:val="22"/>
          <w:szCs w:val="22"/>
        </w:rPr>
      </w:pPr>
      <w:r w:rsidRPr="006C2ADC">
        <w:rPr>
          <w:rFonts w:ascii="Arial" w:hAnsi="Arial" w:cs="Arial"/>
          <w:sz w:val="22"/>
          <w:szCs w:val="22"/>
        </w:rPr>
        <w:t>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1116[e][4]).</w:t>
      </w:r>
    </w:p>
    <w:p w:rsidR="004555DC" w:rsidRPr="006C2ADC" w:rsidRDefault="004555DC" w:rsidP="006C2ADC">
      <w:pPr>
        <w:spacing w:before="240"/>
        <w:rPr>
          <w:rFonts w:ascii="Arial" w:hAnsi="Arial" w:cs="Arial"/>
          <w:sz w:val="22"/>
          <w:szCs w:val="22"/>
        </w:rPr>
      </w:pPr>
    </w:p>
    <w:p w:rsidR="006C2ADC" w:rsidRPr="006C2ADC" w:rsidRDefault="006C2ADC" w:rsidP="006C2ADC">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7380"/>
        </w:tabs>
        <w:rPr>
          <w:rFonts w:ascii="Arial" w:hAnsi="Arial" w:cs="Arial"/>
          <w:sz w:val="22"/>
          <w:szCs w:val="22"/>
        </w:rPr>
      </w:pPr>
      <w:r w:rsidRPr="006C2ADC">
        <w:rPr>
          <w:rFonts w:ascii="Arial" w:hAnsi="Arial" w:cs="Arial"/>
          <w:sz w:val="22"/>
          <w:szCs w:val="22"/>
        </w:rPr>
        <w:t>Provide parents opportunities to volunteer and participate in their child’s class, and to observe classroom activities.  Staff will provide information about volunteering at Back-to-School-Night. Staff will provide opportunities for parents to observe provided a 24-hour notice.</w:t>
      </w:r>
    </w:p>
    <w:p w:rsidR="006C2ADC" w:rsidRPr="006C2ADC" w:rsidRDefault="006C2ADC" w:rsidP="006C2ADC">
      <w:pPr>
        <w:spacing w:before="240"/>
        <w:rPr>
          <w:rFonts w:ascii="Arial" w:hAnsi="Arial" w:cs="Arial"/>
          <w:sz w:val="22"/>
          <w:szCs w:val="22"/>
        </w:rPr>
      </w:pPr>
      <w:r w:rsidRPr="006C2ADC">
        <w:rPr>
          <w:rFonts w:ascii="Arial" w:hAnsi="Arial" w:cs="Arial"/>
          <w:sz w:val="22"/>
          <w:szCs w:val="22"/>
        </w:rPr>
        <w:t>The school distributes Information related to school and parent programs, meetings, and other activities to Title I, Part A parents in a format and language that the parents understand (ESSA Section 1116[e][5]).</w:t>
      </w:r>
    </w:p>
    <w:p w:rsidR="006C2ADC" w:rsidRPr="006C2ADC" w:rsidRDefault="006C2ADC" w:rsidP="006C2A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rPr>
          <w:rFonts w:ascii="Arial" w:hAnsi="Arial" w:cs="Arial"/>
          <w:sz w:val="22"/>
          <w:szCs w:val="22"/>
        </w:rPr>
      </w:pPr>
      <w:r w:rsidRPr="006C2ADC">
        <w:rPr>
          <w:rFonts w:ascii="Arial" w:hAnsi="Arial" w:cs="Arial"/>
          <w:color w:val="000000"/>
          <w:sz w:val="22"/>
          <w:szCs w:val="22"/>
        </w:rPr>
        <w:t>Distribution of all information to parents in English, Spanish or any needed language that is requested.</w:t>
      </w:r>
    </w:p>
    <w:p w:rsidR="006C2ADC" w:rsidRPr="006C2ADC" w:rsidRDefault="006C2ADC" w:rsidP="006C2ADC">
      <w:pPr>
        <w:spacing w:before="240"/>
        <w:rPr>
          <w:rFonts w:ascii="Arial" w:hAnsi="Arial" w:cs="Arial"/>
          <w:sz w:val="22"/>
          <w:szCs w:val="22"/>
        </w:rPr>
      </w:pPr>
      <w:r w:rsidRPr="006C2ADC">
        <w:rPr>
          <w:rFonts w:ascii="Arial" w:hAnsi="Arial" w:cs="Arial"/>
          <w:sz w:val="22"/>
          <w:szCs w:val="22"/>
        </w:rPr>
        <w:t>The school provides support for parental involvement activities requested by Title I, Part A parents (ESSA Section 1116[e][14]).</w:t>
      </w:r>
    </w:p>
    <w:p w:rsidR="006C2ADC" w:rsidRPr="006C2ADC" w:rsidRDefault="006C2ADC" w:rsidP="006C2A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rPr>
          <w:rFonts w:ascii="Arial" w:hAnsi="Arial" w:cs="Arial"/>
          <w:sz w:val="22"/>
          <w:szCs w:val="22"/>
        </w:rPr>
      </w:pPr>
      <w:r w:rsidRPr="006C2ADC">
        <w:rPr>
          <w:rFonts w:ascii="Arial" w:hAnsi="Arial" w:cs="Arial"/>
          <w:color w:val="000000"/>
          <w:sz w:val="22"/>
          <w:szCs w:val="22"/>
        </w:rPr>
        <w:t>Inform parents of our parent involvement activities such as our annual Harvest Festival, Parent Picnics and Glow Dances.</w:t>
      </w:r>
    </w:p>
    <w:p w:rsidR="004555DC" w:rsidRDefault="004555DC" w:rsidP="006C2ADC">
      <w:pPr>
        <w:tabs>
          <w:tab w:val="left" w:pos="2880"/>
        </w:tabs>
        <w:rPr>
          <w:rFonts w:ascii="Arial" w:hAnsi="Arial" w:cs="Arial"/>
          <w:sz w:val="22"/>
          <w:szCs w:val="22"/>
        </w:rPr>
      </w:pPr>
    </w:p>
    <w:p w:rsidR="004555DC" w:rsidRDefault="004555DC" w:rsidP="006C2ADC">
      <w:pPr>
        <w:tabs>
          <w:tab w:val="left" w:pos="2880"/>
        </w:tabs>
        <w:rPr>
          <w:rFonts w:ascii="Arial" w:hAnsi="Arial" w:cs="Arial"/>
          <w:sz w:val="22"/>
          <w:szCs w:val="22"/>
        </w:rPr>
      </w:pPr>
    </w:p>
    <w:p w:rsidR="004555DC" w:rsidRDefault="004555DC" w:rsidP="006C2ADC">
      <w:pPr>
        <w:tabs>
          <w:tab w:val="left" w:pos="2880"/>
        </w:tabs>
        <w:rPr>
          <w:rFonts w:ascii="Arial" w:hAnsi="Arial" w:cs="Arial"/>
          <w:sz w:val="22"/>
          <w:szCs w:val="22"/>
        </w:rPr>
      </w:pPr>
    </w:p>
    <w:p w:rsidR="004555DC" w:rsidRDefault="004555DC" w:rsidP="006C2ADC">
      <w:pPr>
        <w:tabs>
          <w:tab w:val="left" w:pos="2880"/>
        </w:tabs>
        <w:rPr>
          <w:rFonts w:ascii="Arial" w:hAnsi="Arial" w:cs="Arial"/>
          <w:sz w:val="22"/>
          <w:szCs w:val="22"/>
        </w:rPr>
      </w:pPr>
    </w:p>
    <w:p w:rsidR="006C2ADC" w:rsidRPr="006C2ADC" w:rsidRDefault="006C2ADC" w:rsidP="006C2ADC">
      <w:pPr>
        <w:tabs>
          <w:tab w:val="left" w:pos="2880"/>
        </w:tabs>
        <w:rPr>
          <w:rFonts w:ascii="Arial" w:hAnsi="Arial" w:cs="Arial"/>
          <w:sz w:val="22"/>
          <w:szCs w:val="22"/>
        </w:rPr>
      </w:pPr>
      <w:r w:rsidRPr="006C2ADC">
        <w:rPr>
          <w:rFonts w:ascii="Arial" w:hAnsi="Arial" w:cs="Arial"/>
          <w:sz w:val="22"/>
          <w:szCs w:val="22"/>
        </w:rPr>
        <w:t>The school 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p>
    <w:p w:rsidR="006C2ADC" w:rsidRPr="006C2ADC" w:rsidRDefault="006C2ADC" w:rsidP="006C2ADC">
      <w:pPr>
        <w:tabs>
          <w:tab w:val="left" w:pos="2880"/>
        </w:tabs>
        <w:rPr>
          <w:rFonts w:ascii="Arial" w:hAnsi="Arial" w:cs="Arial"/>
          <w:sz w:val="22"/>
          <w:szCs w:val="22"/>
        </w:rPr>
      </w:pPr>
    </w:p>
    <w:p w:rsidR="006C2ADC" w:rsidRPr="006C2ADC" w:rsidRDefault="006C2ADC" w:rsidP="006C2A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80"/>
        </w:tabs>
        <w:rPr>
          <w:rFonts w:ascii="Arial" w:hAnsi="Arial" w:cs="Arial"/>
          <w:sz w:val="22"/>
          <w:szCs w:val="22"/>
        </w:rPr>
      </w:pPr>
      <w:r w:rsidRPr="006C2ADC">
        <w:rPr>
          <w:rFonts w:ascii="Arial" w:hAnsi="Arial" w:cs="Arial"/>
          <w:color w:val="000000"/>
          <w:sz w:val="22"/>
          <w:szCs w:val="22"/>
        </w:rPr>
        <w:t>All information will be distributed in English and Spanish as well as other needed languages.  Parents have the opportunity to participate in ASES Parent Meetings as well as ELAC Meetings.</w:t>
      </w:r>
    </w:p>
    <w:p w:rsidR="006C2ADC" w:rsidRPr="006C2ADC" w:rsidRDefault="006C2ADC" w:rsidP="006C2ADC">
      <w:pPr>
        <w:rPr>
          <w:rFonts w:ascii="Arial" w:hAnsi="Arial" w:cs="Arial"/>
          <w:b/>
          <w:color w:val="000000"/>
          <w:sz w:val="22"/>
          <w:szCs w:val="22"/>
          <w:highlight w:val="lightGray"/>
          <w:shd w:val="clear" w:color="auto" w:fill="FFFF00"/>
        </w:rPr>
      </w:pPr>
    </w:p>
    <w:p w:rsidR="006C2ADC" w:rsidRPr="006C2ADC" w:rsidRDefault="006C2ADC" w:rsidP="006C2ADC">
      <w:pPr>
        <w:rPr>
          <w:rFonts w:ascii="Arial" w:hAnsi="Arial" w:cs="Arial"/>
          <w:b/>
          <w:color w:val="000000"/>
          <w:sz w:val="22"/>
          <w:szCs w:val="22"/>
          <w:highlight w:val="lightGray"/>
          <w:shd w:val="clear" w:color="auto" w:fill="FFFF00"/>
        </w:rPr>
      </w:pPr>
      <w:r w:rsidRPr="006C2ADC">
        <w:rPr>
          <w:rFonts w:ascii="Arial" w:hAnsi="Arial" w:cs="Arial"/>
          <w:b/>
          <w:color w:val="000000"/>
          <w:sz w:val="22"/>
          <w:szCs w:val="22"/>
          <w:highlight w:val="lightGray"/>
          <w:shd w:val="clear" w:color="auto" w:fill="FFFF00"/>
        </w:rPr>
        <w:t>Responsibilities of the Teachers:</w:t>
      </w:r>
    </w:p>
    <w:p w:rsidR="006C2ADC" w:rsidRPr="006C2ADC" w:rsidRDefault="006C2ADC" w:rsidP="006C2ADC">
      <w:pPr>
        <w:rPr>
          <w:rFonts w:ascii="Arial" w:hAnsi="Arial" w:cs="Arial"/>
          <w:b/>
          <w:sz w:val="22"/>
          <w:szCs w:val="22"/>
          <w:highlight w:val="lightGray"/>
        </w:rPr>
      </w:pPr>
    </w:p>
    <w:p w:rsidR="006C2ADC" w:rsidRPr="006C2ADC" w:rsidRDefault="006C2ADC" w:rsidP="006C2ADC">
      <w:pPr>
        <w:rPr>
          <w:rFonts w:ascii="Arial" w:hAnsi="Arial" w:cs="Arial"/>
          <w:color w:val="000000"/>
          <w:sz w:val="22"/>
          <w:szCs w:val="22"/>
          <w:highlight w:val="lightGray"/>
          <w:shd w:val="clear" w:color="auto" w:fill="FFFF00"/>
        </w:rPr>
      </w:pPr>
      <w:r w:rsidRPr="006C2ADC">
        <w:rPr>
          <w:rFonts w:ascii="Arial" w:hAnsi="Arial" w:cs="Arial"/>
          <w:color w:val="000000"/>
          <w:sz w:val="22"/>
          <w:szCs w:val="22"/>
          <w:highlight w:val="lightGray"/>
          <w:shd w:val="clear" w:color="auto" w:fill="FFFF00"/>
        </w:rPr>
        <w:t>The teachers agree to the following responsibilities to increase parent engagement and address the importance of communication between teachers and parents on an ongoing basis through:</w:t>
      </w:r>
    </w:p>
    <w:p w:rsidR="006C2ADC" w:rsidRPr="006C2ADC" w:rsidRDefault="006C2ADC" w:rsidP="006C2ADC">
      <w:pPr>
        <w:rPr>
          <w:rFonts w:ascii="Arial" w:hAnsi="Arial" w:cs="Arial"/>
          <w:sz w:val="22"/>
          <w:szCs w:val="22"/>
          <w:highlight w:val="lightGray"/>
        </w:rPr>
      </w:pPr>
    </w:p>
    <w:p w:rsidR="006C2ADC" w:rsidRPr="006C2ADC" w:rsidRDefault="006C2ADC" w:rsidP="006C2ADC">
      <w:pPr>
        <w:numPr>
          <w:ilvl w:val="0"/>
          <w:numId w:val="44"/>
        </w:numPr>
        <w:textAlignment w:val="baseline"/>
        <w:rPr>
          <w:rFonts w:ascii="Arial" w:hAnsi="Arial" w:cs="Arial"/>
          <w:color w:val="000000"/>
          <w:sz w:val="22"/>
          <w:szCs w:val="22"/>
          <w:highlight w:val="lightGray"/>
          <w:shd w:val="clear" w:color="auto" w:fill="FFFF00"/>
        </w:rPr>
      </w:pPr>
      <w:r w:rsidRPr="006C2ADC">
        <w:rPr>
          <w:rFonts w:ascii="Arial" w:hAnsi="Arial" w:cs="Arial"/>
          <w:color w:val="000000"/>
          <w:sz w:val="22"/>
          <w:szCs w:val="22"/>
          <w:highlight w:val="lightGray"/>
          <w:shd w:val="clear" w:color="auto" w:fill="FFFF00"/>
        </w:rPr>
        <w:t>At a minimum, parent teacher conferences at least annually, during which the compact will be discussed as it relates to the individual child’s achievement.</w:t>
      </w:r>
      <w:r w:rsidRPr="006C2ADC">
        <w:rPr>
          <w:rFonts w:ascii="Arial" w:hAnsi="Arial" w:cs="Arial"/>
          <w:sz w:val="22"/>
          <w:szCs w:val="22"/>
          <w:highlight w:val="lightGray"/>
        </w:rPr>
        <w:t xml:space="preserve"> </w:t>
      </w:r>
      <w:r w:rsidRPr="006C2ADC">
        <w:rPr>
          <w:rFonts w:ascii="Arial" w:hAnsi="Arial" w:cs="Arial"/>
          <w:color w:val="000000"/>
          <w:sz w:val="22"/>
          <w:szCs w:val="22"/>
          <w:highlight w:val="lightGray"/>
          <w:shd w:val="clear" w:color="auto" w:fill="FFFF00"/>
        </w:rPr>
        <w:t>In the 2020-2021 school year, parent-teacher conferences will be held on the following dates: November 16-20, 2020 and March 2-5, 2021.  Parents may request for additional meetings outside the district scheduled timeline provided a 24-hour notice.</w:t>
      </w:r>
    </w:p>
    <w:p w:rsidR="006C2ADC" w:rsidRPr="006C2ADC" w:rsidRDefault="006C2ADC" w:rsidP="006C2ADC">
      <w:pPr>
        <w:numPr>
          <w:ilvl w:val="0"/>
          <w:numId w:val="44"/>
        </w:numPr>
        <w:textAlignment w:val="baseline"/>
        <w:rPr>
          <w:rFonts w:ascii="Arial" w:hAnsi="Arial" w:cs="Arial"/>
          <w:color w:val="000000"/>
          <w:sz w:val="22"/>
          <w:szCs w:val="22"/>
          <w:highlight w:val="lightGray"/>
          <w:shd w:val="clear" w:color="auto" w:fill="FFFF00"/>
        </w:rPr>
      </w:pPr>
      <w:r w:rsidRPr="006C2ADC">
        <w:rPr>
          <w:rFonts w:ascii="Arial" w:hAnsi="Arial" w:cs="Arial"/>
          <w:color w:val="000000"/>
          <w:sz w:val="22"/>
          <w:szCs w:val="22"/>
          <w:highlight w:val="lightGray"/>
          <w:shd w:val="clear" w:color="auto" w:fill="FFFF00"/>
        </w:rPr>
        <w:t xml:space="preserve">Frequent reports to parent on their children’s progress. In 2020-2021 school year, parents will receive progress reports and deficiency notices by the following dates:  </w:t>
      </w:r>
      <w:r w:rsidRPr="006C2ADC">
        <w:rPr>
          <w:rFonts w:ascii="Arial" w:hAnsi="Arial" w:cs="Arial"/>
          <w:sz w:val="22"/>
          <w:szCs w:val="22"/>
          <w:highlight w:val="lightGray"/>
        </w:rPr>
        <w:t>September 25, 2020, December 17, 2020, and by April 16, 2021</w:t>
      </w:r>
      <w:r w:rsidRPr="006C2ADC">
        <w:rPr>
          <w:rFonts w:ascii="Arial" w:hAnsi="Arial" w:cs="Arial"/>
          <w:color w:val="000000"/>
          <w:sz w:val="22"/>
          <w:szCs w:val="22"/>
          <w:highlight w:val="lightGray"/>
          <w:shd w:val="clear" w:color="auto" w:fill="FFFF00"/>
        </w:rPr>
        <w:t>.  Additional reports may be provided to parents upon request.</w:t>
      </w:r>
    </w:p>
    <w:p w:rsidR="006C2ADC" w:rsidRPr="006C2ADC" w:rsidRDefault="006C2ADC" w:rsidP="006C2ADC">
      <w:pPr>
        <w:numPr>
          <w:ilvl w:val="0"/>
          <w:numId w:val="44"/>
        </w:numPr>
        <w:textAlignment w:val="baseline"/>
        <w:rPr>
          <w:rFonts w:ascii="Arial" w:hAnsi="Arial" w:cs="Arial"/>
          <w:color w:val="000000"/>
          <w:sz w:val="22"/>
          <w:szCs w:val="22"/>
          <w:highlight w:val="lightGray"/>
          <w:shd w:val="clear" w:color="auto" w:fill="FFFF00"/>
        </w:rPr>
      </w:pPr>
      <w:r w:rsidRPr="006C2ADC">
        <w:rPr>
          <w:rFonts w:ascii="Arial" w:hAnsi="Arial" w:cs="Arial"/>
          <w:color w:val="000000"/>
          <w:sz w:val="22"/>
          <w:szCs w:val="22"/>
          <w:highlight w:val="lightGray"/>
          <w:shd w:val="clear" w:color="auto" w:fill="FFFF00"/>
        </w:rPr>
        <w:t>Reasonable access to staff, and opportunities to volunteer and participate in their child’s class, and observation of class activities. Staff will provide information about volunteering at Back-to-School-Night. In addition, the staff will provide opportunities for parents to observe provided a 24-hour notice.</w:t>
      </w:r>
    </w:p>
    <w:p w:rsidR="006C2ADC" w:rsidRPr="006C2ADC" w:rsidRDefault="006C2ADC" w:rsidP="006C2ADC">
      <w:pPr>
        <w:numPr>
          <w:ilvl w:val="0"/>
          <w:numId w:val="44"/>
        </w:numPr>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Ensuring regular two-way communication between family members and school staff, and, to the extent practicable, in a language that family members can understand.  If a translator is needed, one can be requested through the teacher or the office staff.</w:t>
      </w:r>
    </w:p>
    <w:p w:rsidR="006C2ADC" w:rsidRPr="006C2ADC" w:rsidRDefault="006C2ADC" w:rsidP="006C2ADC">
      <w:pPr>
        <w:rPr>
          <w:rFonts w:ascii="Arial" w:hAnsi="Arial" w:cs="Arial"/>
          <w:sz w:val="22"/>
          <w:szCs w:val="22"/>
          <w:highlight w:val="lightGray"/>
        </w:rPr>
      </w:pPr>
    </w:p>
    <w:p w:rsidR="006C2ADC" w:rsidRDefault="006C2ADC" w:rsidP="006C2ADC">
      <w:pPr>
        <w:shd w:val="clear" w:color="auto" w:fill="FFFFFF" w:themeFill="background1"/>
        <w:rPr>
          <w:rFonts w:ascii="Arial" w:hAnsi="Arial" w:cs="Arial"/>
          <w:b/>
          <w:color w:val="000000"/>
          <w:sz w:val="22"/>
          <w:szCs w:val="22"/>
          <w:highlight w:val="lightGray"/>
          <w:shd w:val="clear" w:color="auto" w:fill="FFFF00"/>
        </w:rPr>
      </w:pPr>
      <w:r w:rsidRPr="006C2ADC">
        <w:rPr>
          <w:rFonts w:ascii="Arial" w:hAnsi="Arial" w:cs="Arial"/>
          <w:b/>
          <w:color w:val="000000"/>
          <w:sz w:val="22"/>
          <w:szCs w:val="22"/>
          <w:highlight w:val="lightGray"/>
          <w:shd w:val="clear" w:color="auto" w:fill="FFFF00"/>
        </w:rPr>
        <w:lastRenderedPageBreak/>
        <w:t>Responsibilities of the Parents:</w:t>
      </w:r>
    </w:p>
    <w:p w:rsidR="004555DC" w:rsidRPr="006C2ADC" w:rsidRDefault="004555DC" w:rsidP="006C2ADC">
      <w:pPr>
        <w:shd w:val="clear" w:color="auto" w:fill="FFFFFF" w:themeFill="background1"/>
        <w:rPr>
          <w:rFonts w:ascii="Arial" w:hAnsi="Arial" w:cs="Arial"/>
          <w:b/>
          <w:sz w:val="22"/>
          <w:szCs w:val="22"/>
          <w:highlight w:val="lightGray"/>
        </w:rPr>
      </w:pPr>
    </w:p>
    <w:p w:rsidR="006C2ADC" w:rsidRPr="006C2ADC" w:rsidRDefault="006C2ADC" w:rsidP="006C2ADC">
      <w:pPr>
        <w:shd w:val="clear" w:color="auto" w:fill="FFFFFF" w:themeFill="background1"/>
        <w:rPr>
          <w:rFonts w:ascii="Arial" w:hAnsi="Arial" w:cs="Arial"/>
          <w:sz w:val="22"/>
          <w:szCs w:val="22"/>
          <w:highlight w:val="lightGray"/>
        </w:rPr>
      </w:pPr>
      <w:r w:rsidRPr="006C2ADC">
        <w:rPr>
          <w:rFonts w:ascii="Arial" w:hAnsi="Arial" w:cs="Arial"/>
          <w:color w:val="000000"/>
          <w:sz w:val="22"/>
          <w:szCs w:val="22"/>
          <w:highlight w:val="lightGray"/>
          <w:shd w:val="clear" w:color="auto" w:fill="FFFF00"/>
        </w:rPr>
        <w:t xml:space="preserve">The Parents/Guardians agree to the following responsibilities to increase their student’s academic success: </w:t>
      </w:r>
    </w:p>
    <w:p w:rsidR="006C2ADC" w:rsidRPr="006C2ADC" w:rsidRDefault="006C2ADC" w:rsidP="006C2ADC">
      <w:pPr>
        <w:numPr>
          <w:ilvl w:val="0"/>
          <w:numId w:val="45"/>
        </w:numPr>
        <w:shd w:val="clear" w:color="auto" w:fill="FFFFFF" w:themeFill="background1"/>
        <w:ind w:left="1440"/>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Monitor attendance</w:t>
      </w:r>
    </w:p>
    <w:p w:rsidR="006C2ADC" w:rsidRPr="006C2ADC" w:rsidRDefault="006C2ADC" w:rsidP="006C2ADC">
      <w:pPr>
        <w:numPr>
          <w:ilvl w:val="0"/>
          <w:numId w:val="45"/>
        </w:numPr>
        <w:shd w:val="clear" w:color="auto" w:fill="FFFFFF" w:themeFill="background1"/>
        <w:ind w:left="1440"/>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Make sure homework is completed</w:t>
      </w:r>
    </w:p>
    <w:p w:rsidR="006C2ADC" w:rsidRPr="006C2ADC" w:rsidRDefault="006C2ADC" w:rsidP="006C2ADC">
      <w:pPr>
        <w:numPr>
          <w:ilvl w:val="0"/>
          <w:numId w:val="45"/>
        </w:numPr>
        <w:shd w:val="clear" w:color="auto" w:fill="FFFFFF" w:themeFill="background1"/>
        <w:ind w:left="1440"/>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Become a volunteer partner with the school, when possible</w:t>
      </w:r>
    </w:p>
    <w:p w:rsidR="006C2ADC" w:rsidRPr="006C2ADC" w:rsidRDefault="006C2ADC" w:rsidP="006C2ADC">
      <w:pPr>
        <w:numPr>
          <w:ilvl w:val="0"/>
          <w:numId w:val="45"/>
        </w:numPr>
        <w:shd w:val="clear" w:color="auto" w:fill="FFFFFF" w:themeFill="background1"/>
        <w:ind w:left="1440"/>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Participate in decisions relating to their children’s education</w:t>
      </w:r>
    </w:p>
    <w:p w:rsidR="006C2ADC" w:rsidRPr="006C2ADC" w:rsidRDefault="006C2ADC" w:rsidP="006C2ADC">
      <w:pPr>
        <w:numPr>
          <w:ilvl w:val="0"/>
          <w:numId w:val="45"/>
        </w:numPr>
        <w:shd w:val="clear" w:color="auto" w:fill="FFFFFF" w:themeFill="background1"/>
        <w:ind w:left="1440"/>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Stay informed about their child’s education and communicate with the school by reading all notices from the school or the district and responding when requested</w:t>
      </w:r>
    </w:p>
    <w:p w:rsidR="006C2ADC" w:rsidRPr="004555DC" w:rsidRDefault="006C2ADC" w:rsidP="006C2ADC">
      <w:pPr>
        <w:numPr>
          <w:ilvl w:val="0"/>
          <w:numId w:val="45"/>
        </w:numPr>
        <w:shd w:val="clear" w:color="auto" w:fill="FFFFFF" w:themeFill="background1"/>
        <w:ind w:left="1440"/>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Serve, when possible, on parent advisory groups such as the School Site Council, Parent Teacher Committee, English Language Advisory Committee, and district level committees.</w:t>
      </w:r>
    </w:p>
    <w:p w:rsidR="004555DC" w:rsidRPr="006C2ADC" w:rsidRDefault="004555DC" w:rsidP="004555DC">
      <w:pPr>
        <w:shd w:val="clear" w:color="auto" w:fill="FFFFFF" w:themeFill="background1"/>
        <w:ind w:left="1440"/>
        <w:textAlignment w:val="baseline"/>
        <w:rPr>
          <w:rFonts w:ascii="Arial" w:hAnsi="Arial" w:cs="Arial"/>
          <w:color w:val="000000"/>
          <w:sz w:val="22"/>
          <w:szCs w:val="22"/>
          <w:highlight w:val="lightGray"/>
        </w:rPr>
      </w:pPr>
    </w:p>
    <w:p w:rsidR="006C2ADC" w:rsidRDefault="006C2ADC" w:rsidP="006C2ADC">
      <w:pPr>
        <w:shd w:val="clear" w:color="auto" w:fill="FFFFFF" w:themeFill="background1"/>
        <w:rPr>
          <w:rFonts w:ascii="Arial" w:hAnsi="Arial" w:cs="Arial"/>
          <w:color w:val="000000"/>
          <w:sz w:val="22"/>
          <w:szCs w:val="22"/>
          <w:highlight w:val="lightGray"/>
          <w:shd w:val="clear" w:color="auto" w:fill="FFFF00"/>
        </w:rPr>
      </w:pPr>
      <w:r w:rsidRPr="006C2ADC">
        <w:rPr>
          <w:rFonts w:ascii="Arial" w:hAnsi="Arial" w:cs="Arial"/>
          <w:b/>
          <w:color w:val="000000"/>
          <w:sz w:val="22"/>
          <w:szCs w:val="22"/>
          <w:highlight w:val="lightGray"/>
          <w:shd w:val="clear" w:color="auto" w:fill="FFFF00"/>
        </w:rPr>
        <w:t>Responsibilities of the Students:</w:t>
      </w:r>
      <w:r w:rsidRPr="006C2ADC">
        <w:rPr>
          <w:rFonts w:ascii="Arial" w:hAnsi="Arial" w:cs="Arial"/>
          <w:color w:val="000000"/>
          <w:sz w:val="22"/>
          <w:szCs w:val="22"/>
          <w:highlight w:val="lightGray"/>
          <w:shd w:val="clear" w:color="auto" w:fill="FFFF00"/>
        </w:rPr>
        <w:t xml:space="preserve"> </w:t>
      </w:r>
    </w:p>
    <w:p w:rsidR="004555DC" w:rsidRPr="006C2ADC" w:rsidRDefault="004555DC" w:rsidP="006C2ADC">
      <w:pPr>
        <w:shd w:val="clear" w:color="auto" w:fill="FFFFFF" w:themeFill="background1"/>
        <w:rPr>
          <w:rFonts w:ascii="Arial" w:hAnsi="Arial" w:cs="Arial"/>
          <w:sz w:val="22"/>
          <w:szCs w:val="22"/>
          <w:highlight w:val="lightGray"/>
        </w:rPr>
      </w:pPr>
    </w:p>
    <w:p w:rsidR="006C2ADC" w:rsidRPr="006C2ADC" w:rsidRDefault="006C2ADC" w:rsidP="006C2ADC">
      <w:pPr>
        <w:shd w:val="clear" w:color="auto" w:fill="FFFFFF" w:themeFill="background1"/>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 xml:space="preserve">The students agree to the following responsibilities to increase parent engagement: </w:t>
      </w:r>
    </w:p>
    <w:p w:rsidR="006C2ADC" w:rsidRPr="006C2ADC" w:rsidRDefault="006C2ADC" w:rsidP="006C2ADC">
      <w:pPr>
        <w:numPr>
          <w:ilvl w:val="0"/>
          <w:numId w:val="46"/>
        </w:numPr>
        <w:shd w:val="clear" w:color="auto" w:fill="FFFFFF" w:themeFill="background1"/>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Do homework every day and ask for help when needed</w:t>
      </w:r>
    </w:p>
    <w:p w:rsidR="006C2ADC" w:rsidRPr="006C2ADC" w:rsidRDefault="006C2ADC" w:rsidP="006C2ADC">
      <w:pPr>
        <w:numPr>
          <w:ilvl w:val="0"/>
          <w:numId w:val="46"/>
        </w:numPr>
        <w:shd w:val="clear" w:color="auto" w:fill="FFFFFF" w:themeFill="background1"/>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Give parents/guardians all notices received from the school each day</w:t>
      </w:r>
    </w:p>
    <w:p w:rsidR="006C2ADC" w:rsidRPr="006C2ADC" w:rsidRDefault="006C2ADC" w:rsidP="006C2ADC">
      <w:pPr>
        <w:numPr>
          <w:ilvl w:val="0"/>
          <w:numId w:val="46"/>
        </w:numPr>
        <w:shd w:val="clear" w:color="auto" w:fill="FFFFFF" w:themeFill="background1"/>
        <w:textAlignment w:val="baseline"/>
        <w:rPr>
          <w:rFonts w:ascii="Arial" w:hAnsi="Arial" w:cs="Arial"/>
          <w:color w:val="000000"/>
          <w:sz w:val="22"/>
          <w:szCs w:val="22"/>
          <w:highlight w:val="lightGray"/>
        </w:rPr>
      </w:pPr>
      <w:r w:rsidRPr="006C2ADC">
        <w:rPr>
          <w:rFonts w:ascii="Arial" w:hAnsi="Arial" w:cs="Arial"/>
          <w:color w:val="000000"/>
          <w:sz w:val="22"/>
          <w:szCs w:val="22"/>
          <w:highlight w:val="lightGray"/>
          <w:shd w:val="clear" w:color="auto" w:fill="FFFF00"/>
        </w:rPr>
        <w:t>Comply with standards of expected behavior at school, to and from school, and on the bus.</w:t>
      </w:r>
    </w:p>
    <w:p w:rsidR="006C2ADC" w:rsidRPr="006C2ADC" w:rsidRDefault="006C2ADC" w:rsidP="006C2ADC">
      <w:pPr>
        <w:shd w:val="clear" w:color="auto" w:fill="FFFFFF" w:themeFill="background1"/>
        <w:spacing w:before="240"/>
        <w:rPr>
          <w:rFonts w:ascii="Arial" w:hAnsi="Arial" w:cs="Arial"/>
          <w:sz w:val="22"/>
          <w:szCs w:val="22"/>
        </w:rPr>
      </w:pPr>
      <w:r w:rsidRPr="006C2ADC">
        <w:rPr>
          <w:rFonts w:ascii="Arial" w:hAnsi="Arial" w:cs="Arial"/>
          <w:sz w:val="22"/>
          <w:szCs w:val="22"/>
        </w:rPr>
        <w:t>This Compact was adopted by Anna Kirchgater Elementary School on September 17, 2020 and will be in effect for the period of the 2020 - 2021 school year.</w:t>
      </w:r>
    </w:p>
    <w:p w:rsidR="006C2ADC" w:rsidRPr="006C2ADC" w:rsidRDefault="006C2ADC" w:rsidP="006C2ADC">
      <w:pPr>
        <w:spacing w:before="240" w:after="360"/>
        <w:rPr>
          <w:rFonts w:ascii="Arial" w:hAnsi="Arial" w:cs="Arial"/>
          <w:sz w:val="22"/>
          <w:szCs w:val="22"/>
          <w:shd w:val="clear" w:color="auto" w:fill="D0CECE"/>
        </w:rPr>
      </w:pPr>
      <w:r w:rsidRPr="006C2ADC">
        <w:rPr>
          <w:rFonts w:ascii="Arial" w:hAnsi="Arial" w:cs="Arial"/>
          <w:sz w:val="22"/>
          <w:szCs w:val="22"/>
        </w:rPr>
        <w:t>The school will distribute the Compact to all parents of students participating in the Title I, Part A program on, or before: September 30, 2020.</w:t>
      </w:r>
    </w:p>
    <w:p w:rsidR="006C2ADC" w:rsidRPr="006C2ADC" w:rsidRDefault="006C2ADC" w:rsidP="006C2ADC">
      <w:pPr>
        <w:pBdr>
          <w:top w:val="single" w:sz="4" w:space="1" w:color="000000"/>
          <w:left w:val="single" w:sz="4" w:space="4" w:color="000000"/>
          <w:bottom w:val="single" w:sz="4" w:space="1" w:color="000000"/>
          <w:right w:val="single" w:sz="4" w:space="4" w:color="000000"/>
        </w:pBdr>
        <w:shd w:val="clear" w:color="auto" w:fill="D0CECE"/>
        <w:tabs>
          <w:tab w:val="left" w:pos="7380"/>
        </w:tabs>
        <w:ind w:right="5670"/>
        <w:rPr>
          <w:rFonts w:ascii="Arial" w:hAnsi="Arial" w:cs="Arial"/>
          <w:sz w:val="22"/>
          <w:szCs w:val="22"/>
        </w:rPr>
      </w:pPr>
      <w:r w:rsidRPr="006C2ADC">
        <w:rPr>
          <w:rFonts w:ascii="Arial" w:hAnsi="Arial" w:cs="Arial"/>
          <w:sz w:val="22"/>
          <w:szCs w:val="22"/>
        </w:rPr>
        <w:t>Cheri Sanchez</w:t>
      </w:r>
    </w:p>
    <w:p w:rsidR="006C2ADC" w:rsidRPr="006C2ADC" w:rsidRDefault="006C2ADC" w:rsidP="006C2ADC">
      <w:pPr>
        <w:rPr>
          <w:rFonts w:ascii="Arial" w:hAnsi="Arial" w:cs="Arial"/>
          <w:sz w:val="22"/>
          <w:szCs w:val="22"/>
        </w:rPr>
      </w:pPr>
      <w:r w:rsidRPr="006C2ADC">
        <w:rPr>
          <w:rFonts w:ascii="Arial" w:hAnsi="Arial" w:cs="Arial"/>
          <w:b/>
          <w:sz w:val="22"/>
          <w:szCs w:val="22"/>
        </w:rPr>
        <w:t xml:space="preserve">      </w:t>
      </w:r>
    </w:p>
    <w:p w:rsidR="006C2ADC" w:rsidRPr="006C2ADC" w:rsidRDefault="004555DC" w:rsidP="004555DC">
      <w:pPr>
        <w:rPr>
          <w:rFonts w:ascii="Arial" w:hAnsi="Arial" w:cs="Arial"/>
          <w:i/>
          <w:sz w:val="22"/>
          <w:szCs w:val="22"/>
        </w:rPr>
      </w:pPr>
      <w:r>
        <w:rPr>
          <w:rFonts w:ascii="Arial" w:hAnsi="Arial" w:cs="Arial"/>
          <w:sz w:val="22"/>
          <w:szCs w:val="22"/>
        </w:rPr>
        <w:t xml:space="preserve">      </w:t>
      </w:r>
      <w:r w:rsidR="006C2ADC" w:rsidRPr="006C2ADC">
        <w:rPr>
          <w:rFonts w:ascii="Arial" w:hAnsi="Arial" w:cs="Arial"/>
          <w:sz w:val="22"/>
          <w:szCs w:val="22"/>
        </w:rPr>
        <w:t>___________________________</w:t>
      </w:r>
      <w:r w:rsidR="006C2ADC" w:rsidRPr="006C2ADC">
        <w:rPr>
          <w:rFonts w:ascii="Arial" w:hAnsi="Arial" w:cs="Arial"/>
          <w:sz w:val="22"/>
          <w:szCs w:val="22"/>
        </w:rPr>
        <w:tab/>
      </w:r>
      <w:r>
        <w:rPr>
          <w:rFonts w:ascii="Arial" w:hAnsi="Arial" w:cs="Arial"/>
          <w:sz w:val="22"/>
          <w:szCs w:val="22"/>
        </w:rPr>
        <w:t xml:space="preserve">            </w:t>
      </w:r>
      <w:r w:rsidR="006C2ADC" w:rsidRPr="006C2ADC">
        <w:rPr>
          <w:rFonts w:ascii="Arial" w:hAnsi="Arial" w:cs="Arial"/>
          <w:sz w:val="22"/>
          <w:szCs w:val="22"/>
        </w:rPr>
        <w:t>__</w:t>
      </w:r>
      <w:r w:rsidR="006C2ADC" w:rsidRPr="006C2ADC">
        <w:rPr>
          <w:rFonts w:ascii="Arial" w:hAnsi="Arial" w:cs="Arial"/>
          <w:i/>
          <w:sz w:val="22"/>
          <w:szCs w:val="22"/>
        </w:rPr>
        <w:t>______________________________</w:t>
      </w:r>
    </w:p>
    <w:p w:rsidR="006C2ADC" w:rsidRPr="006C2ADC" w:rsidRDefault="006C2ADC" w:rsidP="006C2ADC">
      <w:pPr>
        <w:rPr>
          <w:rFonts w:ascii="Arial" w:hAnsi="Arial" w:cs="Arial"/>
          <w:b/>
          <w:i/>
          <w:sz w:val="22"/>
          <w:szCs w:val="22"/>
        </w:rPr>
      </w:pPr>
      <w:r w:rsidRPr="006C2ADC">
        <w:rPr>
          <w:rFonts w:ascii="Arial" w:hAnsi="Arial" w:cs="Arial"/>
          <w:b/>
          <w:i/>
          <w:sz w:val="22"/>
          <w:szCs w:val="22"/>
        </w:rPr>
        <w:t xml:space="preserve">      Signature of Administrator, Date</w:t>
      </w:r>
      <w:r w:rsidRPr="006C2ADC">
        <w:rPr>
          <w:rFonts w:ascii="Arial" w:hAnsi="Arial" w:cs="Arial"/>
          <w:b/>
          <w:i/>
          <w:sz w:val="22"/>
          <w:szCs w:val="22"/>
        </w:rPr>
        <w:tab/>
      </w:r>
      <w:r w:rsidRPr="006C2ADC">
        <w:rPr>
          <w:rFonts w:ascii="Arial" w:hAnsi="Arial" w:cs="Arial"/>
          <w:b/>
          <w:i/>
          <w:sz w:val="22"/>
          <w:szCs w:val="22"/>
        </w:rPr>
        <w:tab/>
        <w:t>Signature of Parent, Date</w:t>
      </w:r>
    </w:p>
    <w:p w:rsidR="006C2ADC" w:rsidRPr="006C2ADC" w:rsidRDefault="006C2ADC" w:rsidP="006C2ADC">
      <w:pPr>
        <w:rPr>
          <w:rFonts w:ascii="Arial" w:hAnsi="Arial" w:cs="Arial"/>
          <w:b/>
          <w:i/>
          <w:sz w:val="22"/>
          <w:szCs w:val="22"/>
        </w:rPr>
      </w:pPr>
    </w:p>
    <w:p w:rsidR="006C2ADC" w:rsidRPr="006C2ADC" w:rsidRDefault="004555DC" w:rsidP="006C2ADC">
      <w:pPr>
        <w:rPr>
          <w:rFonts w:ascii="Arial" w:hAnsi="Arial" w:cs="Arial"/>
          <w:b/>
          <w:i/>
          <w:sz w:val="22"/>
          <w:szCs w:val="22"/>
        </w:rPr>
      </w:pPr>
      <w:r>
        <w:rPr>
          <w:rFonts w:ascii="Arial" w:hAnsi="Arial" w:cs="Arial"/>
          <w:b/>
          <w:i/>
          <w:sz w:val="22"/>
          <w:szCs w:val="22"/>
        </w:rPr>
        <w:t xml:space="preserve">      </w:t>
      </w:r>
      <w:r w:rsidR="006C2ADC" w:rsidRPr="006C2ADC">
        <w:rPr>
          <w:rFonts w:ascii="Arial" w:hAnsi="Arial" w:cs="Arial"/>
          <w:b/>
          <w:i/>
          <w:sz w:val="22"/>
          <w:szCs w:val="22"/>
        </w:rPr>
        <w:t>___________________________</w:t>
      </w:r>
      <w:r w:rsidR="006C2ADC" w:rsidRPr="006C2ADC">
        <w:rPr>
          <w:rFonts w:ascii="Arial" w:hAnsi="Arial" w:cs="Arial"/>
          <w:b/>
          <w:i/>
          <w:sz w:val="22"/>
          <w:szCs w:val="22"/>
        </w:rPr>
        <w:tab/>
      </w:r>
      <w:r>
        <w:rPr>
          <w:rFonts w:ascii="Arial" w:hAnsi="Arial" w:cs="Arial"/>
          <w:b/>
          <w:i/>
          <w:sz w:val="22"/>
          <w:szCs w:val="22"/>
        </w:rPr>
        <w:t xml:space="preserve">            </w:t>
      </w:r>
      <w:r w:rsidR="006C2ADC" w:rsidRPr="006C2ADC">
        <w:rPr>
          <w:rFonts w:ascii="Arial" w:hAnsi="Arial" w:cs="Arial"/>
          <w:b/>
          <w:i/>
          <w:sz w:val="22"/>
          <w:szCs w:val="22"/>
        </w:rPr>
        <w:t>___________________________</w:t>
      </w:r>
      <w:r w:rsidR="006C2ADC" w:rsidRPr="006C2ADC">
        <w:rPr>
          <w:rFonts w:ascii="Arial" w:hAnsi="Arial" w:cs="Arial"/>
          <w:b/>
          <w:i/>
          <w:sz w:val="22"/>
          <w:szCs w:val="22"/>
        </w:rPr>
        <w:tab/>
      </w:r>
    </w:p>
    <w:p w:rsidR="004555DC" w:rsidRDefault="004555DC" w:rsidP="006C2ADC">
      <w:pPr>
        <w:rPr>
          <w:rFonts w:ascii="Arial" w:hAnsi="Arial" w:cs="Arial"/>
          <w:b/>
          <w:sz w:val="22"/>
          <w:szCs w:val="22"/>
        </w:rPr>
      </w:pPr>
      <w:r>
        <w:rPr>
          <w:rFonts w:ascii="Arial" w:hAnsi="Arial" w:cs="Arial"/>
          <w:b/>
          <w:i/>
          <w:sz w:val="22"/>
          <w:szCs w:val="22"/>
        </w:rPr>
        <w:t xml:space="preserve">     </w:t>
      </w:r>
      <w:r w:rsidR="006C2ADC" w:rsidRPr="006C2ADC">
        <w:rPr>
          <w:rFonts w:ascii="Arial" w:hAnsi="Arial" w:cs="Arial"/>
          <w:b/>
          <w:i/>
          <w:sz w:val="22"/>
          <w:szCs w:val="22"/>
        </w:rPr>
        <w:t>Signature of Student, Date</w:t>
      </w:r>
      <w:r w:rsidR="006C2ADC" w:rsidRPr="006C2ADC">
        <w:rPr>
          <w:rFonts w:ascii="Arial" w:hAnsi="Arial" w:cs="Arial"/>
          <w:b/>
          <w:i/>
          <w:sz w:val="22"/>
          <w:szCs w:val="22"/>
        </w:rPr>
        <w:tab/>
      </w:r>
      <w:r w:rsidR="006C2ADC" w:rsidRPr="006C2ADC">
        <w:rPr>
          <w:rFonts w:ascii="Arial" w:hAnsi="Arial" w:cs="Arial"/>
          <w:b/>
          <w:i/>
          <w:sz w:val="22"/>
          <w:szCs w:val="22"/>
        </w:rPr>
        <w:tab/>
      </w:r>
      <w:r>
        <w:rPr>
          <w:rFonts w:ascii="Arial" w:hAnsi="Arial" w:cs="Arial"/>
          <w:b/>
          <w:i/>
          <w:sz w:val="22"/>
          <w:szCs w:val="22"/>
        </w:rPr>
        <w:t xml:space="preserve">          </w:t>
      </w:r>
      <w:r w:rsidR="006C2ADC" w:rsidRPr="006C2ADC">
        <w:rPr>
          <w:rFonts w:ascii="Arial" w:hAnsi="Arial" w:cs="Arial"/>
          <w:b/>
          <w:i/>
          <w:sz w:val="22"/>
          <w:szCs w:val="22"/>
        </w:rPr>
        <w:t>Teacher’s Name</w:t>
      </w:r>
      <w:r w:rsidR="006C2ADC" w:rsidRPr="006C2ADC">
        <w:rPr>
          <w:rFonts w:ascii="Arial" w:hAnsi="Arial" w:cs="Arial"/>
          <w:b/>
          <w:sz w:val="22"/>
          <w:szCs w:val="22"/>
        </w:rPr>
        <w:tab/>
      </w:r>
    </w:p>
    <w:p w:rsidR="006C2ADC" w:rsidRPr="006C2ADC" w:rsidRDefault="006C2ADC" w:rsidP="006C2ADC">
      <w:pPr>
        <w:rPr>
          <w:rFonts w:ascii="Arial" w:hAnsi="Arial" w:cs="Arial"/>
          <w:b/>
          <w:i/>
          <w:sz w:val="22"/>
          <w:szCs w:val="22"/>
        </w:rPr>
      </w:pPr>
      <w:r w:rsidRPr="006C2ADC">
        <w:rPr>
          <w:rFonts w:ascii="Arial" w:hAnsi="Arial" w:cs="Arial"/>
          <w:b/>
          <w:sz w:val="22"/>
          <w:szCs w:val="22"/>
        </w:rPr>
        <w:tab/>
      </w:r>
      <w:r w:rsidRPr="006C2ADC">
        <w:rPr>
          <w:rFonts w:ascii="Arial" w:hAnsi="Arial" w:cs="Arial"/>
          <w:b/>
          <w:sz w:val="22"/>
          <w:szCs w:val="22"/>
        </w:rPr>
        <w:tab/>
      </w:r>
      <w:r w:rsidRPr="006C2ADC">
        <w:rPr>
          <w:rFonts w:ascii="Arial" w:hAnsi="Arial" w:cs="Arial"/>
          <w:b/>
          <w:sz w:val="22"/>
          <w:szCs w:val="22"/>
        </w:rPr>
        <w:tab/>
      </w:r>
      <w:r w:rsidRPr="006C2ADC">
        <w:rPr>
          <w:rFonts w:ascii="Arial" w:hAnsi="Arial" w:cs="Arial"/>
          <w:b/>
          <w:sz w:val="22"/>
          <w:szCs w:val="22"/>
        </w:rPr>
        <w:tab/>
      </w:r>
    </w:p>
    <w:p w:rsidR="006C2ADC" w:rsidRPr="006C2ADC" w:rsidRDefault="006C2ADC" w:rsidP="006C2ADC">
      <w:pPr>
        <w:pBdr>
          <w:top w:val="single" w:sz="4" w:space="1" w:color="000000"/>
          <w:left w:val="single" w:sz="4" w:space="4" w:color="000000"/>
          <w:bottom w:val="single" w:sz="4" w:space="1" w:color="000000"/>
          <w:right w:val="single" w:sz="4" w:space="4" w:color="000000"/>
        </w:pBdr>
        <w:shd w:val="clear" w:color="auto" w:fill="D0CECE"/>
        <w:tabs>
          <w:tab w:val="left" w:pos="7380"/>
        </w:tabs>
        <w:ind w:right="5670"/>
        <w:rPr>
          <w:rFonts w:ascii="Arial" w:hAnsi="Arial" w:cs="Arial"/>
          <w:sz w:val="22"/>
          <w:szCs w:val="22"/>
        </w:rPr>
      </w:pPr>
      <w:r w:rsidRPr="006C2ADC">
        <w:rPr>
          <w:rFonts w:ascii="Arial" w:hAnsi="Arial" w:cs="Arial"/>
          <w:sz w:val="22"/>
          <w:szCs w:val="22"/>
        </w:rPr>
        <w:t>Date Approved:  September 17, 2020</w:t>
      </w:r>
    </w:p>
    <w:p w:rsidR="006C2ADC" w:rsidRPr="006C2ADC" w:rsidRDefault="006C2ADC" w:rsidP="006C2ADC">
      <w:pPr>
        <w:ind w:right="-6030"/>
        <w:rPr>
          <w:rFonts w:ascii="Arial" w:hAnsi="Arial" w:cs="Arial"/>
          <w:sz w:val="22"/>
          <w:szCs w:val="22"/>
        </w:rPr>
      </w:pPr>
    </w:p>
    <w:p w:rsidR="006C2ADC" w:rsidRPr="006C2ADC" w:rsidRDefault="006C2ADC" w:rsidP="006C2ADC">
      <w:pPr>
        <w:ind w:right="-6030"/>
        <w:rPr>
          <w:rFonts w:ascii="Arial" w:hAnsi="Arial" w:cs="Arial"/>
          <w:sz w:val="22"/>
          <w:szCs w:val="22"/>
        </w:rPr>
      </w:pPr>
      <w:r w:rsidRPr="006C2ADC">
        <w:rPr>
          <w:rFonts w:ascii="Arial" w:hAnsi="Arial" w:cs="Arial"/>
          <w:sz w:val="22"/>
          <w:szCs w:val="22"/>
        </w:rPr>
        <w:t>California Department of Education, March 2018</w:t>
      </w:r>
    </w:p>
    <w:p w:rsidR="006C2ADC" w:rsidRPr="006C2ADC" w:rsidRDefault="006C2ADC" w:rsidP="006C2ADC"/>
    <w:p w:rsidR="006C2ADC" w:rsidRPr="006C2ADC" w:rsidRDefault="006C2ADC" w:rsidP="006C2ADC"/>
    <w:p w:rsidR="006C2ADC" w:rsidRPr="006C2ADC" w:rsidRDefault="006C2ADC" w:rsidP="006C2ADC"/>
    <w:p w:rsidR="006C2ADC" w:rsidRPr="006C2ADC" w:rsidRDefault="006C2ADC" w:rsidP="006C2ADC"/>
    <w:p w:rsidR="006C2ADC" w:rsidRPr="006C2ADC" w:rsidRDefault="006C2ADC" w:rsidP="006C2ADC"/>
    <w:p w:rsidR="006C2ADC" w:rsidRPr="006C2ADC" w:rsidRDefault="006C2ADC" w:rsidP="006C2ADC"/>
    <w:p w:rsidR="006C2ADC" w:rsidRPr="006C2ADC" w:rsidRDefault="006C2ADC" w:rsidP="006C2ADC"/>
    <w:p w:rsidR="006C2ADC" w:rsidRPr="006C2ADC" w:rsidRDefault="006C2ADC" w:rsidP="006C2ADC"/>
    <w:p w:rsidR="006C2ADC" w:rsidRPr="006C2ADC" w:rsidRDefault="006C2ADC" w:rsidP="006C2ADC"/>
    <w:p w:rsidR="006C2ADC" w:rsidRPr="006C2ADC" w:rsidRDefault="006C2ADC" w:rsidP="006C2ADC"/>
    <w:p w:rsidR="006C2ADC" w:rsidRPr="006C2ADC" w:rsidRDefault="006C2ADC" w:rsidP="006C2ADC"/>
    <w:p w:rsidR="006C2ADC" w:rsidRDefault="006C2ADC" w:rsidP="006C2ADC"/>
    <w:p w:rsidR="006C2ADC" w:rsidRDefault="006C2ADC" w:rsidP="006C2ADC"/>
    <w:p w:rsidR="006C2ADC" w:rsidRPr="006C2ADC" w:rsidRDefault="006C2ADC" w:rsidP="006C2ADC">
      <w:pPr>
        <w:sectPr w:rsidR="006C2ADC" w:rsidRPr="006C2ADC" w:rsidSect="00670600">
          <w:footerReference w:type="default" r:id="rId28"/>
          <w:headerReference w:type="first" r:id="rId29"/>
          <w:footerReference w:type="first" r:id="rId30"/>
          <w:pgSz w:w="12240" w:h="15840"/>
          <w:pgMar w:top="720" w:right="720" w:bottom="720" w:left="720" w:header="720" w:footer="576" w:gutter="0"/>
          <w:pgNumType w:start="1"/>
          <w:cols w:space="720"/>
          <w:titlePg/>
          <w:docGrid w:linePitch="326"/>
        </w:sectPr>
      </w:pPr>
    </w:p>
    <w:p w:rsidR="004555DC" w:rsidRPr="004555DC" w:rsidRDefault="004555DC" w:rsidP="004555DC">
      <w:pPr>
        <w:pBdr>
          <w:top w:val="nil"/>
          <w:left w:val="nil"/>
          <w:bottom w:val="nil"/>
          <w:right w:val="nil"/>
          <w:between w:val="nil"/>
        </w:pBdr>
        <w:jc w:val="center"/>
        <w:rPr>
          <w:rFonts w:ascii="Arial" w:hAnsi="Arial" w:cs="Arial"/>
          <w:b/>
          <w:sz w:val="24"/>
          <w:szCs w:val="24"/>
        </w:rPr>
      </w:pPr>
      <w:r w:rsidRPr="004555DC">
        <w:rPr>
          <w:rFonts w:ascii="Arial" w:hAnsi="Arial" w:cs="Arial"/>
          <w:b/>
          <w:sz w:val="24"/>
          <w:szCs w:val="24"/>
        </w:rPr>
        <w:lastRenderedPageBreak/>
        <w:t>Letter for Parents’ Right to Know Regarding Teacher Qualifications</w:t>
      </w:r>
    </w:p>
    <w:p w:rsidR="004555DC" w:rsidRPr="004555DC" w:rsidRDefault="004555DC" w:rsidP="004555DC">
      <w:pPr>
        <w:pBdr>
          <w:top w:val="nil"/>
          <w:left w:val="nil"/>
          <w:bottom w:val="nil"/>
          <w:right w:val="nil"/>
          <w:between w:val="nil"/>
        </w:pBdr>
        <w:jc w:val="center"/>
        <w:rPr>
          <w:rFonts w:ascii="Arial" w:hAnsi="Arial" w:cs="Arial"/>
          <w:b/>
          <w:color w:val="000000"/>
          <w:sz w:val="24"/>
          <w:szCs w:val="24"/>
        </w:rPr>
      </w:pPr>
      <w:r w:rsidRPr="004555DC">
        <w:rPr>
          <w:rFonts w:ascii="Arial" w:hAnsi="Arial" w:cs="Arial"/>
          <w:b/>
          <w:color w:val="000000"/>
          <w:sz w:val="24"/>
          <w:szCs w:val="24"/>
        </w:rPr>
        <w:t>Anna Kirchgater Elementary School</w:t>
      </w:r>
    </w:p>
    <w:p w:rsidR="004555DC" w:rsidRDefault="004555DC" w:rsidP="004555DC">
      <w:pPr>
        <w:pBdr>
          <w:top w:val="nil"/>
          <w:left w:val="nil"/>
          <w:bottom w:val="nil"/>
          <w:right w:val="nil"/>
          <w:between w:val="nil"/>
        </w:pBdr>
        <w:tabs>
          <w:tab w:val="left" w:pos="3392"/>
        </w:tabs>
        <w:rPr>
          <w:color w:val="000000"/>
        </w:rPr>
      </w:pPr>
    </w:p>
    <w:p w:rsidR="004555DC" w:rsidRPr="004555DC" w:rsidRDefault="004555DC" w:rsidP="004555DC">
      <w:pPr>
        <w:pBdr>
          <w:top w:val="nil"/>
          <w:left w:val="nil"/>
          <w:bottom w:val="nil"/>
          <w:right w:val="nil"/>
          <w:between w:val="nil"/>
        </w:pBdr>
        <w:tabs>
          <w:tab w:val="left" w:pos="3392"/>
        </w:tabs>
        <w:rPr>
          <w:rFonts w:ascii="Arial" w:hAnsi="Arial" w:cs="Arial"/>
          <w:color w:val="000000"/>
          <w:sz w:val="24"/>
        </w:rPr>
      </w:pPr>
      <w:r w:rsidRPr="004555DC">
        <w:rPr>
          <w:rFonts w:ascii="Arial" w:hAnsi="Arial" w:cs="Arial"/>
          <w:color w:val="000000"/>
          <w:sz w:val="24"/>
        </w:rPr>
        <w:t xml:space="preserve">To Parents/Guardians: </w:t>
      </w:r>
      <w:r w:rsidRPr="004555DC">
        <w:rPr>
          <w:rFonts w:ascii="Arial" w:hAnsi="Arial" w:cs="Arial"/>
          <w:color w:val="000000"/>
          <w:sz w:val="24"/>
        </w:rPr>
        <w:tab/>
      </w:r>
    </w:p>
    <w:p w:rsidR="004555DC" w:rsidRPr="004555DC" w:rsidRDefault="004555DC" w:rsidP="004555DC">
      <w:pPr>
        <w:pBdr>
          <w:top w:val="nil"/>
          <w:left w:val="nil"/>
          <w:bottom w:val="nil"/>
          <w:right w:val="nil"/>
          <w:between w:val="nil"/>
        </w:pBdr>
        <w:rPr>
          <w:rFonts w:ascii="Arial" w:hAnsi="Arial" w:cs="Arial"/>
          <w:i/>
          <w:color w:val="000000"/>
          <w:sz w:val="24"/>
        </w:rPr>
      </w:pPr>
    </w:p>
    <w:p w:rsidR="004555DC" w:rsidRPr="004555DC" w:rsidRDefault="004555DC" w:rsidP="004555DC">
      <w:pPr>
        <w:pBdr>
          <w:top w:val="nil"/>
          <w:left w:val="nil"/>
          <w:bottom w:val="nil"/>
          <w:right w:val="nil"/>
          <w:between w:val="nil"/>
        </w:pBdr>
        <w:rPr>
          <w:rFonts w:ascii="Arial" w:hAnsi="Arial" w:cs="Arial"/>
          <w:color w:val="000000"/>
          <w:sz w:val="24"/>
        </w:rPr>
      </w:pPr>
      <w:r w:rsidRPr="004555DC">
        <w:rPr>
          <w:rFonts w:ascii="Arial" w:hAnsi="Arial" w:cs="Arial"/>
          <w:color w:val="000000"/>
          <w:sz w:val="24"/>
        </w:rPr>
        <w:t xml:space="preserve">Your child is attending a school receiving Title I federal funds through the Elementary and Secondary Education Act (ESEA). At the beginning of each school year, local educational agencies receiving Title I funds are required to notify parents whose student(s) attend a Title I school that they may request, and the agency will provide the parents on request (and in a timely manner), information regarding the professional qualifications of the student’s classroom teachers, including at a minimum: </w:t>
      </w:r>
    </w:p>
    <w:p w:rsidR="004555DC" w:rsidRPr="004555DC" w:rsidRDefault="004555DC" w:rsidP="004555DC">
      <w:pPr>
        <w:pBdr>
          <w:top w:val="nil"/>
          <w:left w:val="nil"/>
          <w:bottom w:val="nil"/>
          <w:right w:val="nil"/>
          <w:between w:val="nil"/>
        </w:pBdr>
        <w:rPr>
          <w:rFonts w:ascii="Arial" w:hAnsi="Arial" w:cs="Arial"/>
          <w:color w:val="000000"/>
          <w:sz w:val="24"/>
        </w:rPr>
      </w:pPr>
    </w:p>
    <w:p w:rsidR="004555DC" w:rsidRPr="004555DC" w:rsidRDefault="004555DC" w:rsidP="004555DC">
      <w:pPr>
        <w:numPr>
          <w:ilvl w:val="0"/>
          <w:numId w:val="48"/>
        </w:numPr>
        <w:pBdr>
          <w:top w:val="nil"/>
          <w:left w:val="nil"/>
          <w:bottom w:val="nil"/>
          <w:right w:val="nil"/>
          <w:between w:val="nil"/>
        </w:pBdr>
        <w:rPr>
          <w:rFonts w:ascii="Arial" w:hAnsi="Arial" w:cs="Arial"/>
          <w:color w:val="000000"/>
          <w:sz w:val="24"/>
        </w:rPr>
      </w:pPr>
      <w:r w:rsidRPr="004555DC">
        <w:rPr>
          <w:rFonts w:ascii="Arial" w:hAnsi="Arial" w:cs="Arial"/>
          <w:color w:val="000000"/>
          <w:sz w:val="24"/>
        </w:rPr>
        <w:t>Whether the student’s teacher:</w:t>
      </w:r>
    </w:p>
    <w:p w:rsidR="004555DC" w:rsidRPr="004555DC" w:rsidRDefault="004555DC" w:rsidP="004555DC">
      <w:pPr>
        <w:pBdr>
          <w:top w:val="nil"/>
          <w:left w:val="nil"/>
          <w:bottom w:val="nil"/>
          <w:right w:val="nil"/>
          <w:between w:val="nil"/>
        </w:pBdr>
        <w:rPr>
          <w:rFonts w:ascii="Arial" w:hAnsi="Arial" w:cs="Arial"/>
          <w:color w:val="000000"/>
          <w:sz w:val="24"/>
        </w:rPr>
      </w:pPr>
    </w:p>
    <w:p w:rsidR="004555DC" w:rsidRPr="004555DC" w:rsidRDefault="004555DC" w:rsidP="004555DC">
      <w:pPr>
        <w:numPr>
          <w:ilvl w:val="0"/>
          <w:numId w:val="47"/>
        </w:numPr>
        <w:pBdr>
          <w:top w:val="nil"/>
          <w:left w:val="nil"/>
          <w:bottom w:val="nil"/>
          <w:right w:val="nil"/>
          <w:between w:val="nil"/>
        </w:pBdr>
        <w:rPr>
          <w:rFonts w:ascii="Arial" w:hAnsi="Arial" w:cs="Arial"/>
          <w:color w:val="000000"/>
          <w:sz w:val="24"/>
        </w:rPr>
      </w:pPr>
      <w:r w:rsidRPr="004555DC">
        <w:rPr>
          <w:rFonts w:ascii="Arial" w:hAnsi="Arial" w:cs="Arial"/>
          <w:color w:val="000000"/>
          <w:sz w:val="24"/>
        </w:rPr>
        <w:t>Has met State qualification and licensing criteria for the grade levels and subject areas in which the teacher provides instruction;</w:t>
      </w:r>
    </w:p>
    <w:p w:rsidR="004555DC" w:rsidRPr="004555DC" w:rsidRDefault="004555DC" w:rsidP="004555DC">
      <w:pPr>
        <w:pBdr>
          <w:top w:val="nil"/>
          <w:left w:val="nil"/>
          <w:bottom w:val="nil"/>
          <w:right w:val="nil"/>
          <w:between w:val="nil"/>
        </w:pBdr>
        <w:ind w:left="720"/>
        <w:rPr>
          <w:rFonts w:ascii="Arial" w:hAnsi="Arial" w:cs="Arial"/>
          <w:color w:val="000000"/>
          <w:sz w:val="24"/>
        </w:rPr>
      </w:pPr>
    </w:p>
    <w:p w:rsidR="004555DC" w:rsidRPr="004555DC" w:rsidRDefault="004555DC" w:rsidP="004555DC">
      <w:pPr>
        <w:numPr>
          <w:ilvl w:val="0"/>
          <w:numId w:val="47"/>
        </w:numPr>
        <w:pBdr>
          <w:top w:val="nil"/>
          <w:left w:val="nil"/>
          <w:bottom w:val="nil"/>
          <w:right w:val="nil"/>
          <w:between w:val="nil"/>
        </w:pBdr>
        <w:rPr>
          <w:rFonts w:ascii="Arial" w:hAnsi="Arial" w:cs="Arial"/>
          <w:color w:val="000000"/>
          <w:sz w:val="24"/>
        </w:rPr>
      </w:pPr>
      <w:r w:rsidRPr="004555DC">
        <w:rPr>
          <w:rFonts w:ascii="Arial" w:hAnsi="Arial" w:cs="Arial"/>
          <w:color w:val="000000"/>
          <w:sz w:val="24"/>
        </w:rPr>
        <w:t>Is teaching under emergency or other provisional status through which State qualification or licensing criteria have been waived; and</w:t>
      </w:r>
    </w:p>
    <w:p w:rsidR="004555DC" w:rsidRPr="004555DC" w:rsidRDefault="004555DC" w:rsidP="004555DC">
      <w:pPr>
        <w:pBdr>
          <w:top w:val="nil"/>
          <w:left w:val="nil"/>
          <w:bottom w:val="nil"/>
          <w:right w:val="nil"/>
          <w:between w:val="nil"/>
        </w:pBdr>
        <w:ind w:left="720" w:hanging="720"/>
        <w:rPr>
          <w:rFonts w:ascii="Arial" w:hAnsi="Arial" w:cs="Arial"/>
          <w:color w:val="000000"/>
          <w:sz w:val="24"/>
        </w:rPr>
      </w:pPr>
    </w:p>
    <w:p w:rsidR="004555DC" w:rsidRPr="004555DC" w:rsidRDefault="004555DC" w:rsidP="004555DC">
      <w:pPr>
        <w:numPr>
          <w:ilvl w:val="0"/>
          <w:numId w:val="47"/>
        </w:numPr>
        <w:pBdr>
          <w:top w:val="nil"/>
          <w:left w:val="nil"/>
          <w:bottom w:val="nil"/>
          <w:right w:val="nil"/>
          <w:between w:val="nil"/>
        </w:pBdr>
        <w:rPr>
          <w:rFonts w:ascii="Arial" w:hAnsi="Arial" w:cs="Arial"/>
          <w:color w:val="000000"/>
          <w:sz w:val="24"/>
        </w:rPr>
      </w:pPr>
      <w:r w:rsidRPr="004555DC">
        <w:rPr>
          <w:rFonts w:ascii="Arial" w:hAnsi="Arial" w:cs="Arial"/>
          <w:color w:val="000000"/>
          <w:sz w:val="24"/>
        </w:rPr>
        <w:t>Is teaching in the field of discipline of the certification of the teacher.</w:t>
      </w:r>
    </w:p>
    <w:p w:rsidR="004555DC" w:rsidRPr="004555DC" w:rsidRDefault="004555DC" w:rsidP="004555DC">
      <w:pPr>
        <w:pBdr>
          <w:top w:val="nil"/>
          <w:left w:val="nil"/>
          <w:bottom w:val="nil"/>
          <w:right w:val="nil"/>
          <w:between w:val="nil"/>
        </w:pBdr>
        <w:ind w:left="720" w:hanging="720"/>
        <w:rPr>
          <w:rFonts w:ascii="Arial" w:hAnsi="Arial" w:cs="Arial"/>
          <w:color w:val="000000"/>
          <w:sz w:val="24"/>
        </w:rPr>
      </w:pPr>
    </w:p>
    <w:p w:rsidR="004555DC" w:rsidRPr="004555DC" w:rsidRDefault="004555DC" w:rsidP="004555DC">
      <w:pPr>
        <w:numPr>
          <w:ilvl w:val="0"/>
          <w:numId w:val="48"/>
        </w:numPr>
        <w:pBdr>
          <w:top w:val="nil"/>
          <w:left w:val="nil"/>
          <w:bottom w:val="nil"/>
          <w:right w:val="nil"/>
          <w:between w:val="nil"/>
        </w:pBdr>
        <w:rPr>
          <w:rFonts w:ascii="Arial" w:hAnsi="Arial" w:cs="Arial"/>
          <w:color w:val="000000"/>
          <w:sz w:val="24"/>
        </w:rPr>
      </w:pPr>
      <w:r w:rsidRPr="004555DC">
        <w:rPr>
          <w:rFonts w:ascii="Arial" w:hAnsi="Arial" w:cs="Arial"/>
          <w:color w:val="000000"/>
          <w:sz w:val="24"/>
        </w:rPr>
        <w:t>Whether the child is provided services by paraprofessionals and, if so, their qualifications.</w:t>
      </w:r>
    </w:p>
    <w:p w:rsidR="004555DC" w:rsidRPr="004555DC" w:rsidRDefault="004555DC" w:rsidP="004555DC">
      <w:pPr>
        <w:pBdr>
          <w:top w:val="nil"/>
          <w:left w:val="nil"/>
          <w:bottom w:val="nil"/>
          <w:right w:val="nil"/>
          <w:between w:val="nil"/>
        </w:pBdr>
        <w:rPr>
          <w:rFonts w:ascii="Arial" w:hAnsi="Arial" w:cs="Arial"/>
          <w:color w:val="000000"/>
          <w:sz w:val="24"/>
        </w:rPr>
      </w:pPr>
    </w:p>
    <w:p w:rsidR="004555DC" w:rsidRPr="004555DC" w:rsidRDefault="004555DC" w:rsidP="004555DC">
      <w:pPr>
        <w:pBdr>
          <w:top w:val="nil"/>
          <w:left w:val="nil"/>
          <w:bottom w:val="nil"/>
          <w:right w:val="nil"/>
          <w:between w:val="nil"/>
        </w:pBdr>
        <w:rPr>
          <w:rFonts w:ascii="Arial" w:hAnsi="Arial" w:cs="Arial"/>
          <w:color w:val="000000"/>
          <w:sz w:val="24"/>
        </w:rPr>
      </w:pPr>
      <w:r w:rsidRPr="004555DC">
        <w:rPr>
          <w:rFonts w:ascii="Arial" w:hAnsi="Arial" w:cs="Arial"/>
          <w:color w:val="000000"/>
          <w:sz w:val="24"/>
        </w:rPr>
        <w:t xml:space="preserve">If you would like this information, please </w:t>
      </w:r>
      <w:r w:rsidRPr="004555DC">
        <w:rPr>
          <w:rFonts w:ascii="Arial" w:hAnsi="Arial" w:cs="Arial"/>
          <w:sz w:val="24"/>
        </w:rPr>
        <w:t xml:space="preserve">contact </w:t>
      </w:r>
      <w:r w:rsidRPr="004555DC">
        <w:rPr>
          <w:rFonts w:ascii="Arial" w:hAnsi="Arial" w:cs="Arial"/>
          <w:b/>
          <w:i/>
          <w:sz w:val="24"/>
        </w:rPr>
        <w:t>the school principal</w:t>
      </w:r>
      <w:r w:rsidRPr="004555DC">
        <w:rPr>
          <w:rFonts w:ascii="Arial" w:hAnsi="Arial" w:cs="Arial"/>
          <w:sz w:val="24"/>
        </w:rPr>
        <w:t xml:space="preserve"> at </w:t>
      </w:r>
      <w:r w:rsidRPr="004555DC">
        <w:rPr>
          <w:rFonts w:ascii="Arial" w:hAnsi="Arial" w:cs="Arial"/>
          <w:b/>
          <w:sz w:val="24"/>
        </w:rPr>
        <w:t>916-689-9150.</w:t>
      </w:r>
    </w:p>
    <w:p w:rsidR="004555DC" w:rsidRPr="004555DC" w:rsidRDefault="004555DC" w:rsidP="004555DC">
      <w:pPr>
        <w:pBdr>
          <w:top w:val="nil"/>
          <w:left w:val="nil"/>
          <w:bottom w:val="nil"/>
          <w:right w:val="nil"/>
          <w:between w:val="nil"/>
        </w:pBdr>
        <w:rPr>
          <w:rFonts w:ascii="Arial" w:hAnsi="Arial" w:cs="Arial"/>
          <w:color w:val="000000"/>
          <w:sz w:val="24"/>
        </w:rPr>
      </w:pPr>
    </w:p>
    <w:p w:rsidR="004555DC" w:rsidRPr="004555DC" w:rsidRDefault="004555DC" w:rsidP="004555DC">
      <w:pPr>
        <w:pBdr>
          <w:top w:val="nil"/>
          <w:left w:val="nil"/>
          <w:bottom w:val="nil"/>
          <w:right w:val="nil"/>
          <w:between w:val="nil"/>
        </w:pBdr>
        <w:rPr>
          <w:rFonts w:ascii="Arial" w:hAnsi="Arial" w:cs="Arial"/>
          <w:color w:val="000000"/>
          <w:sz w:val="24"/>
        </w:rPr>
      </w:pPr>
      <w:r w:rsidRPr="004555DC">
        <w:rPr>
          <w:rFonts w:ascii="Arial" w:hAnsi="Arial" w:cs="Arial"/>
          <w:color w:val="000000"/>
          <w:sz w:val="24"/>
        </w:rPr>
        <w:t xml:space="preserve">Sincerely, </w:t>
      </w:r>
    </w:p>
    <w:p w:rsidR="004555DC" w:rsidRPr="004555DC" w:rsidRDefault="004555DC" w:rsidP="004555DC">
      <w:pPr>
        <w:pBdr>
          <w:top w:val="nil"/>
          <w:left w:val="nil"/>
          <w:bottom w:val="nil"/>
          <w:right w:val="nil"/>
          <w:between w:val="nil"/>
        </w:pBdr>
        <w:rPr>
          <w:rFonts w:ascii="Arial" w:hAnsi="Arial" w:cs="Arial"/>
          <w:b/>
          <w:color w:val="000000"/>
          <w:sz w:val="24"/>
        </w:rPr>
      </w:pPr>
      <w:r w:rsidRPr="004555DC">
        <w:rPr>
          <w:rFonts w:ascii="Arial" w:hAnsi="Arial" w:cs="Arial"/>
          <w:noProof/>
          <w:sz w:val="28"/>
          <w:szCs w:val="22"/>
        </w:rPr>
        <w:drawing>
          <wp:inline distT="0" distB="0" distL="0" distR="0" wp14:anchorId="641006C9" wp14:editId="55E13325">
            <wp:extent cx="1729627" cy="466725"/>
            <wp:effectExtent l="0" t="0" r="4445" b="0"/>
            <wp:docPr id="6" name="Picture 6" descr="F:\Transcend\cheri32\master pic folder\2012-08-19 my signature cheri sanchez\my signature cheri sanchez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nscend\cheri32\master pic folder\2012-08-19 my signature cheri sanchez\my signature cheri sanchez 00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2352" cy="489048"/>
                    </a:xfrm>
                    <a:prstGeom prst="rect">
                      <a:avLst/>
                    </a:prstGeom>
                    <a:noFill/>
                    <a:ln>
                      <a:noFill/>
                    </a:ln>
                  </pic:spPr>
                </pic:pic>
              </a:graphicData>
            </a:graphic>
          </wp:inline>
        </w:drawing>
      </w:r>
    </w:p>
    <w:p w:rsidR="004555DC" w:rsidRPr="004555DC" w:rsidRDefault="004555DC" w:rsidP="004555DC">
      <w:pPr>
        <w:pBdr>
          <w:top w:val="nil"/>
          <w:left w:val="nil"/>
          <w:bottom w:val="nil"/>
          <w:right w:val="nil"/>
          <w:between w:val="nil"/>
        </w:pBdr>
        <w:rPr>
          <w:rFonts w:ascii="Arial" w:hAnsi="Arial" w:cs="Arial"/>
          <w:b/>
          <w:sz w:val="24"/>
        </w:rPr>
      </w:pPr>
      <w:r w:rsidRPr="004555DC">
        <w:rPr>
          <w:rFonts w:ascii="Arial" w:hAnsi="Arial" w:cs="Arial"/>
          <w:b/>
          <w:sz w:val="24"/>
        </w:rPr>
        <w:t>Cheri Sanchez</w:t>
      </w:r>
    </w:p>
    <w:p w:rsidR="004555DC" w:rsidRPr="004555DC" w:rsidRDefault="004555DC" w:rsidP="004555DC">
      <w:pPr>
        <w:pBdr>
          <w:top w:val="nil"/>
          <w:left w:val="nil"/>
          <w:bottom w:val="nil"/>
          <w:right w:val="nil"/>
          <w:between w:val="nil"/>
        </w:pBdr>
        <w:rPr>
          <w:rFonts w:ascii="Arial" w:hAnsi="Arial" w:cs="Arial"/>
          <w:b/>
          <w:sz w:val="24"/>
        </w:rPr>
      </w:pPr>
      <w:r w:rsidRPr="004555DC">
        <w:rPr>
          <w:rFonts w:ascii="Arial" w:hAnsi="Arial" w:cs="Arial"/>
          <w:b/>
          <w:sz w:val="24"/>
        </w:rPr>
        <w:t>Principal, Anna Kirchgater Elementary School</w:t>
      </w:r>
    </w:p>
    <w:p w:rsidR="00623735" w:rsidRPr="004555DC" w:rsidRDefault="004555DC" w:rsidP="004555DC">
      <w:pPr>
        <w:rPr>
          <w:rFonts w:ascii="Arial" w:hAnsi="Arial" w:cs="Arial"/>
          <w:color w:val="2F5496"/>
          <w:sz w:val="18"/>
          <w:szCs w:val="18"/>
        </w:rPr>
      </w:pPr>
      <w:r w:rsidRPr="004555DC">
        <w:rPr>
          <w:rFonts w:ascii="Arial" w:hAnsi="Arial" w:cs="Arial"/>
          <w:b/>
          <w:color w:val="1F497D" w:themeColor="text2"/>
          <w:sz w:val="18"/>
          <w:szCs w:val="18"/>
        </w:rPr>
        <w:t>Anna Kirchgater Elementary</w:t>
      </w:r>
      <w:r w:rsidRPr="004555DC">
        <w:rPr>
          <w:rFonts w:ascii="Arial" w:hAnsi="Arial" w:cs="Arial"/>
          <w:color w:val="1F497D" w:themeColor="text2"/>
          <w:sz w:val="18"/>
          <w:szCs w:val="18"/>
        </w:rPr>
        <w:t xml:space="preserve"> welcomes those with disabilities to participate fully in the programs, services and activities offered to students, parents, guardians and members of the public.  If you need a disability-related modification or accommodation, including auxiliary aids or services, to participate in any program, service or activity offered to you, please contact the school principal at 916-689-9150 </w:t>
      </w:r>
      <w:r w:rsidRPr="004555DC">
        <w:rPr>
          <w:rFonts w:ascii="Arial" w:hAnsi="Arial" w:cs="Arial"/>
          <w:color w:val="2F5496"/>
          <w:sz w:val="18"/>
          <w:szCs w:val="18"/>
        </w:rPr>
        <w:t>at least 48 hours before the scheduled event so that we may make every reasonable effort to accommodate you.  [Government Code Section 54953.2; Americans with Disabilities Act of 1990, Section 202 (42 U.S.C. Section 12132).]</w:t>
      </w: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623735" w:rsidRDefault="00623735" w:rsidP="00387A19">
      <w:pPr>
        <w:pStyle w:val="BodyText"/>
        <w:jc w:val="center"/>
        <w:rPr>
          <w:rFonts w:ascii="Arial" w:hAnsi="Arial" w:cs="Arial"/>
          <w:b/>
        </w:rPr>
      </w:pPr>
    </w:p>
    <w:p w:rsidR="00387A19" w:rsidRPr="00387A19" w:rsidRDefault="00387A19" w:rsidP="00387A19"/>
    <w:sectPr w:rsidR="00387A19" w:rsidRPr="00387A19" w:rsidSect="00BC0517">
      <w:footerReference w:type="default" r:id="rId32"/>
      <w:headerReference w:type="first" r:id="rId33"/>
      <w:footerReference w:type="first" r:id="rId34"/>
      <w:pgSz w:w="12240" w:h="15840"/>
      <w:pgMar w:top="990" w:right="11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5E" w:rsidRDefault="002E355E">
      <w:r>
        <w:separator/>
      </w:r>
    </w:p>
  </w:endnote>
  <w:endnote w:type="continuationSeparator" w:id="0">
    <w:p w:rsidR="002E355E" w:rsidRDefault="002E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92761"/>
      <w:docPartObj>
        <w:docPartGallery w:val="Page Numbers (Bottom of Page)"/>
        <w:docPartUnique/>
      </w:docPartObj>
    </w:sdtPr>
    <w:sdtEndPr>
      <w:rPr>
        <w:noProof/>
      </w:rPr>
    </w:sdtEndPr>
    <w:sdtContent>
      <w:p w:rsidR="00925E5B" w:rsidRDefault="00925E5B">
        <w:pPr>
          <w:pStyle w:val="Footer"/>
          <w:jc w:val="right"/>
        </w:pPr>
        <w:r>
          <w:fldChar w:fldCharType="begin"/>
        </w:r>
        <w:r>
          <w:instrText xml:space="preserve"> PAGE   \* MERGEFORMAT </w:instrText>
        </w:r>
        <w:r>
          <w:fldChar w:fldCharType="separate"/>
        </w:r>
        <w:r w:rsidR="005F3D86">
          <w:rPr>
            <w:noProof/>
          </w:rPr>
          <w:t>4</w:t>
        </w:r>
        <w:r>
          <w:rPr>
            <w:noProof/>
          </w:rPr>
          <w:fldChar w:fldCharType="end"/>
        </w:r>
      </w:p>
    </w:sdtContent>
  </w:sdt>
  <w:p w:rsidR="00C331D4" w:rsidRDefault="00C33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DC" w:rsidRDefault="006C2ADC" w:rsidP="004555D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DC" w:rsidRDefault="006C2ADC">
    <w:pPr>
      <w:pBdr>
        <w:top w:val="nil"/>
        <w:left w:val="nil"/>
        <w:bottom w:val="nil"/>
        <w:right w:val="nil"/>
        <w:between w:val="nil"/>
      </w:pBdr>
      <w:tabs>
        <w:tab w:val="center" w:pos="4680"/>
        <w:tab w:val="right" w:pos="9360"/>
      </w:tabs>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18" w:rsidRDefault="00745818">
    <w:pPr>
      <w:pBdr>
        <w:top w:val="nil"/>
        <w:left w:val="nil"/>
        <w:bottom w:val="nil"/>
        <w:right w:val="nil"/>
        <w:between w:val="nil"/>
      </w:pBdr>
      <w:tabs>
        <w:tab w:val="center" w:pos="4680"/>
        <w:tab w:val="right" w:pos="9360"/>
      </w:tabs>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18" w:rsidRDefault="0074581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5E" w:rsidRDefault="002E355E">
      <w:r>
        <w:separator/>
      </w:r>
    </w:p>
  </w:footnote>
  <w:footnote w:type="continuationSeparator" w:id="0">
    <w:p w:rsidR="002E355E" w:rsidRDefault="002E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18" w:rsidRDefault="00745818" w:rsidP="002A2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818" w:rsidRDefault="00745818" w:rsidP="00E43C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24736"/>
      <w:docPartObj>
        <w:docPartGallery w:val="Page Numbers (Top of Page)"/>
        <w:docPartUnique/>
      </w:docPartObj>
    </w:sdtPr>
    <w:sdtEndPr>
      <w:rPr>
        <w:noProof/>
      </w:rPr>
    </w:sdtEndPr>
    <w:sdtContent>
      <w:p w:rsidR="00C331D4" w:rsidRDefault="00C331D4" w:rsidP="00C331D4">
        <w:pPr>
          <w:pStyle w:val="Header"/>
          <w:jc w:val="right"/>
        </w:pPr>
      </w:p>
      <w:p w:rsidR="00745818" w:rsidRDefault="002E355E" w:rsidP="00C331D4">
        <w:pPr>
          <w:pStyle w:val="Header"/>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DC" w:rsidRDefault="006C2ADC">
    <w:pPr>
      <w:pBdr>
        <w:top w:val="nil"/>
        <w:left w:val="nil"/>
        <w:bottom w:val="nil"/>
        <w:right w:val="nil"/>
        <w:between w:val="nil"/>
      </w:pBdr>
      <w:tabs>
        <w:tab w:val="center" w:pos="4680"/>
        <w:tab w:val="right" w:pos="9360"/>
      </w:tabs>
      <w:rPr>
        <w:color w:val="000000"/>
      </w:rPr>
    </w:pPr>
    <w:r>
      <w:rPr>
        <w:color w:val="000000"/>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18" w:rsidRDefault="00745818">
    <w:pPr>
      <w:pBdr>
        <w:top w:val="nil"/>
        <w:left w:val="nil"/>
        <w:bottom w:val="nil"/>
        <w:right w:val="nil"/>
        <w:between w:val="nil"/>
      </w:pBdr>
      <w:tabs>
        <w:tab w:val="center" w:pos="4680"/>
        <w:tab w:val="right" w:pos="9360"/>
      </w:tabs>
      <w:rPr>
        <w:color w:val="000000"/>
      </w:rPr>
    </w:pPr>
    <w:r>
      <w:rPr>
        <w:color w:val="000000"/>
      </w:rPr>
      <w:tab/>
      <w:t xml:space="preserve">                                                                                                                </w:t>
    </w:r>
    <w:r>
      <w:rPr>
        <w:color w:val="000000"/>
        <w:highlight w:val="yellow"/>
      </w:rPr>
      <w:t>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60105"/>
    <w:multiLevelType w:val="multilevel"/>
    <w:tmpl w:val="AA0E6A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34055E3"/>
    <w:multiLevelType w:val="multilevel"/>
    <w:tmpl w:val="751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827EC"/>
    <w:multiLevelType w:val="hybridMultilevel"/>
    <w:tmpl w:val="467A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2AE4"/>
    <w:multiLevelType w:val="multilevel"/>
    <w:tmpl w:val="5362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D34F9"/>
    <w:multiLevelType w:val="singleLevel"/>
    <w:tmpl w:val="7A742D44"/>
    <w:lvl w:ilvl="0">
      <w:start w:val="1"/>
      <w:numFmt w:val="decimal"/>
      <w:lvlText w:val="%1."/>
      <w:legacy w:legacy="1" w:legacySpace="0" w:legacyIndent="360"/>
      <w:lvlJc w:val="left"/>
      <w:pPr>
        <w:ind w:left="360" w:hanging="360"/>
      </w:pPr>
    </w:lvl>
  </w:abstractNum>
  <w:abstractNum w:abstractNumId="6" w15:restartNumberingAfterBreak="0">
    <w:nsid w:val="0AD2580D"/>
    <w:multiLevelType w:val="singleLevel"/>
    <w:tmpl w:val="45485864"/>
    <w:lvl w:ilvl="0">
      <w:start w:val="1"/>
      <w:numFmt w:val="decimal"/>
      <w:lvlText w:val="%1."/>
      <w:legacy w:legacy="1" w:legacySpace="0" w:legacyIndent="360"/>
      <w:lvlJc w:val="left"/>
      <w:pPr>
        <w:ind w:left="1080" w:hanging="360"/>
      </w:pPr>
    </w:lvl>
  </w:abstractNum>
  <w:abstractNum w:abstractNumId="7" w15:restartNumberingAfterBreak="0">
    <w:nsid w:val="0D5F19FE"/>
    <w:multiLevelType w:val="singleLevel"/>
    <w:tmpl w:val="B608CD3A"/>
    <w:lvl w:ilvl="0">
      <w:start w:val="1"/>
      <w:numFmt w:val="lowerLetter"/>
      <w:lvlText w:val="%1)"/>
      <w:legacy w:legacy="1" w:legacySpace="0" w:legacyIndent="360"/>
      <w:lvlJc w:val="left"/>
      <w:pPr>
        <w:ind w:left="1080" w:hanging="360"/>
      </w:pPr>
    </w:lvl>
  </w:abstractNum>
  <w:abstractNum w:abstractNumId="8" w15:restartNumberingAfterBreak="0">
    <w:nsid w:val="0D663FD3"/>
    <w:multiLevelType w:val="singleLevel"/>
    <w:tmpl w:val="45485864"/>
    <w:lvl w:ilvl="0">
      <w:start w:val="1"/>
      <w:numFmt w:val="decimal"/>
      <w:lvlText w:val="%1."/>
      <w:legacy w:legacy="1" w:legacySpace="0" w:legacyIndent="360"/>
      <w:lvlJc w:val="left"/>
      <w:pPr>
        <w:ind w:left="1080" w:hanging="360"/>
      </w:pPr>
    </w:lvl>
  </w:abstractNum>
  <w:abstractNum w:abstractNumId="9" w15:restartNumberingAfterBreak="0">
    <w:nsid w:val="10C74DCD"/>
    <w:multiLevelType w:val="multilevel"/>
    <w:tmpl w:val="E1C28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102A81"/>
    <w:multiLevelType w:val="hybridMultilevel"/>
    <w:tmpl w:val="05FA8C2E"/>
    <w:lvl w:ilvl="0" w:tplc="777400D4">
      <w:start w:val="1"/>
      <w:numFmt w:val="decimal"/>
      <w:lvlText w:val="%1."/>
      <w:lvlJc w:val="left"/>
      <w:pPr>
        <w:tabs>
          <w:tab w:val="num" w:pos="1080"/>
        </w:tabs>
        <w:ind w:left="1080" w:hanging="360"/>
      </w:pPr>
      <w:rPr>
        <w:rFonts w:ascii="Book Antiqua" w:hAnsi="Book Antiqua"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105F36"/>
    <w:multiLevelType w:val="singleLevel"/>
    <w:tmpl w:val="0CECFD4E"/>
    <w:lvl w:ilvl="0">
      <w:start w:val="1"/>
      <w:numFmt w:val="lowerLetter"/>
      <w:lvlText w:val="%1)"/>
      <w:legacy w:legacy="1" w:legacySpace="0" w:legacyIndent="360"/>
      <w:lvlJc w:val="left"/>
      <w:pPr>
        <w:ind w:left="1080" w:hanging="360"/>
      </w:pPr>
      <w:rPr>
        <w:b w:val="0"/>
        <w:sz w:val="24"/>
        <w:szCs w:val="24"/>
      </w:rPr>
    </w:lvl>
  </w:abstractNum>
  <w:abstractNum w:abstractNumId="12" w15:restartNumberingAfterBreak="0">
    <w:nsid w:val="197609A7"/>
    <w:multiLevelType w:val="multilevel"/>
    <w:tmpl w:val="05FA8C2E"/>
    <w:lvl w:ilvl="0">
      <w:start w:val="1"/>
      <w:numFmt w:val="decimal"/>
      <w:lvlText w:val="%1."/>
      <w:lvlJc w:val="left"/>
      <w:pPr>
        <w:tabs>
          <w:tab w:val="num" w:pos="1080"/>
        </w:tabs>
        <w:ind w:left="1080" w:hanging="360"/>
      </w:pPr>
      <w:rPr>
        <w:rFonts w:ascii="Book Antiqua" w:hAnsi="Book Antiqua"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1A9D1CBF"/>
    <w:multiLevelType w:val="singleLevel"/>
    <w:tmpl w:val="45485864"/>
    <w:lvl w:ilvl="0">
      <w:start w:val="1"/>
      <w:numFmt w:val="decimal"/>
      <w:lvlText w:val="%1."/>
      <w:legacy w:legacy="1" w:legacySpace="0" w:legacyIndent="360"/>
      <w:lvlJc w:val="left"/>
      <w:pPr>
        <w:ind w:left="1080" w:hanging="360"/>
      </w:pPr>
    </w:lvl>
  </w:abstractNum>
  <w:abstractNum w:abstractNumId="14" w15:restartNumberingAfterBreak="0">
    <w:nsid w:val="1C692E46"/>
    <w:multiLevelType w:val="hybridMultilevel"/>
    <w:tmpl w:val="EF2C1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94127"/>
    <w:multiLevelType w:val="singleLevel"/>
    <w:tmpl w:val="45485864"/>
    <w:lvl w:ilvl="0">
      <w:start w:val="1"/>
      <w:numFmt w:val="decimal"/>
      <w:lvlText w:val="%1."/>
      <w:legacy w:legacy="1" w:legacySpace="0" w:legacyIndent="360"/>
      <w:lvlJc w:val="left"/>
      <w:pPr>
        <w:ind w:left="1080" w:hanging="360"/>
      </w:pPr>
    </w:lvl>
  </w:abstractNum>
  <w:abstractNum w:abstractNumId="16" w15:restartNumberingAfterBreak="0">
    <w:nsid w:val="20521A65"/>
    <w:multiLevelType w:val="hybridMultilevel"/>
    <w:tmpl w:val="DAB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577A4"/>
    <w:multiLevelType w:val="singleLevel"/>
    <w:tmpl w:val="45485864"/>
    <w:lvl w:ilvl="0">
      <w:start w:val="1"/>
      <w:numFmt w:val="decimal"/>
      <w:lvlText w:val="%1."/>
      <w:legacy w:legacy="1" w:legacySpace="0" w:legacyIndent="360"/>
      <w:lvlJc w:val="left"/>
      <w:pPr>
        <w:ind w:left="1080" w:hanging="360"/>
      </w:pPr>
    </w:lvl>
  </w:abstractNum>
  <w:abstractNum w:abstractNumId="18" w15:restartNumberingAfterBreak="0">
    <w:nsid w:val="2E17646C"/>
    <w:multiLevelType w:val="singleLevel"/>
    <w:tmpl w:val="45485864"/>
    <w:lvl w:ilvl="0">
      <w:start w:val="1"/>
      <w:numFmt w:val="decimal"/>
      <w:lvlText w:val="%1."/>
      <w:legacy w:legacy="1" w:legacySpace="0" w:legacyIndent="360"/>
      <w:lvlJc w:val="left"/>
      <w:pPr>
        <w:ind w:left="1080" w:hanging="360"/>
      </w:pPr>
    </w:lvl>
  </w:abstractNum>
  <w:abstractNum w:abstractNumId="19" w15:restartNumberingAfterBreak="0">
    <w:nsid w:val="2F0B7E33"/>
    <w:multiLevelType w:val="singleLevel"/>
    <w:tmpl w:val="88FC96B8"/>
    <w:lvl w:ilvl="0">
      <w:start w:val="1"/>
      <w:numFmt w:val="decimal"/>
      <w:lvlText w:val="%1)"/>
      <w:legacy w:legacy="1" w:legacySpace="0" w:legacyIndent="360"/>
      <w:lvlJc w:val="left"/>
      <w:pPr>
        <w:ind w:left="1080" w:hanging="360"/>
      </w:pPr>
    </w:lvl>
  </w:abstractNum>
  <w:abstractNum w:abstractNumId="20" w15:restartNumberingAfterBreak="0">
    <w:nsid w:val="3AB31D8E"/>
    <w:multiLevelType w:val="hybridMultilevel"/>
    <w:tmpl w:val="F3D02DC6"/>
    <w:lvl w:ilvl="0" w:tplc="FFFFFFFF">
      <w:numFmt w:val="bullet"/>
      <w:lvlText w:val=""/>
      <w:lvlJc w:val="left"/>
      <w:pPr>
        <w:tabs>
          <w:tab w:val="num" w:pos="216"/>
        </w:tabs>
        <w:ind w:left="1080" w:hanging="360"/>
      </w:pPr>
      <w:rPr>
        <w:rFonts w:ascii="Symbol" w:hAnsi="Symbol" w:hint="default"/>
        <w:color w:val="auto"/>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1" w15:restartNumberingAfterBreak="0">
    <w:nsid w:val="3ED9416F"/>
    <w:multiLevelType w:val="multilevel"/>
    <w:tmpl w:val="0880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923B9"/>
    <w:multiLevelType w:val="singleLevel"/>
    <w:tmpl w:val="45485864"/>
    <w:lvl w:ilvl="0">
      <w:start w:val="1"/>
      <w:numFmt w:val="decimal"/>
      <w:lvlText w:val="%1."/>
      <w:legacy w:legacy="1" w:legacySpace="0" w:legacyIndent="360"/>
      <w:lvlJc w:val="left"/>
      <w:pPr>
        <w:ind w:left="1080" w:hanging="360"/>
      </w:pPr>
    </w:lvl>
  </w:abstractNum>
  <w:abstractNum w:abstractNumId="23" w15:restartNumberingAfterBreak="0">
    <w:nsid w:val="475C6680"/>
    <w:multiLevelType w:val="multilevel"/>
    <w:tmpl w:val="2632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04EF"/>
    <w:multiLevelType w:val="multilevel"/>
    <w:tmpl w:val="CD224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10A8A"/>
    <w:multiLevelType w:val="hybridMultilevel"/>
    <w:tmpl w:val="AE7C5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A322F0E"/>
    <w:multiLevelType w:val="singleLevel"/>
    <w:tmpl w:val="578AAA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06F02AA"/>
    <w:multiLevelType w:val="multilevel"/>
    <w:tmpl w:val="EB1A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167740"/>
    <w:multiLevelType w:val="multilevel"/>
    <w:tmpl w:val="46F48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257629"/>
    <w:multiLevelType w:val="singleLevel"/>
    <w:tmpl w:val="45485864"/>
    <w:lvl w:ilvl="0">
      <w:start w:val="1"/>
      <w:numFmt w:val="decimal"/>
      <w:lvlText w:val="%1."/>
      <w:legacy w:legacy="1" w:legacySpace="0" w:legacyIndent="360"/>
      <w:lvlJc w:val="left"/>
      <w:pPr>
        <w:ind w:left="1080" w:hanging="360"/>
      </w:pPr>
    </w:lvl>
  </w:abstractNum>
  <w:abstractNum w:abstractNumId="31" w15:restartNumberingAfterBreak="0">
    <w:nsid w:val="5D344EAF"/>
    <w:multiLevelType w:val="singleLevel"/>
    <w:tmpl w:val="45485864"/>
    <w:lvl w:ilvl="0">
      <w:start w:val="1"/>
      <w:numFmt w:val="decimal"/>
      <w:lvlText w:val="%1."/>
      <w:legacy w:legacy="1" w:legacySpace="0" w:legacyIndent="360"/>
      <w:lvlJc w:val="left"/>
      <w:pPr>
        <w:ind w:left="1080" w:hanging="360"/>
      </w:pPr>
    </w:lvl>
  </w:abstractNum>
  <w:abstractNum w:abstractNumId="32" w15:restartNumberingAfterBreak="0">
    <w:nsid w:val="62620AED"/>
    <w:multiLevelType w:val="singleLevel"/>
    <w:tmpl w:val="A800B7E2"/>
    <w:lvl w:ilvl="0">
      <w:start w:val="1"/>
      <w:numFmt w:val="decimal"/>
      <w:lvlText w:val="%1. "/>
      <w:legacy w:legacy="1" w:legacySpace="0" w:legacyIndent="360"/>
      <w:lvlJc w:val="left"/>
      <w:pPr>
        <w:ind w:left="1080" w:hanging="360"/>
      </w:pPr>
      <w:rPr>
        <w:rFonts w:ascii="Bookman Old Style" w:hAnsi="Bookman Old Style" w:hint="default"/>
        <w:b w:val="0"/>
        <w:i w:val="0"/>
        <w:sz w:val="22"/>
        <w:u w:val="none"/>
      </w:rPr>
    </w:lvl>
  </w:abstractNum>
  <w:abstractNum w:abstractNumId="33" w15:restartNumberingAfterBreak="0">
    <w:nsid w:val="65536089"/>
    <w:multiLevelType w:val="singleLevel"/>
    <w:tmpl w:val="45485864"/>
    <w:lvl w:ilvl="0">
      <w:start w:val="1"/>
      <w:numFmt w:val="decimal"/>
      <w:lvlText w:val="%1."/>
      <w:legacy w:legacy="1" w:legacySpace="0" w:legacyIndent="360"/>
      <w:lvlJc w:val="left"/>
      <w:pPr>
        <w:ind w:left="1080" w:hanging="360"/>
      </w:pPr>
    </w:lvl>
  </w:abstractNum>
  <w:abstractNum w:abstractNumId="34" w15:restartNumberingAfterBreak="0">
    <w:nsid w:val="65832E97"/>
    <w:multiLevelType w:val="singleLevel"/>
    <w:tmpl w:val="45485864"/>
    <w:lvl w:ilvl="0">
      <w:start w:val="1"/>
      <w:numFmt w:val="decimal"/>
      <w:lvlText w:val="%1."/>
      <w:legacy w:legacy="1" w:legacySpace="0" w:legacyIndent="360"/>
      <w:lvlJc w:val="left"/>
      <w:pPr>
        <w:ind w:left="1080" w:hanging="360"/>
      </w:pPr>
    </w:lvl>
  </w:abstractNum>
  <w:abstractNum w:abstractNumId="35" w15:restartNumberingAfterBreak="0">
    <w:nsid w:val="662F6E0E"/>
    <w:multiLevelType w:val="singleLevel"/>
    <w:tmpl w:val="45485864"/>
    <w:lvl w:ilvl="0">
      <w:start w:val="1"/>
      <w:numFmt w:val="decimal"/>
      <w:lvlText w:val="%1."/>
      <w:legacy w:legacy="1" w:legacySpace="0" w:legacyIndent="360"/>
      <w:lvlJc w:val="left"/>
      <w:pPr>
        <w:ind w:left="1080" w:hanging="360"/>
      </w:pPr>
    </w:lvl>
  </w:abstractNum>
  <w:abstractNum w:abstractNumId="36" w15:restartNumberingAfterBreak="0">
    <w:nsid w:val="66D66E63"/>
    <w:multiLevelType w:val="singleLevel"/>
    <w:tmpl w:val="45485864"/>
    <w:lvl w:ilvl="0">
      <w:start w:val="1"/>
      <w:numFmt w:val="decimal"/>
      <w:lvlText w:val="%1."/>
      <w:legacy w:legacy="1" w:legacySpace="0" w:legacyIndent="360"/>
      <w:lvlJc w:val="left"/>
      <w:pPr>
        <w:ind w:left="1080" w:hanging="360"/>
      </w:pPr>
    </w:lvl>
  </w:abstractNum>
  <w:abstractNum w:abstractNumId="37" w15:restartNumberingAfterBreak="0">
    <w:nsid w:val="68B661E2"/>
    <w:multiLevelType w:val="singleLevel"/>
    <w:tmpl w:val="45485864"/>
    <w:lvl w:ilvl="0">
      <w:start w:val="1"/>
      <w:numFmt w:val="decimal"/>
      <w:lvlText w:val="%1."/>
      <w:legacy w:legacy="1" w:legacySpace="0" w:legacyIndent="360"/>
      <w:lvlJc w:val="left"/>
      <w:pPr>
        <w:ind w:left="1080" w:hanging="360"/>
      </w:pPr>
    </w:lvl>
  </w:abstractNum>
  <w:abstractNum w:abstractNumId="38" w15:restartNumberingAfterBreak="0">
    <w:nsid w:val="6B446D50"/>
    <w:multiLevelType w:val="hybridMultilevel"/>
    <w:tmpl w:val="DB446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8D7BDA"/>
    <w:multiLevelType w:val="multilevel"/>
    <w:tmpl w:val="43E6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23467"/>
    <w:multiLevelType w:val="singleLevel"/>
    <w:tmpl w:val="45485864"/>
    <w:lvl w:ilvl="0">
      <w:start w:val="1"/>
      <w:numFmt w:val="decimal"/>
      <w:lvlText w:val="%1."/>
      <w:legacy w:legacy="1" w:legacySpace="0" w:legacyIndent="360"/>
      <w:lvlJc w:val="left"/>
      <w:pPr>
        <w:ind w:left="1080" w:hanging="360"/>
      </w:pPr>
    </w:lvl>
  </w:abstractNum>
  <w:abstractNum w:abstractNumId="41" w15:restartNumberingAfterBreak="0">
    <w:nsid w:val="7091431E"/>
    <w:multiLevelType w:val="hybridMultilevel"/>
    <w:tmpl w:val="46B85200"/>
    <w:lvl w:ilvl="0" w:tplc="0172AE6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A0192"/>
    <w:multiLevelType w:val="hybridMultilevel"/>
    <w:tmpl w:val="ED628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62095"/>
    <w:multiLevelType w:val="singleLevel"/>
    <w:tmpl w:val="45485864"/>
    <w:lvl w:ilvl="0">
      <w:start w:val="1"/>
      <w:numFmt w:val="decimal"/>
      <w:lvlText w:val="%1."/>
      <w:legacy w:legacy="1" w:legacySpace="0" w:legacyIndent="360"/>
      <w:lvlJc w:val="left"/>
      <w:pPr>
        <w:ind w:left="1080" w:hanging="360"/>
      </w:pPr>
    </w:lvl>
  </w:abstractNum>
  <w:abstractNum w:abstractNumId="44" w15:restartNumberingAfterBreak="0">
    <w:nsid w:val="774F6BF1"/>
    <w:multiLevelType w:val="singleLevel"/>
    <w:tmpl w:val="45485864"/>
    <w:lvl w:ilvl="0">
      <w:start w:val="1"/>
      <w:numFmt w:val="decimal"/>
      <w:lvlText w:val="%1."/>
      <w:legacy w:legacy="1" w:legacySpace="0" w:legacyIndent="360"/>
      <w:lvlJc w:val="left"/>
      <w:pPr>
        <w:ind w:left="1080" w:hanging="360"/>
      </w:pPr>
    </w:lvl>
  </w:abstractNum>
  <w:abstractNum w:abstractNumId="45" w15:restartNumberingAfterBreak="0">
    <w:nsid w:val="7851039A"/>
    <w:multiLevelType w:val="singleLevel"/>
    <w:tmpl w:val="578AAA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9201F9A"/>
    <w:multiLevelType w:val="multilevel"/>
    <w:tmpl w:val="05FA8C2E"/>
    <w:lvl w:ilvl="0">
      <w:start w:val="1"/>
      <w:numFmt w:val="decimal"/>
      <w:lvlText w:val="%1."/>
      <w:lvlJc w:val="left"/>
      <w:pPr>
        <w:tabs>
          <w:tab w:val="num" w:pos="1080"/>
        </w:tabs>
        <w:ind w:left="1080" w:hanging="360"/>
      </w:pPr>
      <w:rPr>
        <w:rFonts w:ascii="Book Antiqua" w:hAnsi="Book Antiqua"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15:restartNumberingAfterBreak="0">
    <w:nsid w:val="7A5C7992"/>
    <w:multiLevelType w:val="singleLevel"/>
    <w:tmpl w:val="578AAA5A"/>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22"/>
  </w:num>
  <w:num w:numId="4">
    <w:abstractNumId w:val="31"/>
  </w:num>
  <w:num w:numId="5">
    <w:abstractNumId w:val="43"/>
  </w:num>
  <w:num w:numId="6">
    <w:abstractNumId w:val="13"/>
  </w:num>
  <w:num w:numId="7">
    <w:abstractNumId w:val="35"/>
  </w:num>
  <w:num w:numId="8">
    <w:abstractNumId w:val="34"/>
  </w:num>
  <w:num w:numId="9">
    <w:abstractNumId w:val="30"/>
  </w:num>
  <w:num w:numId="10">
    <w:abstractNumId w:val="6"/>
  </w:num>
  <w:num w:numId="11">
    <w:abstractNumId w:val="40"/>
  </w:num>
  <w:num w:numId="12">
    <w:abstractNumId w:val="33"/>
  </w:num>
  <w:num w:numId="13">
    <w:abstractNumId w:val="36"/>
  </w:num>
  <w:num w:numId="14">
    <w:abstractNumId w:val="15"/>
  </w:num>
  <w:num w:numId="15">
    <w:abstractNumId w:val="37"/>
  </w:num>
  <w:num w:numId="16">
    <w:abstractNumId w:val="44"/>
  </w:num>
  <w:num w:numId="17">
    <w:abstractNumId w:val="8"/>
  </w:num>
  <w:num w:numId="18">
    <w:abstractNumId w:val="18"/>
  </w:num>
  <w:num w:numId="19">
    <w:abstractNumId w:val="7"/>
  </w:num>
  <w:num w:numId="20">
    <w:abstractNumId w:val="11"/>
  </w:num>
  <w:num w:numId="21">
    <w:abstractNumId w:val="17"/>
  </w:num>
  <w:num w:numId="22">
    <w:abstractNumId w:val="5"/>
  </w:num>
  <w:num w:numId="23">
    <w:abstractNumId w:val="45"/>
  </w:num>
  <w:num w:numId="24">
    <w:abstractNumId w:val="26"/>
  </w:num>
  <w:num w:numId="25">
    <w:abstractNumId w:val="47"/>
  </w:num>
  <w:num w:numId="26">
    <w:abstractNumId w:val="20"/>
  </w:num>
  <w:num w:numId="27">
    <w:abstractNumId w:val="14"/>
  </w:num>
  <w:num w:numId="28">
    <w:abstractNumId w:val="27"/>
  </w:num>
  <w:num w:numId="29">
    <w:abstractNumId w:val="32"/>
    <w:lvlOverride w:ilvl="0">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5"/>
  </w:num>
  <w:num w:numId="35">
    <w:abstractNumId w:val="24"/>
  </w:num>
  <w:num w:numId="36">
    <w:abstractNumId w:val="38"/>
  </w:num>
  <w:num w:numId="37">
    <w:abstractNumId w:val="42"/>
  </w:num>
  <w:num w:numId="38">
    <w:abstractNumId w:val="9"/>
  </w:num>
  <w:num w:numId="39">
    <w:abstractNumId w:val="41"/>
  </w:num>
  <w:num w:numId="40">
    <w:abstractNumId w:val="3"/>
  </w:num>
  <w:num w:numId="41">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23"/>
  </w:num>
  <w:num w:numId="45">
    <w:abstractNumId w:val="2"/>
  </w:num>
  <w:num w:numId="46">
    <w:abstractNumId w:val="4"/>
  </w:num>
  <w:num w:numId="47">
    <w:abstractNumId w:val="1"/>
  </w:num>
  <w:num w:numId="4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B2"/>
    <w:rsid w:val="00013910"/>
    <w:rsid w:val="00026AA0"/>
    <w:rsid w:val="00035B9A"/>
    <w:rsid w:val="000365C6"/>
    <w:rsid w:val="0003675D"/>
    <w:rsid w:val="000374F3"/>
    <w:rsid w:val="0004506B"/>
    <w:rsid w:val="000467D0"/>
    <w:rsid w:val="00054EED"/>
    <w:rsid w:val="000559A7"/>
    <w:rsid w:val="00055EEB"/>
    <w:rsid w:val="00062743"/>
    <w:rsid w:val="00064041"/>
    <w:rsid w:val="00073FDC"/>
    <w:rsid w:val="000761E3"/>
    <w:rsid w:val="000810C3"/>
    <w:rsid w:val="0008675D"/>
    <w:rsid w:val="00091FF8"/>
    <w:rsid w:val="00093BF3"/>
    <w:rsid w:val="0009778F"/>
    <w:rsid w:val="000A49DD"/>
    <w:rsid w:val="000B0029"/>
    <w:rsid w:val="000B3B1A"/>
    <w:rsid w:val="000B585D"/>
    <w:rsid w:val="000B6BC9"/>
    <w:rsid w:val="000B6DCD"/>
    <w:rsid w:val="000C0476"/>
    <w:rsid w:val="000C40C8"/>
    <w:rsid w:val="000C48F9"/>
    <w:rsid w:val="000D4F0B"/>
    <w:rsid w:val="000E4B18"/>
    <w:rsid w:val="000E4B42"/>
    <w:rsid w:val="000E7DAC"/>
    <w:rsid w:val="000F1321"/>
    <w:rsid w:val="000F3321"/>
    <w:rsid w:val="000F51CF"/>
    <w:rsid w:val="00102AB9"/>
    <w:rsid w:val="00102C48"/>
    <w:rsid w:val="00102FBF"/>
    <w:rsid w:val="00120558"/>
    <w:rsid w:val="00124505"/>
    <w:rsid w:val="00142F8D"/>
    <w:rsid w:val="00145040"/>
    <w:rsid w:val="00150A27"/>
    <w:rsid w:val="00160CB2"/>
    <w:rsid w:val="001633C5"/>
    <w:rsid w:val="001648E4"/>
    <w:rsid w:val="00166DAA"/>
    <w:rsid w:val="00177FBA"/>
    <w:rsid w:val="00180CB5"/>
    <w:rsid w:val="00181586"/>
    <w:rsid w:val="00181E62"/>
    <w:rsid w:val="001832F6"/>
    <w:rsid w:val="00193E62"/>
    <w:rsid w:val="001A05FC"/>
    <w:rsid w:val="001A3216"/>
    <w:rsid w:val="001A5DCC"/>
    <w:rsid w:val="001C298C"/>
    <w:rsid w:val="001C4FFC"/>
    <w:rsid w:val="001C6825"/>
    <w:rsid w:val="001D0BF6"/>
    <w:rsid w:val="001D4600"/>
    <w:rsid w:val="001D5287"/>
    <w:rsid w:val="001D7698"/>
    <w:rsid w:val="001E34E7"/>
    <w:rsid w:val="001F0FB3"/>
    <w:rsid w:val="001F74D2"/>
    <w:rsid w:val="00201932"/>
    <w:rsid w:val="00201D4C"/>
    <w:rsid w:val="00201E00"/>
    <w:rsid w:val="002036A9"/>
    <w:rsid w:val="00212304"/>
    <w:rsid w:val="00215BEF"/>
    <w:rsid w:val="0023076E"/>
    <w:rsid w:val="00244C0C"/>
    <w:rsid w:val="00245210"/>
    <w:rsid w:val="00245341"/>
    <w:rsid w:val="002525F8"/>
    <w:rsid w:val="002531CE"/>
    <w:rsid w:val="00254AE2"/>
    <w:rsid w:val="00256672"/>
    <w:rsid w:val="00257EA9"/>
    <w:rsid w:val="002634B9"/>
    <w:rsid w:val="00264111"/>
    <w:rsid w:val="002761C1"/>
    <w:rsid w:val="00285C3D"/>
    <w:rsid w:val="002878AF"/>
    <w:rsid w:val="0029039F"/>
    <w:rsid w:val="00290F01"/>
    <w:rsid w:val="00292813"/>
    <w:rsid w:val="00293A21"/>
    <w:rsid w:val="0029764F"/>
    <w:rsid w:val="002A008C"/>
    <w:rsid w:val="002A2ACF"/>
    <w:rsid w:val="002A7AC0"/>
    <w:rsid w:val="002B60AC"/>
    <w:rsid w:val="002C1E25"/>
    <w:rsid w:val="002C3FCE"/>
    <w:rsid w:val="002D1FE4"/>
    <w:rsid w:val="002E0B0C"/>
    <w:rsid w:val="002E355E"/>
    <w:rsid w:val="002E553A"/>
    <w:rsid w:val="002E69D9"/>
    <w:rsid w:val="00301211"/>
    <w:rsid w:val="003020E6"/>
    <w:rsid w:val="00302205"/>
    <w:rsid w:val="00302756"/>
    <w:rsid w:val="003113E4"/>
    <w:rsid w:val="0031554A"/>
    <w:rsid w:val="00317F48"/>
    <w:rsid w:val="0032094E"/>
    <w:rsid w:val="003227BD"/>
    <w:rsid w:val="00322928"/>
    <w:rsid w:val="00324CB4"/>
    <w:rsid w:val="00332C51"/>
    <w:rsid w:val="00347001"/>
    <w:rsid w:val="00350E52"/>
    <w:rsid w:val="00351A8D"/>
    <w:rsid w:val="003524A1"/>
    <w:rsid w:val="003539FC"/>
    <w:rsid w:val="00354E6D"/>
    <w:rsid w:val="00363146"/>
    <w:rsid w:val="00365895"/>
    <w:rsid w:val="003666E1"/>
    <w:rsid w:val="00370B79"/>
    <w:rsid w:val="00370E73"/>
    <w:rsid w:val="00374902"/>
    <w:rsid w:val="00376F09"/>
    <w:rsid w:val="003771DB"/>
    <w:rsid w:val="00381409"/>
    <w:rsid w:val="00387A19"/>
    <w:rsid w:val="00387C15"/>
    <w:rsid w:val="00390DDC"/>
    <w:rsid w:val="00397708"/>
    <w:rsid w:val="003A0D65"/>
    <w:rsid w:val="003A525A"/>
    <w:rsid w:val="003B4BC6"/>
    <w:rsid w:val="003B6B50"/>
    <w:rsid w:val="003C1696"/>
    <w:rsid w:val="003E132C"/>
    <w:rsid w:val="003E1A35"/>
    <w:rsid w:val="003E3821"/>
    <w:rsid w:val="003F22EE"/>
    <w:rsid w:val="00411A39"/>
    <w:rsid w:val="004161E5"/>
    <w:rsid w:val="004175A2"/>
    <w:rsid w:val="00417AB5"/>
    <w:rsid w:val="00421E3B"/>
    <w:rsid w:val="00424B96"/>
    <w:rsid w:val="00434880"/>
    <w:rsid w:val="004358F1"/>
    <w:rsid w:val="00436F08"/>
    <w:rsid w:val="00445844"/>
    <w:rsid w:val="00447116"/>
    <w:rsid w:val="004555DC"/>
    <w:rsid w:val="00456F1A"/>
    <w:rsid w:val="004626CF"/>
    <w:rsid w:val="004659C2"/>
    <w:rsid w:val="004767DC"/>
    <w:rsid w:val="004773FC"/>
    <w:rsid w:val="00477A77"/>
    <w:rsid w:val="00486FE3"/>
    <w:rsid w:val="00495CF7"/>
    <w:rsid w:val="004B3DEC"/>
    <w:rsid w:val="004B584F"/>
    <w:rsid w:val="004C3D13"/>
    <w:rsid w:val="004C5639"/>
    <w:rsid w:val="004D345B"/>
    <w:rsid w:val="004D7204"/>
    <w:rsid w:val="004E2BE3"/>
    <w:rsid w:val="004E56A3"/>
    <w:rsid w:val="004F67CF"/>
    <w:rsid w:val="00502E62"/>
    <w:rsid w:val="00506666"/>
    <w:rsid w:val="0050736D"/>
    <w:rsid w:val="00510943"/>
    <w:rsid w:val="00510BB4"/>
    <w:rsid w:val="0052700C"/>
    <w:rsid w:val="0054464D"/>
    <w:rsid w:val="00545A1E"/>
    <w:rsid w:val="00553AD7"/>
    <w:rsid w:val="00555FFF"/>
    <w:rsid w:val="005605CB"/>
    <w:rsid w:val="005617F7"/>
    <w:rsid w:val="00567A0B"/>
    <w:rsid w:val="005843BE"/>
    <w:rsid w:val="005868CB"/>
    <w:rsid w:val="005949B0"/>
    <w:rsid w:val="00596A42"/>
    <w:rsid w:val="005B0886"/>
    <w:rsid w:val="005B47A2"/>
    <w:rsid w:val="005C7673"/>
    <w:rsid w:val="005D406F"/>
    <w:rsid w:val="005D53BA"/>
    <w:rsid w:val="005D5700"/>
    <w:rsid w:val="005E22E1"/>
    <w:rsid w:val="005F3D86"/>
    <w:rsid w:val="005F5EB0"/>
    <w:rsid w:val="005F6638"/>
    <w:rsid w:val="0060353B"/>
    <w:rsid w:val="00604DAF"/>
    <w:rsid w:val="00612384"/>
    <w:rsid w:val="00623735"/>
    <w:rsid w:val="006243F8"/>
    <w:rsid w:val="00634C3F"/>
    <w:rsid w:val="0063546B"/>
    <w:rsid w:val="00636E37"/>
    <w:rsid w:val="00640BEC"/>
    <w:rsid w:val="006467B4"/>
    <w:rsid w:val="00646EAC"/>
    <w:rsid w:val="0064792F"/>
    <w:rsid w:val="006537BF"/>
    <w:rsid w:val="006560E5"/>
    <w:rsid w:val="00670DD9"/>
    <w:rsid w:val="006719B0"/>
    <w:rsid w:val="00684693"/>
    <w:rsid w:val="006971B9"/>
    <w:rsid w:val="006A0EF2"/>
    <w:rsid w:val="006A2630"/>
    <w:rsid w:val="006A538B"/>
    <w:rsid w:val="006B0E66"/>
    <w:rsid w:val="006B1C74"/>
    <w:rsid w:val="006B252E"/>
    <w:rsid w:val="006B4133"/>
    <w:rsid w:val="006C2ADC"/>
    <w:rsid w:val="006C36B0"/>
    <w:rsid w:val="006D386B"/>
    <w:rsid w:val="006D53AF"/>
    <w:rsid w:val="006E2E42"/>
    <w:rsid w:val="006E591A"/>
    <w:rsid w:val="006E5D32"/>
    <w:rsid w:val="00702D32"/>
    <w:rsid w:val="00704063"/>
    <w:rsid w:val="007060A2"/>
    <w:rsid w:val="00716ED5"/>
    <w:rsid w:val="00725C67"/>
    <w:rsid w:val="00734348"/>
    <w:rsid w:val="00737D56"/>
    <w:rsid w:val="0074008F"/>
    <w:rsid w:val="00743090"/>
    <w:rsid w:val="0074543C"/>
    <w:rsid w:val="00745818"/>
    <w:rsid w:val="00745957"/>
    <w:rsid w:val="0075025B"/>
    <w:rsid w:val="00752F30"/>
    <w:rsid w:val="00757363"/>
    <w:rsid w:val="0076329D"/>
    <w:rsid w:val="00763E03"/>
    <w:rsid w:val="00763EE5"/>
    <w:rsid w:val="0077065F"/>
    <w:rsid w:val="0079427D"/>
    <w:rsid w:val="007A068C"/>
    <w:rsid w:val="007A26B2"/>
    <w:rsid w:val="007B112D"/>
    <w:rsid w:val="007B5D9A"/>
    <w:rsid w:val="007C6D16"/>
    <w:rsid w:val="007C6F7B"/>
    <w:rsid w:val="007D3817"/>
    <w:rsid w:val="007D47B1"/>
    <w:rsid w:val="007E03A8"/>
    <w:rsid w:val="007E18FA"/>
    <w:rsid w:val="007E5198"/>
    <w:rsid w:val="007E7F26"/>
    <w:rsid w:val="007F13FB"/>
    <w:rsid w:val="007F3014"/>
    <w:rsid w:val="00800048"/>
    <w:rsid w:val="008042F2"/>
    <w:rsid w:val="00811F83"/>
    <w:rsid w:val="008316E3"/>
    <w:rsid w:val="00833E75"/>
    <w:rsid w:val="0083573E"/>
    <w:rsid w:val="00840663"/>
    <w:rsid w:val="008566D0"/>
    <w:rsid w:val="00865907"/>
    <w:rsid w:val="0087007F"/>
    <w:rsid w:val="008818CD"/>
    <w:rsid w:val="008820B3"/>
    <w:rsid w:val="00885C8C"/>
    <w:rsid w:val="00890A5F"/>
    <w:rsid w:val="00892A07"/>
    <w:rsid w:val="008A1FF7"/>
    <w:rsid w:val="008A2FBE"/>
    <w:rsid w:val="008A5FB4"/>
    <w:rsid w:val="008A610B"/>
    <w:rsid w:val="008B043A"/>
    <w:rsid w:val="008B1A69"/>
    <w:rsid w:val="008C2B35"/>
    <w:rsid w:val="008E3998"/>
    <w:rsid w:val="008E5180"/>
    <w:rsid w:val="008F0497"/>
    <w:rsid w:val="008F1F26"/>
    <w:rsid w:val="008F6841"/>
    <w:rsid w:val="009079D3"/>
    <w:rsid w:val="009105C2"/>
    <w:rsid w:val="00911DC2"/>
    <w:rsid w:val="009213A2"/>
    <w:rsid w:val="00925E5B"/>
    <w:rsid w:val="00927E36"/>
    <w:rsid w:val="00931A63"/>
    <w:rsid w:val="0094384B"/>
    <w:rsid w:val="00944DC9"/>
    <w:rsid w:val="009527B4"/>
    <w:rsid w:val="00956113"/>
    <w:rsid w:val="00962931"/>
    <w:rsid w:val="0097206F"/>
    <w:rsid w:val="00973D77"/>
    <w:rsid w:val="00977E33"/>
    <w:rsid w:val="00986244"/>
    <w:rsid w:val="00991297"/>
    <w:rsid w:val="009B4945"/>
    <w:rsid w:val="009D04B1"/>
    <w:rsid w:val="009D4DE4"/>
    <w:rsid w:val="009E0E3F"/>
    <w:rsid w:val="009E1856"/>
    <w:rsid w:val="009E2861"/>
    <w:rsid w:val="009F0F07"/>
    <w:rsid w:val="009F2045"/>
    <w:rsid w:val="009F5D36"/>
    <w:rsid w:val="00A13D1F"/>
    <w:rsid w:val="00A233D0"/>
    <w:rsid w:val="00A2721F"/>
    <w:rsid w:val="00A31434"/>
    <w:rsid w:val="00A355D5"/>
    <w:rsid w:val="00A37246"/>
    <w:rsid w:val="00A37298"/>
    <w:rsid w:val="00A43400"/>
    <w:rsid w:val="00A441A4"/>
    <w:rsid w:val="00A444B0"/>
    <w:rsid w:val="00A551BF"/>
    <w:rsid w:val="00A558C1"/>
    <w:rsid w:val="00A57445"/>
    <w:rsid w:val="00A62092"/>
    <w:rsid w:val="00A62CC6"/>
    <w:rsid w:val="00A75A2F"/>
    <w:rsid w:val="00A75F03"/>
    <w:rsid w:val="00A77904"/>
    <w:rsid w:val="00A85116"/>
    <w:rsid w:val="00A919FB"/>
    <w:rsid w:val="00A9296E"/>
    <w:rsid w:val="00AA1049"/>
    <w:rsid w:val="00AA4214"/>
    <w:rsid w:val="00AB31BC"/>
    <w:rsid w:val="00AB585D"/>
    <w:rsid w:val="00AB7D39"/>
    <w:rsid w:val="00AC2BCD"/>
    <w:rsid w:val="00AC6EA6"/>
    <w:rsid w:val="00AD50A6"/>
    <w:rsid w:val="00AD6101"/>
    <w:rsid w:val="00AD6AB2"/>
    <w:rsid w:val="00AE587F"/>
    <w:rsid w:val="00AF7C94"/>
    <w:rsid w:val="00B00D1B"/>
    <w:rsid w:val="00B02EAE"/>
    <w:rsid w:val="00B042E6"/>
    <w:rsid w:val="00B145E2"/>
    <w:rsid w:val="00B14976"/>
    <w:rsid w:val="00B17182"/>
    <w:rsid w:val="00B27FAF"/>
    <w:rsid w:val="00B34EE7"/>
    <w:rsid w:val="00B42D74"/>
    <w:rsid w:val="00B4580A"/>
    <w:rsid w:val="00B45920"/>
    <w:rsid w:val="00B47B45"/>
    <w:rsid w:val="00B54E54"/>
    <w:rsid w:val="00B55600"/>
    <w:rsid w:val="00B557F2"/>
    <w:rsid w:val="00B66928"/>
    <w:rsid w:val="00B6798D"/>
    <w:rsid w:val="00B7193C"/>
    <w:rsid w:val="00B71C4D"/>
    <w:rsid w:val="00B75335"/>
    <w:rsid w:val="00B76AF0"/>
    <w:rsid w:val="00B77388"/>
    <w:rsid w:val="00B85273"/>
    <w:rsid w:val="00B85A59"/>
    <w:rsid w:val="00B8671E"/>
    <w:rsid w:val="00B912B3"/>
    <w:rsid w:val="00B918FF"/>
    <w:rsid w:val="00B94D5C"/>
    <w:rsid w:val="00B96A1F"/>
    <w:rsid w:val="00BA1183"/>
    <w:rsid w:val="00BA48A9"/>
    <w:rsid w:val="00BB365D"/>
    <w:rsid w:val="00BC0517"/>
    <w:rsid w:val="00BC2159"/>
    <w:rsid w:val="00BD1F3F"/>
    <w:rsid w:val="00BD3966"/>
    <w:rsid w:val="00BD4B5F"/>
    <w:rsid w:val="00BD58CE"/>
    <w:rsid w:val="00BD5D83"/>
    <w:rsid w:val="00BD6A41"/>
    <w:rsid w:val="00BE1DD3"/>
    <w:rsid w:val="00BE4BCA"/>
    <w:rsid w:val="00BF3ABD"/>
    <w:rsid w:val="00C0023D"/>
    <w:rsid w:val="00C05ABC"/>
    <w:rsid w:val="00C1090F"/>
    <w:rsid w:val="00C20EBB"/>
    <w:rsid w:val="00C2114A"/>
    <w:rsid w:val="00C23C36"/>
    <w:rsid w:val="00C24945"/>
    <w:rsid w:val="00C331D4"/>
    <w:rsid w:val="00C4475A"/>
    <w:rsid w:val="00C451CC"/>
    <w:rsid w:val="00C45C25"/>
    <w:rsid w:val="00C51124"/>
    <w:rsid w:val="00C57BB2"/>
    <w:rsid w:val="00C57F52"/>
    <w:rsid w:val="00C61211"/>
    <w:rsid w:val="00C61EDB"/>
    <w:rsid w:val="00C63EB4"/>
    <w:rsid w:val="00C86476"/>
    <w:rsid w:val="00C948DD"/>
    <w:rsid w:val="00C95EF1"/>
    <w:rsid w:val="00CA24A1"/>
    <w:rsid w:val="00CA7C6C"/>
    <w:rsid w:val="00CB33A0"/>
    <w:rsid w:val="00CC1591"/>
    <w:rsid w:val="00CD2CD4"/>
    <w:rsid w:val="00CD6AC4"/>
    <w:rsid w:val="00CD7A37"/>
    <w:rsid w:val="00CE1CCF"/>
    <w:rsid w:val="00CE2706"/>
    <w:rsid w:val="00CE3753"/>
    <w:rsid w:val="00CE3FE0"/>
    <w:rsid w:val="00D02703"/>
    <w:rsid w:val="00D06240"/>
    <w:rsid w:val="00D163B3"/>
    <w:rsid w:val="00D22D83"/>
    <w:rsid w:val="00D577AB"/>
    <w:rsid w:val="00D703E2"/>
    <w:rsid w:val="00D741DF"/>
    <w:rsid w:val="00D74359"/>
    <w:rsid w:val="00D76A16"/>
    <w:rsid w:val="00D83DAE"/>
    <w:rsid w:val="00D90463"/>
    <w:rsid w:val="00D9207D"/>
    <w:rsid w:val="00D94013"/>
    <w:rsid w:val="00D94265"/>
    <w:rsid w:val="00D97737"/>
    <w:rsid w:val="00D97FFE"/>
    <w:rsid w:val="00DA2D40"/>
    <w:rsid w:val="00DA3119"/>
    <w:rsid w:val="00DA4379"/>
    <w:rsid w:val="00DA533D"/>
    <w:rsid w:val="00DA613D"/>
    <w:rsid w:val="00DB74C0"/>
    <w:rsid w:val="00DB76BF"/>
    <w:rsid w:val="00DE408B"/>
    <w:rsid w:val="00DE4293"/>
    <w:rsid w:val="00DF5918"/>
    <w:rsid w:val="00DF5F97"/>
    <w:rsid w:val="00E0224C"/>
    <w:rsid w:val="00E0750D"/>
    <w:rsid w:val="00E1016E"/>
    <w:rsid w:val="00E11CD5"/>
    <w:rsid w:val="00E17DD9"/>
    <w:rsid w:val="00E2463E"/>
    <w:rsid w:val="00E30DE2"/>
    <w:rsid w:val="00E31E0E"/>
    <w:rsid w:val="00E35092"/>
    <w:rsid w:val="00E43CFD"/>
    <w:rsid w:val="00E45C47"/>
    <w:rsid w:val="00E46571"/>
    <w:rsid w:val="00E5718B"/>
    <w:rsid w:val="00E6122D"/>
    <w:rsid w:val="00E65F12"/>
    <w:rsid w:val="00E71ACE"/>
    <w:rsid w:val="00E74D41"/>
    <w:rsid w:val="00E75B3A"/>
    <w:rsid w:val="00E772B8"/>
    <w:rsid w:val="00E77ED5"/>
    <w:rsid w:val="00E77F2E"/>
    <w:rsid w:val="00E86E52"/>
    <w:rsid w:val="00E95756"/>
    <w:rsid w:val="00E9798B"/>
    <w:rsid w:val="00EA239A"/>
    <w:rsid w:val="00EA2B92"/>
    <w:rsid w:val="00EB04AD"/>
    <w:rsid w:val="00EB123E"/>
    <w:rsid w:val="00EB26F5"/>
    <w:rsid w:val="00EB75A4"/>
    <w:rsid w:val="00EC05B4"/>
    <w:rsid w:val="00EC2AB2"/>
    <w:rsid w:val="00ED470D"/>
    <w:rsid w:val="00ED6A80"/>
    <w:rsid w:val="00EE16C6"/>
    <w:rsid w:val="00EE526B"/>
    <w:rsid w:val="00EF2E06"/>
    <w:rsid w:val="00F007D5"/>
    <w:rsid w:val="00F1130E"/>
    <w:rsid w:val="00F16EE4"/>
    <w:rsid w:val="00F200FE"/>
    <w:rsid w:val="00F2019F"/>
    <w:rsid w:val="00F20999"/>
    <w:rsid w:val="00F21111"/>
    <w:rsid w:val="00F2397F"/>
    <w:rsid w:val="00F31AA2"/>
    <w:rsid w:val="00F33CA3"/>
    <w:rsid w:val="00F365FF"/>
    <w:rsid w:val="00F62A27"/>
    <w:rsid w:val="00F643C1"/>
    <w:rsid w:val="00F67D92"/>
    <w:rsid w:val="00F72695"/>
    <w:rsid w:val="00F74B9A"/>
    <w:rsid w:val="00F770B5"/>
    <w:rsid w:val="00F77F38"/>
    <w:rsid w:val="00F81705"/>
    <w:rsid w:val="00F83392"/>
    <w:rsid w:val="00F940C3"/>
    <w:rsid w:val="00F97487"/>
    <w:rsid w:val="00FA3521"/>
    <w:rsid w:val="00FB1B1B"/>
    <w:rsid w:val="00FC4123"/>
    <w:rsid w:val="00FD5E03"/>
    <w:rsid w:val="00FD71A0"/>
    <w:rsid w:val="00FE21B8"/>
    <w:rsid w:val="00FE29C6"/>
    <w:rsid w:val="00FE5E31"/>
    <w:rsid w:val="00FF1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58AC7B9-FC21-433E-B522-20CCFCFD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87"/>
  </w:style>
  <w:style w:type="paragraph" w:styleId="Heading1">
    <w:name w:val="heading 1"/>
    <w:basedOn w:val="Normal"/>
    <w:next w:val="Normal"/>
    <w:qFormat/>
    <w:rsid w:val="001D5287"/>
    <w:pPr>
      <w:keepNext/>
      <w:jc w:val="both"/>
      <w:outlineLvl w:val="0"/>
    </w:pPr>
    <w:rPr>
      <w:b/>
      <w:sz w:val="24"/>
    </w:rPr>
  </w:style>
  <w:style w:type="paragraph" w:styleId="Heading2">
    <w:name w:val="heading 2"/>
    <w:basedOn w:val="Normal"/>
    <w:next w:val="Normal"/>
    <w:qFormat/>
    <w:rsid w:val="001D5287"/>
    <w:pPr>
      <w:keepNext/>
      <w:jc w:val="both"/>
      <w:outlineLvl w:val="1"/>
    </w:pPr>
    <w:rPr>
      <w:b/>
      <w:sz w:val="32"/>
    </w:rPr>
  </w:style>
  <w:style w:type="paragraph" w:styleId="Heading3">
    <w:name w:val="heading 3"/>
    <w:basedOn w:val="Normal"/>
    <w:next w:val="Normal"/>
    <w:qFormat/>
    <w:rsid w:val="001D5287"/>
    <w:pPr>
      <w:keepNext/>
      <w:jc w:val="center"/>
      <w:outlineLvl w:val="2"/>
    </w:pPr>
    <w:rPr>
      <w:b/>
      <w:sz w:val="28"/>
    </w:rPr>
  </w:style>
  <w:style w:type="paragraph" w:styleId="Heading4">
    <w:name w:val="heading 4"/>
    <w:basedOn w:val="Normal"/>
    <w:next w:val="Normal"/>
    <w:qFormat/>
    <w:rsid w:val="001D5287"/>
    <w:pPr>
      <w:keepNext/>
      <w:tabs>
        <w:tab w:val="left" w:pos="2520"/>
      </w:tabs>
      <w:outlineLvl w:val="3"/>
    </w:pPr>
    <w:rPr>
      <w:b/>
      <w:i/>
      <w:sz w:val="24"/>
    </w:rPr>
  </w:style>
  <w:style w:type="paragraph" w:styleId="Heading5">
    <w:name w:val="heading 5"/>
    <w:basedOn w:val="Normal"/>
    <w:next w:val="Normal"/>
    <w:qFormat/>
    <w:rsid w:val="001D5287"/>
    <w:pPr>
      <w:keepNext/>
      <w:jc w:val="both"/>
      <w:outlineLvl w:val="4"/>
    </w:pPr>
    <w:rPr>
      <w:sz w:val="24"/>
    </w:rPr>
  </w:style>
  <w:style w:type="paragraph" w:styleId="Heading6">
    <w:name w:val="heading 6"/>
    <w:basedOn w:val="Normal"/>
    <w:next w:val="Normal"/>
    <w:qFormat/>
    <w:rsid w:val="001D5287"/>
    <w:pPr>
      <w:keepNext/>
      <w:outlineLvl w:val="5"/>
    </w:pPr>
    <w:rPr>
      <w:b/>
      <w:sz w:val="28"/>
    </w:rPr>
  </w:style>
  <w:style w:type="paragraph" w:styleId="Heading7">
    <w:name w:val="heading 7"/>
    <w:basedOn w:val="Normal"/>
    <w:next w:val="Normal"/>
    <w:qFormat/>
    <w:rsid w:val="001D5287"/>
    <w:pPr>
      <w:keepNext/>
      <w:outlineLvl w:val="6"/>
    </w:pPr>
    <w:rPr>
      <w:b/>
      <w:sz w:val="24"/>
    </w:rPr>
  </w:style>
  <w:style w:type="paragraph" w:styleId="Heading8">
    <w:name w:val="heading 8"/>
    <w:basedOn w:val="Normal"/>
    <w:next w:val="Normal"/>
    <w:qFormat/>
    <w:rsid w:val="001D5287"/>
    <w:pPr>
      <w:keepNext/>
      <w:outlineLvl w:val="7"/>
    </w:pPr>
    <w:rPr>
      <w:sz w:val="32"/>
    </w:rPr>
  </w:style>
  <w:style w:type="paragraph" w:styleId="Heading9">
    <w:name w:val="heading 9"/>
    <w:basedOn w:val="Normal"/>
    <w:next w:val="Normal"/>
    <w:qFormat/>
    <w:rsid w:val="001D5287"/>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5287"/>
    <w:pPr>
      <w:spacing w:line="240" w:lineRule="atLeast"/>
      <w:ind w:firstLine="240"/>
      <w:jc w:val="both"/>
    </w:pPr>
    <w:rPr>
      <w:rFonts w:ascii="Ottawa" w:hAnsi="Ottawa"/>
      <w:color w:val="000000"/>
      <w:sz w:val="22"/>
    </w:rPr>
  </w:style>
  <w:style w:type="paragraph" w:styleId="Footer">
    <w:name w:val="footer"/>
    <w:basedOn w:val="Normal"/>
    <w:link w:val="FooterChar"/>
    <w:uiPriority w:val="99"/>
    <w:rsid w:val="001D5287"/>
    <w:pPr>
      <w:tabs>
        <w:tab w:val="center" w:pos="4320"/>
        <w:tab w:val="right" w:pos="8640"/>
      </w:tabs>
    </w:pPr>
  </w:style>
  <w:style w:type="character" w:styleId="PageNumber">
    <w:name w:val="page number"/>
    <w:basedOn w:val="DefaultParagraphFont"/>
    <w:rsid w:val="001D5287"/>
  </w:style>
  <w:style w:type="paragraph" w:styleId="Header">
    <w:name w:val="header"/>
    <w:basedOn w:val="Normal"/>
    <w:link w:val="HeaderChar"/>
    <w:uiPriority w:val="99"/>
    <w:rsid w:val="001D5287"/>
    <w:pPr>
      <w:tabs>
        <w:tab w:val="center" w:pos="4320"/>
        <w:tab w:val="right" w:pos="8640"/>
      </w:tabs>
    </w:pPr>
  </w:style>
  <w:style w:type="paragraph" w:styleId="BodyText2">
    <w:name w:val="Body Text 2"/>
    <w:basedOn w:val="Normal"/>
    <w:rsid w:val="001D5287"/>
    <w:pPr>
      <w:jc w:val="both"/>
    </w:pPr>
    <w:rPr>
      <w:sz w:val="24"/>
    </w:rPr>
  </w:style>
  <w:style w:type="paragraph" w:styleId="DocumentMap">
    <w:name w:val="Document Map"/>
    <w:basedOn w:val="Normal"/>
    <w:semiHidden/>
    <w:rsid w:val="001D5287"/>
    <w:pPr>
      <w:shd w:val="clear" w:color="auto" w:fill="000080"/>
    </w:pPr>
    <w:rPr>
      <w:rFonts w:ascii="Tahoma" w:hAnsi="Tahoma"/>
    </w:rPr>
  </w:style>
  <w:style w:type="paragraph" w:styleId="BodyText3">
    <w:name w:val="Body Text 3"/>
    <w:basedOn w:val="Normal"/>
    <w:rsid w:val="001D5287"/>
    <w:rPr>
      <w:sz w:val="24"/>
    </w:rPr>
  </w:style>
  <w:style w:type="paragraph" w:styleId="BlockText">
    <w:name w:val="Block Text"/>
    <w:basedOn w:val="Normal"/>
    <w:rsid w:val="001D5287"/>
    <w:pPr>
      <w:ind w:left="720" w:right="1260"/>
    </w:pPr>
    <w:rPr>
      <w:rFonts w:ascii="Arial" w:hAnsi="Arial" w:cs="Arial"/>
      <w:sz w:val="24"/>
      <w:szCs w:val="24"/>
    </w:rPr>
  </w:style>
  <w:style w:type="paragraph" w:styleId="Title">
    <w:name w:val="Title"/>
    <w:basedOn w:val="Normal"/>
    <w:link w:val="TitleChar"/>
    <w:qFormat/>
    <w:rsid w:val="001D5287"/>
    <w:pPr>
      <w:jc w:val="center"/>
    </w:pPr>
    <w:rPr>
      <w:rFonts w:ascii="Arial Narrow" w:hAnsi="Arial Narrow"/>
      <w:sz w:val="72"/>
    </w:rPr>
  </w:style>
  <w:style w:type="paragraph" w:styleId="BalloonText">
    <w:name w:val="Balloon Text"/>
    <w:basedOn w:val="Normal"/>
    <w:semiHidden/>
    <w:rsid w:val="00201D4C"/>
    <w:rPr>
      <w:rFonts w:ascii="Tahoma" w:hAnsi="Tahoma" w:cs="Tahoma"/>
      <w:sz w:val="16"/>
      <w:szCs w:val="16"/>
    </w:rPr>
  </w:style>
  <w:style w:type="character" w:styleId="Hyperlink">
    <w:name w:val="Hyperlink"/>
    <w:basedOn w:val="DefaultParagraphFont"/>
    <w:rsid w:val="00317F48"/>
    <w:rPr>
      <w:color w:val="0000FF"/>
      <w:u w:val="single"/>
    </w:rPr>
  </w:style>
  <w:style w:type="paragraph" w:styleId="BodyTextIndent">
    <w:name w:val="Body Text Indent"/>
    <w:basedOn w:val="Normal"/>
    <w:rsid w:val="00811F83"/>
    <w:pPr>
      <w:spacing w:after="120"/>
      <w:ind w:left="360"/>
    </w:pPr>
  </w:style>
  <w:style w:type="paragraph" w:customStyle="1" w:styleId="BulletIndented">
    <w:name w:val="Bullet Indented"/>
    <w:rsid w:val="00811F83"/>
    <w:pPr>
      <w:numPr>
        <w:numId w:val="28"/>
      </w:numPr>
      <w:spacing w:after="240"/>
    </w:pPr>
    <w:rPr>
      <w:sz w:val="24"/>
      <w:szCs w:val="24"/>
    </w:rPr>
  </w:style>
  <w:style w:type="paragraph" w:customStyle="1" w:styleId="CenteredHeading">
    <w:name w:val="Centered Heading"/>
    <w:basedOn w:val="Normal"/>
    <w:next w:val="Normal"/>
    <w:rsid w:val="00811F83"/>
    <w:pPr>
      <w:jc w:val="center"/>
    </w:pPr>
    <w:rPr>
      <w:b/>
      <w:bCs/>
      <w:sz w:val="24"/>
      <w:szCs w:val="24"/>
      <w:u w:val="single"/>
    </w:rPr>
  </w:style>
  <w:style w:type="character" w:styleId="FootnoteReference">
    <w:name w:val="footnote reference"/>
    <w:basedOn w:val="DefaultParagraphFont"/>
    <w:semiHidden/>
    <w:rsid w:val="00811F83"/>
    <w:rPr>
      <w:vertAlign w:val="superscript"/>
    </w:rPr>
  </w:style>
  <w:style w:type="paragraph" w:styleId="NormalWeb">
    <w:name w:val="Normal (Web)"/>
    <w:basedOn w:val="Normal"/>
    <w:uiPriority w:val="99"/>
    <w:unhideWhenUsed/>
    <w:rsid w:val="00B7193C"/>
    <w:pPr>
      <w:spacing w:before="100" w:beforeAutospacing="1" w:after="100" w:afterAutospacing="1"/>
    </w:pPr>
    <w:rPr>
      <w:rFonts w:ascii="Arial Unicode MS" w:eastAsia="Arial Unicode MS" w:hAnsi="Arial Unicode MS" w:cs="Arial Unicode MS"/>
      <w:sz w:val="24"/>
      <w:szCs w:val="24"/>
    </w:rPr>
  </w:style>
  <w:style w:type="character" w:customStyle="1" w:styleId="TitleChar">
    <w:name w:val="Title Char"/>
    <w:basedOn w:val="DefaultParagraphFont"/>
    <w:link w:val="Title"/>
    <w:rsid w:val="00B7193C"/>
    <w:rPr>
      <w:rFonts w:ascii="Arial Narrow" w:hAnsi="Arial Narrow"/>
      <w:sz w:val="72"/>
    </w:rPr>
  </w:style>
  <w:style w:type="character" w:styleId="Strong">
    <w:name w:val="Strong"/>
    <w:basedOn w:val="DefaultParagraphFont"/>
    <w:uiPriority w:val="22"/>
    <w:qFormat/>
    <w:rsid w:val="003E3821"/>
    <w:rPr>
      <w:b/>
      <w:bCs/>
    </w:rPr>
  </w:style>
  <w:style w:type="character" w:customStyle="1" w:styleId="apple-converted-space">
    <w:name w:val="apple-converted-space"/>
    <w:basedOn w:val="DefaultParagraphFont"/>
    <w:rsid w:val="00445844"/>
  </w:style>
  <w:style w:type="character" w:customStyle="1" w:styleId="arumsansitalic">
    <w:name w:val="arumsansitalic"/>
    <w:basedOn w:val="DefaultParagraphFont"/>
    <w:rsid w:val="00445844"/>
  </w:style>
  <w:style w:type="character" w:styleId="Emphasis">
    <w:name w:val="Emphasis"/>
    <w:basedOn w:val="DefaultParagraphFont"/>
    <w:uiPriority w:val="20"/>
    <w:qFormat/>
    <w:rsid w:val="00445844"/>
    <w:rPr>
      <w:i/>
      <w:iCs/>
    </w:rPr>
  </w:style>
  <w:style w:type="paragraph" w:styleId="ListParagraph">
    <w:name w:val="List Paragraph"/>
    <w:basedOn w:val="Normal"/>
    <w:uiPriority w:val="34"/>
    <w:qFormat/>
    <w:rsid w:val="00506666"/>
    <w:pPr>
      <w:ind w:left="720"/>
      <w:contextualSpacing/>
    </w:pPr>
  </w:style>
  <w:style w:type="character" w:customStyle="1" w:styleId="FooterChar">
    <w:name w:val="Footer Char"/>
    <w:basedOn w:val="DefaultParagraphFont"/>
    <w:link w:val="Footer"/>
    <w:uiPriority w:val="99"/>
    <w:rsid w:val="0029039F"/>
  </w:style>
  <w:style w:type="character" w:customStyle="1" w:styleId="HeaderChar">
    <w:name w:val="Header Char"/>
    <w:basedOn w:val="DefaultParagraphFont"/>
    <w:link w:val="Header"/>
    <w:uiPriority w:val="99"/>
    <w:rsid w:val="0083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8315">
      <w:bodyDiv w:val="1"/>
      <w:marLeft w:val="0"/>
      <w:marRight w:val="0"/>
      <w:marTop w:val="0"/>
      <w:marBottom w:val="0"/>
      <w:divBdr>
        <w:top w:val="none" w:sz="0" w:space="0" w:color="auto"/>
        <w:left w:val="none" w:sz="0" w:space="0" w:color="auto"/>
        <w:bottom w:val="none" w:sz="0" w:space="0" w:color="auto"/>
        <w:right w:val="none" w:sz="0" w:space="0" w:color="auto"/>
      </w:divBdr>
    </w:div>
    <w:div w:id="223102098">
      <w:bodyDiv w:val="1"/>
      <w:marLeft w:val="0"/>
      <w:marRight w:val="0"/>
      <w:marTop w:val="0"/>
      <w:marBottom w:val="0"/>
      <w:divBdr>
        <w:top w:val="none" w:sz="0" w:space="0" w:color="auto"/>
        <w:left w:val="none" w:sz="0" w:space="0" w:color="auto"/>
        <w:bottom w:val="none" w:sz="0" w:space="0" w:color="auto"/>
        <w:right w:val="none" w:sz="0" w:space="0" w:color="auto"/>
      </w:divBdr>
    </w:div>
    <w:div w:id="353461723">
      <w:bodyDiv w:val="1"/>
      <w:marLeft w:val="0"/>
      <w:marRight w:val="0"/>
      <w:marTop w:val="0"/>
      <w:marBottom w:val="0"/>
      <w:divBdr>
        <w:top w:val="none" w:sz="0" w:space="0" w:color="auto"/>
        <w:left w:val="none" w:sz="0" w:space="0" w:color="auto"/>
        <w:bottom w:val="none" w:sz="0" w:space="0" w:color="auto"/>
        <w:right w:val="none" w:sz="0" w:space="0" w:color="auto"/>
      </w:divBdr>
    </w:div>
    <w:div w:id="355429773">
      <w:bodyDiv w:val="1"/>
      <w:marLeft w:val="0"/>
      <w:marRight w:val="0"/>
      <w:marTop w:val="0"/>
      <w:marBottom w:val="0"/>
      <w:divBdr>
        <w:top w:val="none" w:sz="0" w:space="0" w:color="auto"/>
        <w:left w:val="none" w:sz="0" w:space="0" w:color="auto"/>
        <w:bottom w:val="none" w:sz="0" w:space="0" w:color="auto"/>
        <w:right w:val="none" w:sz="0" w:space="0" w:color="auto"/>
      </w:divBdr>
    </w:div>
    <w:div w:id="613488563">
      <w:bodyDiv w:val="1"/>
      <w:marLeft w:val="0"/>
      <w:marRight w:val="0"/>
      <w:marTop w:val="0"/>
      <w:marBottom w:val="0"/>
      <w:divBdr>
        <w:top w:val="none" w:sz="0" w:space="0" w:color="auto"/>
        <w:left w:val="none" w:sz="0" w:space="0" w:color="auto"/>
        <w:bottom w:val="none" w:sz="0" w:space="0" w:color="auto"/>
        <w:right w:val="none" w:sz="0" w:space="0" w:color="auto"/>
      </w:divBdr>
    </w:div>
    <w:div w:id="1184629096">
      <w:bodyDiv w:val="1"/>
      <w:marLeft w:val="0"/>
      <w:marRight w:val="0"/>
      <w:marTop w:val="0"/>
      <w:marBottom w:val="0"/>
      <w:divBdr>
        <w:top w:val="none" w:sz="0" w:space="0" w:color="auto"/>
        <w:left w:val="none" w:sz="0" w:space="0" w:color="auto"/>
        <w:bottom w:val="none" w:sz="0" w:space="0" w:color="auto"/>
        <w:right w:val="none" w:sz="0" w:space="0" w:color="auto"/>
      </w:divBdr>
      <w:divsChild>
        <w:div w:id="1950693739">
          <w:marLeft w:val="0"/>
          <w:marRight w:val="0"/>
          <w:marTop w:val="0"/>
          <w:marBottom w:val="0"/>
          <w:divBdr>
            <w:top w:val="none" w:sz="0" w:space="0" w:color="auto"/>
            <w:left w:val="none" w:sz="0" w:space="0" w:color="auto"/>
            <w:bottom w:val="none" w:sz="0" w:space="0" w:color="auto"/>
            <w:right w:val="none" w:sz="0" w:space="0" w:color="auto"/>
          </w:divBdr>
        </w:div>
      </w:divsChild>
    </w:div>
    <w:div w:id="1438133223">
      <w:bodyDiv w:val="1"/>
      <w:marLeft w:val="0"/>
      <w:marRight w:val="0"/>
      <w:marTop w:val="0"/>
      <w:marBottom w:val="0"/>
      <w:divBdr>
        <w:top w:val="none" w:sz="0" w:space="0" w:color="auto"/>
        <w:left w:val="none" w:sz="0" w:space="0" w:color="auto"/>
        <w:bottom w:val="none" w:sz="0" w:space="0" w:color="auto"/>
        <w:right w:val="none" w:sz="0" w:space="0" w:color="auto"/>
      </w:divBdr>
      <w:divsChild>
        <w:div w:id="1816951889">
          <w:marLeft w:val="0"/>
          <w:marRight w:val="0"/>
          <w:marTop w:val="0"/>
          <w:marBottom w:val="525"/>
          <w:divBdr>
            <w:top w:val="none" w:sz="0" w:space="0" w:color="auto"/>
            <w:left w:val="none" w:sz="0" w:space="0" w:color="auto"/>
            <w:bottom w:val="none" w:sz="0" w:space="0" w:color="auto"/>
            <w:right w:val="none" w:sz="0" w:space="0" w:color="auto"/>
          </w:divBdr>
          <w:divsChild>
            <w:div w:id="113210953">
              <w:marLeft w:val="0"/>
              <w:marRight w:val="0"/>
              <w:marTop w:val="0"/>
              <w:marBottom w:val="0"/>
              <w:divBdr>
                <w:top w:val="none" w:sz="0" w:space="0" w:color="auto"/>
                <w:left w:val="none" w:sz="0" w:space="0" w:color="auto"/>
                <w:bottom w:val="none" w:sz="0" w:space="0" w:color="auto"/>
                <w:right w:val="none" w:sz="0" w:space="0" w:color="auto"/>
              </w:divBdr>
            </w:div>
          </w:divsChild>
        </w:div>
        <w:div w:id="1900939874">
          <w:marLeft w:val="-225"/>
          <w:marRight w:val="-225"/>
          <w:marTop w:val="0"/>
          <w:marBottom w:val="0"/>
          <w:divBdr>
            <w:top w:val="none" w:sz="0" w:space="0" w:color="auto"/>
            <w:left w:val="none" w:sz="0" w:space="0" w:color="auto"/>
            <w:bottom w:val="none" w:sz="0" w:space="0" w:color="auto"/>
            <w:right w:val="none" w:sz="0" w:space="0" w:color="auto"/>
          </w:divBdr>
          <w:divsChild>
            <w:div w:id="356081944">
              <w:marLeft w:val="0"/>
              <w:marRight w:val="0"/>
              <w:marTop w:val="0"/>
              <w:marBottom w:val="0"/>
              <w:divBdr>
                <w:top w:val="none" w:sz="0" w:space="0" w:color="auto"/>
                <w:left w:val="none" w:sz="0" w:space="0" w:color="auto"/>
                <w:bottom w:val="none" w:sz="0" w:space="0" w:color="auto"/>
                <w:right w:val="none" w:sz="0" w:space="0" w:color="auto"/>
              </w:divBdr>
              <w:divsChild>
                <w:div w:id="1713768319">
                  <w:marLeft w:val="0"/>
                  <w:marRight w:val="0"/>
                  <w:marTop w:val="0"/>
                  <w:marBottom w:val="0"/>
                  <w:divBdr>
                    <w:top w:val="none" w:sz="0" w:space="0" w:color="auto"/>
                    <w:left w:val="none" w:sz="0" w:space="0" w:color="auto"/>
                    <w:bottom w:val="none" w:sz="0" w:space="0" w:color="auto"/>
                    <w:right w:val="none" w:sz="0" w:space="0" w:color="auto"/>
                  </w:divBdr>
                  <w:divsChild>
                    <w:div w:id="1306736690">
                      <w:marLeft w:val="0"/>
                      <w:marRight w:val="0"/>
                      <w:marTop w:val="0"/>
                      <w:marBottom w:val="0"/>
                      <w:divBdr>
                        <w:top w:val="none" w:sz="0" w:space="0" w:color="auto"/>
                        <w:left w:val="none" w:sz="0" w:space="0" w:color="auto"/>
                        <w:bottom w:val="none" w:sz="0" w:space="0" w:color="auto"/>
                        <w:right w:val="none" w:sz="0" w:space="0" w:color="auto"/>
                      </w:divBdr>
                      <w:divsChild>
                        <w:div w:id="1574390177">
                          <w:marLeft w:val="0"/>
                          <w:marRight w:val="0"/>
                          <w:marTop w:val="0"/>
                          <w:marBottom w:val="525"/>
                          <w:divBdr>
                            <w:top w:val="none" w:sz="0" w:space="0" w:color="auto"/>
                            <w:left w:val="none" w:sz="0" w:space="0" w:color="auto"/>
                            <w:bottom w:val="none" w:sz="0" w:space="0" w:color="auto"/>
                            <w:right w:val="none" w:sz="0" w:space="0" w:color="auto"/>
                          </w:divBdr>
                          <w:divsChild>
                            <w:div w:id="13991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761561943">
      <w:bodyDiv w:val="1"/>
      <w:marLeft w:val="0"/>
      <w:marRight w:val="0"/>
      <w:marTop w:val="0"/>
      <w:marBottom w:val="0"/>
      <w:divBdr>
        <w:top w:val="none" w:sz="0" w:space="0" w:color="auto"/>
        <w:left w:val="none" w:sz="0" w:space="0" w:color="auto"/>
        <w:bottom w:val="none" w:sz="0" w:space="0" w:color="auto"/>
        <w:right w:val="none" w:sz="0" w:space="0" w:color="auto"/>
      </w:divBdr>
    </w:div>
    <w:div w:id="2027054019">
      <w:bodyDiv w:val="1"/>
      <w:marLeft w:val="0"/>
      <w:marRight w:val="0"/>
      <w:marTop w:val="0"/>
      <w:marBottom w:val="0"/>
      <w:divBdr>
        <w:top w:val="none" w:sz="0" w:space="0" w:color="auto"/>
        <w:left w:val="none" w:sz="0" w:space="0" w:color="auto"/>
        <w:bottom w:val="none" w:sz="0" w:space="0" w:color="auto"/>
        <w:right w:val="none" w:sz="0" w:space="0" w:color="auto"/>
      </w:divBdr>
      <w:divsChild>
        <w:div w:id="869101922">
          <w:marLeft w:val="0"/>
          <w:marRight w:val="0"/>
          <w:marTop w:val="0"/>
          <w:marBottom w:val="0"/>
          <w:divBdr>
            <w:top w:val="none" w:sz="0" w:space="0" w:color="auto"/>
            <w:left w:val="none" w:sz="0" w:space="0" w:color="auto"/>
            <w:bottom w:val="none" w:sz="0" w:space="0" w:color="auto"/>
            <w:right w:val="none" w:sz="0" w:space="0" w:color="auto"/>
          </w:divBdr>
          <w:divsChild>
            <w:div w:id="2084332879">
              <w:marLeft w:val="0"/>
              <w:marRight w:val="0"/>
              <w:marTop w:val="0"/>
              <w:marBottom w:val="0"/>
              <w:divBdr>
                <w:top w:val="none" w:sz="0" w:space="0" w:color="auto"/>
                <w:left w:val="none" w:sz="0" w:space="0" w:color="auto"/>
                <w:bottom w:val="none" w:sz="0" w:space="0" w:color="auto"/>
                <w:right w:val="none" w:sz="0" w:space="0" w:color="auto"/>
              </w:divBdr>
              <w:divsChild>
                <w:div w:id="2027243642">
                  <w:marLeft w:val="0"/>
                  <w:marRight w:val="0"/>
                  <w:marTop w:val="0"/>
                  <w:marBottom w:val="0"/>
                  <w:divBdr>
                    <w:top w:val="none" w:sz="0" w:space="0" w:color="auto"/>
                    <w:left w:val="none" w:sz="0" w:space="0" w:color="auto"/>
                    <w:bottom w:val="none" w:sz="0" w:space="0" w:color="auto"/>
                    <w:right w:val="none" w:sz="0" w:space="0" w:color="auto"/>
                  </w:divBdr>
                  <w:divsChild>
                    <w:div w:id="1531795655">
                      <w:marLeft w:val="0"/>
                      <w:marRight w:val="0"/>
                      <w:marTop w:val="0"/>
                      <w:marBottom w:val="0"/>
                      <w:divBdr>
                        <w:top w:val="none" w:sz="0" w:space="0" w:color="auto"/>
                        <w:left w:val="none" w:sz="0" w:space="0" w:color="auto"/>
                        <w:bottom w:val="none" w:sz="0" w:space="0" w:color="auto"/>
                        <w:right w:val="none" w:sz="0" w:space="0" w:color="auto"/>
                      </w:divBdr>
                      <w:divsChild>
                        <w:div w:id="1413507795">
                          <w:marLeft w:val="0"/>
                          <w:marRight w:val="0"/>
                          <w:marTop w:val="0"/>
                          <w:marBottom w:val="0"/>
                          <w:divBdr>
                            <w:top w:val="none" w:sz="0" w:space="0" w:color="auto"/>
                            <w:left w:val="none" w:sz="0" w:space="0" w:color="auto"/>
                            <w:bottom w:val="none" w:sz="0" w:space="0" w:color="auto"/>
                            <w:right w:val="none" w:sz="0" w:space="0" w:color="auto"/>
                          </w:divBdr>
                          <w:divsChild>
                            <w:div w:id="2074112714">
                              <w:marLeft w:val="0"/>
                              <w:marRight w:val="0"/>
                              <w:marTop w:val="0"/>
                              <w:marBottom w:val="0"/>
                              <w:divBdr>
                                <w:top w:val="none" w:sz="0" w:space="0" w:color="auto"/>
                                <w:left w:val="none" w:sz="0" w:space="0" w:color="auto"/>
                                <w:bottom w:val="none" w:sz="0" w:space="0" w:color="auto"/>
                                <w:right w:val="none" w:sz="0" w:space="0" w:color="auto"/>
                              </w:divBdr>
                              <w:divsChild>
                                <w:div w:id="730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gusd.net/kirchgater" TargetMode="External"/><Relationship Id="rId18" Type="http://schemas.openxmlformats.org/officeDocument/2006/relationships/image" Target="http://photos2.fotosearch.com/bthumb/TBZ/TBZ191/Bread024.jp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gusd.net" TargetMode="External"/><Relationship Id="rId17" Type="http://schemas.openxmlformats.org/officeDocument/2006/relationships/image" Target="media/image5.jpeg"/><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http://worldofblackheroes.files.wordpress.com/2011/03/congratulations.jpg" TargetMode="External"/><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jportee\My%20Documents\Karen%20Kid_files\pict0.jpg" TargetMode="External"/><Relationship Id="rId24" Type="http://schemas.openxmlformats.org/officeDocument/2006/relationships/hyperlink" Target="http://www.egusd.net/kirchgater"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egusd.net/students-families/district-handbook/"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onnected.mcgraw-hill.com"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orldofblackheroes.files.wordpress.com/2011/03/congratulations.jpg" TargetMode="Externa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ABDA-224B-4DE7-A5CF-A804D6FB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12898</Words>
  <Characters>73525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Mission Statement</vt:lpstr>
    </vt:vector>
  </TitlesOfParts>
  <Company>Elk Grove Unified School Dist</Company>
  <LinksUpToDate>false</LinksUpToDate>
  <CharactersWithSpaces>86251</CharactersWithSpaces>
  <SharedDoc>false</SharedDoc>
  <HLinks>
    <vt:vector size="36" baseType="variant">
      <vt:variant>
        <vt:i4>3145785</vt:i4>
      </vt:variant>
      <vt:variant>
        <vt:i4>3</vt:i4>
      </vt:variant>
      <vt:variant>
        <vt:i4>0</vt:i4>
      </vt:variant>
      <vt:variant>
        <vt:i4>5</vt:i4>
      </vt:variant>
      <vt:variant>
        <vt:lpwstr>http://www.egusd.net/kirchgater</vt:lpwstr>
      </vt:variant>
      <vt:variant>
        <vt:lpwstr/>
      </vt:variant>
      <vt:variant>
        <vt:i4>3145785</vt:i4>
      </vt:variant>
      <vt:variant>
        <vt:i4>0</vt:i4>
      </vt:variant>
      <vt:variant>
        <vt:i4>0</vt:i4>
      </vt:variant>
      <vt:variant>
        <vt:i4>5</vt:i4>
      </vt:variant>
      <vt:variant>
        <vt:lpwstr>http://www.egusd.net/kirchgater</vt:lpwstr>
      </vt:variant>
      <vt:variant>
        <vt:lpwstr/>
      </vt:variant>
      <vt:variant>
        <vt:i4>458841</vt:i4>
      </vt:variant>
      <vt:variant>
        <vt:i4>-1</vt:i4>
      </vt:variant>
      <vt:variant>
        <vt:i4>1449</vt:i4>
      </vt:variant>
      <vt:variant>
        <vt:i4>1</vt:i4>
      </vt:variant>
      <vt:variant>
        <vt:lpwstr>C:\Documents and Settings\jportee\My Documents\Karen Kid_files\pict0.jpg</vt:lpwstr>
      </vt:variant>
      <vt:variant>
        <vt:lpwstr/>
      </vt:variant>
      <vt:variant>
        <vt:i4>917530</vt:i4>
      </vt:variant>
      <vt:variant>
        <vt:i4>-1</vt:i4>
      </vt:variant>
      <vt:variant>
        <vt:i4>1463</vt:i4>
      </vt:variant>
      <vt:variant>
        <vt:i4>4</vt:i4>
      </vt:variant>
      <vt:variant>
        <vt:lpwstr>http://worldofblackheroes.files.wordpress.com/2011/03/congratulations.jpg</vt:lpwstr>
      </vt:variant>
      <vt:variant>
        <vt:lpwstr/>
      </vt:variant>
      <vt:variant>
        <vt:i4>917530</vt:i4>
      </vt:variant>
      <vt:variant>
        <vt:i4>-1</vt:i4>
      </vt:variant>
      <vt:variant>
        <vt:i4>1463</vt:i4>
      </vt:variant>
      <vt:variant>
        <vt:i4>1</vt:i4>
      </vt:variant>
      <vt:variant>
        <vt:lpwstr>http://worldofblackheroes.files.wordpress.com/2011/03/congratulations.jpg</vt:lpwstr>
      </vt:variant>
      <vt:variant>
        <vt:lpwstr/>
      </vt:variant>
      <vt:variant>
        <vt:i4>720977</vt:i4>
      </vt:variant>
      <vt:variant>
        <vt:i4>-1</vt:i4>
      </vt:variant>
      <vt:variant>
        <vt:i4>1464</vt:i4>
      </vt:variant>
      <vt:variant>
        <vt:i4>1</vt:i4>
      </vt:variant>
      <vt:variant>
        <vt:lpwstr>http://photos2.fotosearch.com/bthumb/TBZ/TBZ191/Bread024.jpg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Anna Kirchgater Elementary</dc:creator>
  <cp:lastModifiedBy>JoAnn Milligan at Kirchgater</cp:lastModifiedBy>
  <cp:revision>3</cp:revision>
  <cp:lastPrinted>2017-08-16T18:49:00Z</cp:lastPrinted>
  <dcterms:created xsi:type="dcterms:W3CDTF">2020-09-17T20:58:00Z</dcterms:created>
  <dcterms:modified xsi:type="dcterms:W3CDTF">2020-09-17T20:58:00Z</dcterms:modified>
</cp:coreProperties>
</file>