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E5" w:rsidRDefault="005F4DE5" w:rsidP="006A7F31">
      <w:pPr>
        <w:pStyle w:val="NormalWeb"/>
        <w:spacing w:after="0"/>
        <w:rPr>
          <w:rFonts w:asciiTheme="minorHAnsi" w:hAnsiTheme="minorHAnsi" w:cs="Arial"/>
          <w:sz w:val="32"/>
          <w:szCs w:val="32"/>
        </w:rPr>
      </w:pPr>
      <w:r w:rsidRPr="005F4DE5">
        <w:rPr>
          <w:rFonts w:ascii="Myriad Pro" w:hAnsi="Myriad Pro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8136" wp14:editId="62A0DC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5" w:rsidRPr="0005365B" w:rsidRDefault="005F4DE5" w:rsidP="005F4DE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  <w:r w:rsidRPr="0005365B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SUPPORT SUNRISE ELEMENTARY</w:t>
                            </w:r>
                          </w:p>
                          <w:p w:rsidR="005F4DE5" w:rsidRPr="0005365B" w:rsidRDefault="005F4DE5" w:rsidP="005F4DE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05365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Back to School Fundraiser</w:t>
                            </w:r>
                            <w:r w:rsidR="0005365B" w:rsidRPr="0005365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617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175" w:rsidRPr="00C36175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$</w:t>
                            </w:r>
                            <w:proofErr w:type="spellStart"/>
                            <w:r w:rsidR="0005365B" w:rsidRPr="0005365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aveAround</w:t>
                            </w:r>
                            <w:proofErr w:type="spellEnd"/>
                            <w:r w:rsidR="0005365B" w:rsidRPr="0005365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Coupon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UhJQ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">
                <v:textbox style="mso-fit-shape-to-text:t">
                  <w:txbxContent>
                    <w:p w:rsidR="005F4DE5" w:rsidRPr="0005365B" w:rsidRDefault="005F4DE5" w:rsidP="005F4DE5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  <w:r w:rsidRPr="0005365B">
                        <w:rPr>
                          <w:rFonts w:ascii="Kristen ITC" w:hAnsi="Kristen ITC"/>
                          <w:sz w:val="48"/>
                          <w:szCs w:val="48"/>
                        </w:rPr>
                        <w:t>SUPPORT SUNRISE ELEMENTARY</w:t>
                      </w:r>
                    </w:p>
                    <w:p w:rsidR="005F4DE5" w:rsidRPr="0005365B" w:rsidRDefault="005F4DE5" w:rsidP="005F4DE5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05365B">
                        <w:rPr>
                          <w:rFonts w:ascii="Kristen ITC" w:hAnsi="Kristen ITC"/>
                          <w:sz w:val="28"/>
                          <w:szCs w:val="28"/>
                        </w:rPr>
                        <w:t>Back to School Fundraiser</w:t>
                      </w:r>
                      <w:r w:rsidR="0005365B" w:rsidRPr="0005365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–</w:t>
                      </w:r>
                      <w:r w:rsidR="00C3617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C36175" w:rsidRPr="00C36175">
                        <w:rPr>
                          <w:rFonts w:ascii="Kristen ITC" w:hAnsi="Kristen ITC"/>
                          <w:sz w:val="40"/>
                          <w:szCs w:val="40"/>
                        </w:rPr>
                        <w:t>$</w:t>
                      </w:r>
                      <w:proofErr w:type="spellStart"/>
                      <w:r w:rsidR="0005365B" w:rsidRPr="0005365B">
                        <w:rPr>
                          <w:rFonts w:ascii="Kristen ITC" w:hAnsi="Kristen ITC"/>
                          <w:sz w:val="28"/>
                          <w:szCs w:val="28"/>
                        </w:rPr>
                        <w:t>aveAround</w:t>
                      </w:r>
                      <w:proofErr w:type="spellEnd"/>
                      <w:r w:rsidR="0005365B" w:rsidRPr="0005365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Coupon Books</w:t>
                      </w:r>
                    </w:p>
                  </w:txbxContent>
                </v:textbox>
              </v:shape>
            </w:pict>
          </mc:Fallback>
        </mc:AlternateContent>
      </w:r>
      <w:r w:rsidR="006A7F31" w:rsidRPr="006A7F31">
        <w:rPr>
          <w:rFonts w:ascii="Myriad Pro" w:hAnsi="Myriad Pro" w:cs="Arial"/>
          <w:sz w:val="26"/>
          <w:szCs w:val="26"/>
        </w:rPr>
        <w:t xml:space="preserve"> </w:t>
      </w:r>
      <w:r w:rsidR="006A7F31">
        <w:rPr>
          <w:rFonts w:ascii="Myriad Pro" w:hAnsi="Myriad Pro" w:cs="Arial"/>
          <w:sz w:val="26"/>
          <w:szCs w:val="26"/>
        </w:rPr>
        <w:br/>
      </w:r>
    </w:p>
    <w:p w:rsidR="005F4DE5" w:rsidRDefault="00C36175" w:rsidP="006A7F31">
      <w:pPr>
        <w:pStyle w:val="NormalWeb"/>
        <w:spacing w:after="0"/>
        <w:rPr>
          <w:rFonts w:asciiTheme="minorHAnsi" w:hAnsiTheme="minorHAnsi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5DB5CF" wp14:editId="6C14B3AB">
            <wp:simplePos x="0" y="0"/>
            <wp:positionH relativeFrom="column">
              <wp:posOffset>73026</wp:posOffset>
            </wp:positionH>
            <wp:positionV relativeFrom="paragraph">
              <wp:posOffset>143611</wp:posOffset>
            </wp:positionV>
            <wp:extent cx="770890" cy="715010"/>
            <wp:effectExtent l="76200" t="76200" r="67310" b="85090"/>
            <wp:wrapNone/>
            <wp:docPr id="2" name="Picture 2" descr="http://savearound.com/media/-538.jpeg?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vearound.com/media/-538.jpeg?0x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7451">
                      <a:off x="0" y="0"/>
                      <a:ext cx="7708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DE5" w:rsidRDefault="005F4DE5" w:rsidP="005F4DE5">
      <w:pPr>
        <w:pStyle w:val="NoSpacing"/>
      </w:pPr>
    </w:p>
    <w:p w:rsidR="005F4DE5" w:rsidRPr="0005365B" w:rsidRDefault="005F4DE5" w:rsidP="005F4DE5">
      <w:pPr>
        <w:pStyle w:val="NoSpacing"/>
        <w:jc w:val="right"/>
        <w:rPr>
          <w:sz w:val="24"/>
          <w:szCs w:val="24"/>
        </w:rPr>
      </w:pPr>
      <w:r w:rsidRPr="0005365B">
        <w:rPr>
          <w:sz w:val="24"/>
          <w:szCs w:val="24"/>
        </w:rPr>
        <w:t xml:space="preserve">August </w:t>
      </w:r>
      <w:r w:rsidR="0086319E">
        <w:rPr>
          <w:sz w:val="24"/>
          <w:szCs w:val="24"/>
        </w:rPr>
        <w:t>16, 2013</w:t>
      </w:r>
    </w:p>
    <w:p w:rsidR="005F4DE5" w:rsidRPr="0005365B" w:rsidRDefault="005F4DE5" w:rsidP="005F4DE5">
      <w:pPr>
        <w:pStyle w:val="NoSpacing"/>
        <w:jc w:val="right"/>
        <w:rPr>
          <w:sz w:val="24"/>
          <w:szCs w:val="24"/>
        </w:rPr>
      </w:pPr>
    </w:p>
    <w:p w:rsidR="006A7F31" w:rsidRPr="0005365B" w:rsidRDefault="006A7F31" w:rsidP="005F4DE5">
      <w:pPr>
        <w:pStyle w:val="NoSpacing"/>
        <w:rPr>
          <w:sz w:val="24"/>
          <w:szCs w:val="24"/>
        </w:rPr>
      </w:pPr>
      <w:r w:rsidRPr="0005365B">
        <w:rPr>
          <w:sz w:val="24"/>
          <w:szCs w:val="24"/>
        </w:rPr>
        <w:t xml:space="preserve">Dear </w:t>
      </w:r>
      <w:r w:rsidR="009C6EDF" w:rsidRPr="0005365B">
        <w:rPr>
          <w:sz w:val="24"/>
          <w:szCs w:val="24"/>
        </w:rPr>
        <w:t>Sunrise Elementary Students and Families</w:t>
      </w:r>
      <w:r w:rsidRPr="0005365B">
        <w:rPr>
          <w:sz w:val="24"/>
          <w:szCs w:val="24"/>
        </w:rPr>
        <w:t xml:space="preserve">: </w:t>
      </w:r>
    </w:p>
    <w:p w:rsidR="005F4DE5" w:rsidRPr="0005365B" w:rsidRDefault="005F4DE5" w:rsidP="005F4DE5">
      <w:pPr>
        <w:pStyle w:val="NoSpacing"/>
        <w:rPr>
          <w:sz w:val="24"/>
          <w:szCs w:val="24"/>
        </w:rPr>
      </w:pPr>
    </w:p>
    <w:p w:rsidR="006A7F31" w:rsidRPr="0005365B" w:rsidRDefault="009C6EDF" w:rsidP="005F4DE5">
      <w:pPr>
        <w:pStyle w:val="NoSpacing"/>
        <w:rPr>
          <w:sz w:val="24"/>
          <w:szCs w:val="24"/>
        </w:rPr>
      </w:pPr>
      <w:r w:rsidRPr="0005365B">
        <w:rPr>
          <w:b/>
          <w:bCs/>
          <w:sz w:val="24"/>
          <w:szCs w:val="24"/>
        </w:rPr>
        <w:t>Sunrise Elementary PFO</w:t>
      </w:r>
      <w:r w:rsidR="00D03EA1" w:rsidRPr="0005365B">
        <w:rPr>
          <w:b/>
          <w:bCs/>
          <w:sz w:val="24"/>
          <w:szCs w:val="24"/>
        </w:rPr>
        <w:t xml:space="preserve"> </w:t>
      </w:r>
      <w:r w:rsidR="00D03EA1" w:rsidRPr="0005365B">
        <w:rPr>
          <w:sz w:val="24"/>
          <w:szCs w:val="24"/>
        </w:rPr>
        <w:t xml:space="preserve">is sponsoring the </w:t>
      </w:r>
      <w:proofErr w:type="spellStart"/>
      <w:r w:rsidR="00D03EA1" w:rsidRPr="0005365B">
        <w:rPr>
          <w:sz w:val="24"/>
          <w:szCs w:val="24"/>
        </w:rPr>
        <w:t>SaveAround</w:t>
      </w:r>
      <w:proofErr w:type="spellEnd"/>
      <w:r w:rsidRPr="0005365B">
        <w:rPr>
          <w:sz w:val="24"/>
          <w:szCs w:val="24"/>
        </w:rPr>
        <w:t xml:space="preserve"> coupon book</w:t>
      </w:r>
      <w:r w:rsidR="00D03EA1" w:rsidRPr="0005365B">
        <w:rPr>
          <w:sz w:val="24"/>
          <w:szCs w:val="24"/>
        </w:rPr>
        <w:t xml:space="preserve"> sale to raise fun</w:t>
      </w:r>
      <w:r w:rsidR="00CA2248" w:rsidRPr="0005365B">
        <w:rPr>
          <w:sz w:val="24"/>
          <w:szCs w:val="24"/>
        </w:rPr>
        <w:t xml:space="preserve">ds </w:t>
      </w:r>
      <w:r w:rsidRPr="0005365B">
        <w:rPr>
          <w:sz w:val="24"/>
          <w:szCs w:val="24"/>
        </w:rPr>
        <w:t xml:space="preserve">for </w:t>
      </w:r>
      <w:r w:rsidR="0086319E">
        <w:rPr>
          <w:sz w:val="24"/>
          <w:szCs w:val="24"/>
        </w:rPr>
        <w:t xml:space="preserve">classroom supplies, </w:t>
      </w:r>
      <w:r w:rsidRPr="0005365B">
        <w:rPr>
          <w:sz w:val="24"/>
          <w:szCs w:val="24"/>
        </w:rPr>
        <w:t xml:space="preserve">student programs and </w:t>
      </w:r>
      <w:r w:rsidR="0086319E">
        <w:rPr>
          <w:sz w:val="24"/>
          <w:szCs w:val="24"/>
        </w:rPr>
        <w:t xml:space="preserve">visual and performing arts </w:t>
      </w:r>
      <w:r w:rsidRPr="0005365B">
        <w:rPr>
          <w:sz w:val="24"/>
          <w:szCs w:val="24"/>
        </w:rPr>
        <w:t xml:space="preserve">activities.  </w:t>
      </w:r>
      <w:proofErr w:type="spellStart"/>
      <w:r w:rsidR="00D03EA1" w:rsidRPr="0005365B">
        <w:rPr>
          <w:sz w:val="24"/>
          <w:szCs w:val="24"/>
        </w:rPr>
        <w:t>SaveAround</w:t>
      </w:r>
      <w:proofErr w:type="spellEnd"/>
      <w:r w:rsidR="00D03EA1" w:rsidRPr="0005365B">
        <w:rPr>
          <w:sz w:val="24"/>
          <w:szCs w:val="24"/>
        </w:rPr>
        <w:t xml:space="preserve"> is a coupon book that offers hundreds of</w:t>
      </w:r>
      <w:r w:rsidRPr="0005365B">
        <w:rPr>
          <w:sz w:val="24"/>
          <w:szCs w:val="24"/>
        </w:rPr>
        <w:t xml:space="preserve"> discounts for local businesses including restaurants, goods, and services.</w:t>
      </w:r>
      <w:r w:rsidR="005F4DE5" w:rsidRPr="0005365B">
        <w:rPr>
          <w:sz w:val="24"/>
          <w:szCs w:val="24"/>
        </w:rPr>
        <w:t xml:space="preserve">  </w:t>
      </w:r>
      <w:r w:rsidR="00C36175" w:rsidRPr="00C36175">
        <w:rPr>
          <w:b/>
          <w:sz w:val="24"/>
          <w:szCs w:val="24"/>
        </w:rPr>
        <w:t>Each</w:t>
      </w:r>
      <w:r w:rsidR="006A7F31" w:rsidRPr="00C36175">
        <w:rPr>
          <w:b/>
          <w:sz w:val="24"/>
          <w:szCs w:val="24"/>
        </w:rPr>
        <w:t xml:space="preserve"> book</w:t>
      </w:r>
      <w:r w:rsidR="00C36175" w:rsidRPr="00C36175">
        <w:rPr>
          <w:b/>
          <w:sz w:val="24"/>
          <w:szCs w:val="24"/>
        </w:rPr>
        <w:t xml:space="preserve"> costs only</w:t>
      </w:r>
      <w:r w:rsidR="006A7F31" w:rsidRPr="0005365B">
        <w:rPr>
          <w:sz w:val="24"/>
          <w:szCs w:val="24"/>
        </w:rPr>
        <w:t xml:space="preserve"> </w:t>
      </w:r>
      <w:r w:rsidR="006A7F31" w:rsidRPr="0005365B">
        <w:rPr>
          <w:b/>
          <w:bCs/>
          <w:sz w:val="24"/>
          <w:szCs w:val="24"/>
        </w:rPr>
        <w:t>$20</w:t>
      </w:r>
      <w:r w:rsidR="00C36175">
        <w:rPr>
          <w:b/>
          <w:sz w:val="24"/>
          <w:szCs w:val="24"/>
        </w:rPr>
        <w:t>!</w:t>
      </w:r>
      <w:r w:rsidR="006A7F31" w:rsidRPr="0005365B">
        <w:rPr>
          <w:sz w:val="24"/>
          <w:szCs w:val="24"/>
        </w:rPr>
        <w:t xml:space="preserve"> You will find out that the book pays for itself after using it just 2 or 3 times. You </w:t>
      </w:r>
      <w:r w:rsidR="00C36175">
        <w:rPr>
          <w:sz w:val="24"/>
          <w:szCs w:val="24"/>
        </w:rPr>
        <w:t>make your money back and more!</w:t>
      </w:r>
    </w:p>
    <w:p w:rsidR="00640A27" w:rsidRPr="0005365B" w:rsidRDefault="00640A27" w:rsidP="005F4DE5">
      <w:pPr>
        <w:pStyle w:val="NoSpacing"/>
        <w:rPr>
          <w:sz w:val="24"/>
          <w:szCs w:val="24"/>
        </w:rPr>
      </w:pPr>
    </w:p>
    <w:p w:rsidR="00640A27" w:rsidRPr="0005365B" w:rsidRDefault="00640A27" w:rsidP="005F4DE5">
      <w:pPr>
        <w:pStyle w:val="NoSpacing"/>
        <w:rPr>
          <w:sz w:val="24"/>
          <w:szCs w:val="24"/>
        </w:rPr>
      </w:pPr>
      <w:r w:rsidRPr="0005365B">
        <w:rPr>
          <w:sz w:val="24"/>
          <w:szCs w:val="24"/>
        </w:rPr>
        <w:t xml:space="preserve">Have family and friends from out-of- town who want to support your Sunrise student?  No problem!  Please find the complete list of </w:t>
      </w:r>
      <w:proofErr w:type="spellStart"/>
      <w:r w:rsidRPr="0005365B">
        <w:rPr>
          <w:sz w:val="24"/>
          <w:szCs w:val="24"/>
        </w:rPr>
        <w:t>SaveAround</w:t>
      </w:r>
      <w:proofErr w:type="spellEnd"/>
      <w:r w:rsidRPr="0005365B">
        <w:rPr>
          <w:sz w:val="24"/>
          <w:szCs w:val="24"/>
        </w:rPr>
        <w:t xml:space="preserve"> coupon books on the back side of this page.  Place your order just like you would a regular book – fill out the name and information of the person purchasing the book and include what area (city/state) for which they would like a book.   If out-of-town family and friends would like to know more about the coupon books in their area, please visit </w:t>
      </w:r>
      <w:hyperlink r:id="rId9" w:history="1">
        <w:r w:rsidRPr="0005365B">
          <w:rPr>
            <w:rStyle w:val="Hyperlink"/>
            <w:sz w:val="24"/>
            <w:szCs w:val="24"/>
          </w:rPr>
          <w:t>www.savearound.com</w:t>
        </w:r>
      </w:hyperlink>
      <w:r w:rsidRPr="0005365B">
        <w:rPr>
          <w:sz w:val="24"/>
          <w:szCs w:val="24"/>
        </w:rPr>
        <w:t xml:space="preserve">. </w:t>
      </w:r>
    </w:p>
    <w:p w:rsidR="005F4DE5" w:rsidRPr="005F4DE5" w:rsidRDefault="005F4DE5" w:rsidP="005F4DE5">
      <w:pPr>
        <w:pStyle w:val="NoSpacing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8205"/>
      </w:tblGrid>
      <w:tr w:rsidR="005F4DE5" w:rsidTr="005F4DE5">
        <w:trPr>
          <w:trHeight w:val="1215"/>
        </w:trPr>
        <w:tc>
          <w:tcPr>
            <w:tcW w:w="2565" w:type="dxa"/>
          </w:tcPr>
          <w:p w:rsidR="005F4DE5" w:rsidRPr="00640A27" w:rsidRDefault="005F4DE5" w:rsidP="00640A27">
            <w:pPr>
              <w:pStyle w:val="NoSpacing"/>
              <w:rPr>
                <w:rFonts w:asciiTheme="minorHAnsi" w:hAnsiTheme="minorHAnsi" w:cstheme="minorHAnsi"/>
                <w:b/>
                <w:u w:val="single"/>
              </w:rPr>
            </w:pPr>
            <w:r w:rsidRPr="00640A27">
              <w:rPr>
                <w:rFonts w:asciiTheme="minorHAnsi" w:hAnsiTheme="minorHAnsi" w:cstheme="minorHAnsi"/>
                <w:b/>
                <w:u w:val="single"/>
              </w:rPr>
              <w:t>Start Date:</w:t>
            </w:r>
          </w:p>
          <w:p w:rsidR="005F4DE5" w:rsidRDefault="0086319E" w:rsidP="00640A27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FRIDAY</w:t>
            </w:r>
          </w:p>
          <w:p w:rsidR="0086319E" w:rsidRPr="00640A27" w:rsidRDefault="0086319E" w:rsidP="00640A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AUGUST 16</w:t>
            </w:r>
          </w:p>
        </w:tc>
        <w:tc>
          <w:tcPr>
            <w:tcW w:w="8205" w:type="dxa"/>
          </w:tcPr>
          <w:p w:rsidR="005F4DE5" w:rsidRPr="00640A27" w:rsidRDefault="005F4DE5" w:rsidP="00640A27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  <w:p w:rsidR="00640A27" w:rsidRDefault="005F4DE5" w:rsidP="00640A27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640A27">
              <w:rPr>
                <w:rFonts w:asciiTheme="minorHAnsi" w:eastAsia="Arial Unicode MS" w:hAnsiTheme="minorHAnsi" w:cstheme="minorHAnsi"/>
              </w:rPr>
              <w:t xml:space="preserve">Coupon book and envelope/order form will be sent home with each student. </w:t>
            </w:r>
          </w:p>
          <w:p w:rsidR="005F4DE5" w:rsidRPr="0086319E" w:rsidRDefault="005F4DE5" w:rsidP="00640A27">
            <w:pPr>
              <w:pStyle w:val="NoSpacing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86319E">
              <w:rPr>
                <w:rFonts w:asciiTheme="minorHAnsi" w:eastAsia="Arial Unicode MS" w:hAnsiTheme="minorHAnsi" w:cstheme="minorHAnsi"/>
                <w:b/>
                <w:i/>
                <w:sz w:val="24"/>
                <w:szCs w:val="24"/>
              </w:rPr>
              <w:t>For every 5 books a student sells, he/she will get 1 book free!</w:t>
            </w:r>
          </w:p>
          <w:p w:rsidR="0086319E" w:rsidRDefault="0086319E" w:rsidP="00640A27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Prizes will be awarded for individual and classroom top sellers.</w:t>
            </w:r>
          </w:p>
          <w:p w:rsidR="0086319E" w:rsidRPr="0086319E" w:rsidRDefault="0086319E" w:rsidP="00640A2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A27" w:rsidTr="00101F62">
        <w:trPr>
          <w:trHeight w:val="1335"/>
        </w:trPr>
        <w:tc>
          <w:tcPr>
            <w:tcW w:w="2565" w:type="dxa"/>
          </w:tcPr>
          <w:p w:rsidR="00640A27" w:rsidRPr="00640A27" w:rsidRDefault="00640A27" w:rsidP="00640A27">
            <w:pPr>
              <w:pStyle w:val="NoSpacing"/>
              <w:rPr>
                <w:rFonts w:asciiTheme="minorHAnsi" w:hAnsiTheme="minorHAnsi" w:cstheme="minorHAnsi"/>
                <w:b/>
                <w:u w:val="single"/>
              </w:rPr>
            </w:pPr>
            <w:r w:rsidRPr="00640A27">
              <w:rPr>
                <w:rFonts w:asciiTheme="minorHAnsi" w:hAnsiTheme="minorHAnsi" w:cstheme="minorHAnsi"/>
                <w:b/>
                <w:u w:val="single"/>
              </w:rPr>
              <w:t>End Date:</w:t>
            </w:r>
          </w:p>
          <w:p w:rsidR="00640A27" w:rsidRDefault="0086319E" w:rsidP="00640A27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FRIDAY</w:t>
            </w:r>
          </w:p>
          <w:p w:rsidR="0086319E" w:rsidRPr="00640A27" w:rsidRDefault="0086319E" w:rsidP="00640A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AUGUST 30</w:t>
            </w:r>
          </w:p>
        </w:tc>
        <w:tc>
          <w:tcPr>
            <w:tcW w:w="8205" w:type="dxa"/>
            <w:vAlign w:val="center"/>
          </w:tcPr>
          <w:p w:rsidR="00640A27" w:rsidRPr="00640A27" w:rsidRDefault="00640A27" w:rsidP="0086319E">
            <w:pPr>
              <w:pStyle w:val="NoSpacing"/>
              <w:rPr>
                <w:rFonts w:asciiTheme="minorHAnsi" w:hAnsiTheme="minorHAnsi" w:cstheme="minorHAnsi"/>
              </w:rPr>
            </w:pPr>
            <w:r w:rsidRPr="00640A27">
              <w:rPr>
                <w:rFonts w:asciiTheme="minorHAnsi" w:hAnsiTheme="minorHAnsi" w:cstheme="minorHAnsi"/>
              </w:rPr>
              <w:t xml:space="preserve">Please return envelope/order form and payment for all orders or unsold book to your child’s teacher.  </w:t>
            </w:r>
            <w:r w:rsidRPr="0086319E">
              <w:rPr>
                <w:rFonts w:asciiTheme="minorHAnsi" w:hAnsiTheme="minorHAnsi" w:cstheme="minorHAnsi"/>
                <w:b/>
              </w:rPr>
              <w:t xml:space="preserve">If </w:t>
            </w:r>
            <w:r w:rsidR="0086319E">
              <w:rPr>
                <w:rFonts w:asciiTheme="minorHAnsi" w:hAnsiTheme="minorHAnsi" w:cstheme="minorHAnsi"/>
                <w:b/>
              </w:rPr>
              <w:t>one or more</w:t>
            </w:r>
            <w:r w:rsidRPr="0086319E">
              <w:rPr>
                <w:rFonts w:asciiTheme="minorHAnsi" w:hAnsiTheme="minorHAnsi" w:cstheme="minorHAnsi"/>
                <w:b/>
              </w:rPr>
              <w:t xml:space="preserve"> book was sold, please </w:t>
            </w:r>
            <w:r w:rsidR="0086319E">
              <w:rPr>
                <w:rFonts w:asciiTheme="minorHAnsi" w:hAnsiTheme="minorHAnsi" w:cstheme="minorHAnsi"/>
                <w:b/>
              </w:rPr>
              <w:t>KEEP THE SAMPLE BOOK</w:t>
            </w:r>
            <w:r w:rsidRPr="0086319E">
              <w:rPr>
                <w:rFonts w:asciiTheme="minorHAnsi" w:hAnsiTheme="minorHAnsi" w:cstheme="minorHAnsi"/>
                <w:b/>
              </w:rPr>
              <w:t xml:space="preserve"> and return only money and order form.</w:t>
            </w:r>
            <w:r w:rsidRPr="00640A27">
              <w:rPr>
                <w:rFonts w:asciiTheme="minorHAnsi" w:hAnsiTheme="minorHAnsi" w:cstheme="minorHAnsi"/>
              </w:rPr>
              <w:t xml:space="preserve"> Orders will be filled within 10 days of return.</w:t>
            </w:r>
          </w:p>
        </w:tc>
      </w:tr>
    </w:tbl>
    <w:p w:rsidR="0005365B" w:rsidRDefault="00640A27" w:rsidP="0005365B">
      <w:pPr>
        <w:pStyle w:val="NormalWeb"/>
        <w:spacing w:after="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Please make checks payable to</w:t>
      </w:r>
      <w:r w:rsidR="009C6EDF" w:rsidRPr="00640A27">
        <w:rPr>
          <w:rFonts w:asciiTheme="minorHAnsi" w:hAnsiTheme="minorHAnsi" w:cs="Arial"/>
          <w:sz w:val="40"/>
          <w:szCs w:val="40"/>
        </w:rPr>
        <w:t xml:space="preserve"> </w:t>
      </w:r>
      <w:r w:rsidR="009C6EDF" w:rsidRPr="00640A27">
        <w:rPr>
          <w:rFonts w:asciiTheme="minorHAnsi" w:hAnsiTheme="minorHAnsi" w:cs="Arial"/>
          <w:b/>
          <w:sz w:val="40"/>
          <w:szCs w:val="40"/>
        </w:rPr>
        <w:t>SUNRISE ELEMENTARY PFO</w:t>
      </w:r>
    </w:p>
    <w:p w:rsidR="00E230F6" w:rsidRPr="00E230F6" w:rsidRDefault="00E230F6" w:rsidP="00E230F6">
      <w:pPr>
        <w:pStyle w:val="NoSpacing"/>
        <w:jc w:val="center"/>
      </w:pPr>
      <w:proofErr w:type="gramStart"/>
      <w:r w:rsidRPr="00E230F6">
        <w:rPr>
          <w:rFonts w:ascii="Kristen ITC" w:hAnsi="Kristen ITC"/>
        </w:rPr>
        <w:t>Questions?</w:t>
      </w:r>
      <w:proofErr w:type="gramEnd"/>
      <w:r w:rsidRPr="00E230F6">
        <w:rPr>
          <w:rFonts w:ascii="Kristen ITC" w:hAnsi="Kristen ITC"/>
        </w:rPr>
        <w:t xml:space="preserve">  Please contact your Sunrise PFO at </w:t>
      </w:r>
      <w:hyperlink r:id="rId10" w:history="1">
        <w:r w:rsidRPr="00E230F6">
          <w:rPr>
            <w:rStyle w:val="Hyperlink"/>
            <w:rFonts w:ascii="Kristen ITC" w:hAnsi="Kristen ITC"/>
          </w:rPr>
          <w:t>sunriseelementarypfo@gmail.com</w:t>
        </w:r>
      </w:hyperlink>
    </w:p>
    <w:p w:rsidR="0005365B" w:rsidRPr="0005365B" w:rsidRDefault="0005365B" w:rsidP="0005365B">
      <w:pPr>
        <w:pStyle w:val="NoSpacing"/>
      </w:pPr>
    </w:p>
    <w:p w:rsidR="0005365B" w:rsidRDefault="006A7F31" w:rsidP="0005365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5365B">
        <w:rPr>
          <w:sz w:val="28"/>
          <w:szCs w:val="28"/>
        </w:rPr>
        <w:t xml:space="preserve">Please have your student return this envelope/order form by </w:t>
      </w:r>
      <w:r w:rsidR="0086319E">
        <w:rPr>
          <w:b/>
          <w:bCs/>
          <w:sz w:val="28"/>
          <w:szCs w:val="28"/>
        </w:rPr>
        <w:t>FRIDAY 8/30</w:t>
      </w:r>
      <w:r w:rsidRPr="0005365B">
        <w:rPr>
          <w:b/>
          <w:bCs/>
          <w:sz w:val="28"/>
          <w:szCs w:val="28"/>
        </w:rPr>
        <w:t xml:space="preserve"> </w:t>
      </w:r>
      <w:r w:rsidRPr="0005365B">
        <w:rPr>
          <w:sz w:val="28"/>
          <w:szCs w:val="28"/>
        </w:rPr>
        <w:t xml:space="preserve">with their </w:t>
      </w:r>
      <w:r w:rsidR="0086319E" w:rsidRPr="0005365B">
        <w:rPr>
          <w:b/>
          <w:bCs/>
          <w:sz w:val="28"/>
          <w:szCs w:val="28"/>
        </w:rPr>
        <w:t>NAME</w:t>
      </w:r>
      <w:r w:rsidR="0086319E" w:rsidRPr="0005365B">
        <w:rPr>
          <w:sz w:val="28"/>
          <w:szCs w:val="28"/>
        </w:rPr>
        <w:t xml:space="preserve"> </w:t>
      </w:r>
      <w:r w:rsidR="0086319E">
        <w:rPr>
          <w:sz w:val="28"/>
          <w:szCs w:val="28"/>
        </w:rPr>
        <w:t xml:space="preserve">and </w:t>
      </w:r>
      <w:r w:rsidR="0086319E" w:rsidRPr="0086319E">
        <w:rPr>
          <w:b/>
          <w:sz w:val="28"/>
          <w:szCs w:val="28"/>
        </w:rPr>
        <w:t>TEACHER</w:t>
      </w:r>
      <w:r w:rsidR="0086319E">
        <w:rPr>
          <w:sz w:val="28"/>
          <w:szCs w:val="28"/>
        </w:rPr>
        <w:t xml:space="preserve"> </w:t>
      </w:r>
      <w:r w:rsidRPr="0005365B">
        <w:rPr>
          <w:sz w:val="28"/>
          <w:szCs w:val="28"/>
        </w:rPr>
        <w:t xml:space="preserve">on it, and </w:t>
      </w:r>
      <w:r w:rsidRPr="0005365B">
        <w:rPr>
          <w:b/>
          <w:bCs/>
          <w:sz w:val="28"/>
          <w:szCs w:val="28"/>
        </w:rPr>
        <w:t>MONEY</w:t>
      </w:r>
      <w:r w:rsidRPr="0005365B">
        <w:rPr>
          <w:sz w:val="28"/>
          <w:szCs w:val="28"/>
        </w:rPr>
        <w:t xml:space="preserve"> for additional sales inside.</w:t>
      </w:r>
    </w:p>
    <w:p w:rsidR="0005365B" w:rsidRPr="0086319E" w:rsidRDefault="0005365B" w:rsidP="0005365B">
      <w:pPr>
        <w:pStyle w:val="NoSpacing"/>
        <w:ind w:left="720"/>
        <w:rPr>
          <w:sz w:val="16"/>
          <w:szCs w:val="16"/>
        </w:rPr>
      </w:pPr>
    </w:p>
    <w:p w:rsidR="0005365B" w:rsidRDefault="0005365B" w:rsidP="0005365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5365B">
        <w:rPr>
          <w:sz w:val="28"/>
          <w:szCs w:val="28"/>
        </w:rPr>
        <w:t>If you didn’t sell a book, please return the sample book to your child’s teacher.  The sample book must be returned or the school will be charged!</w:t>
      </w:r>
    </w:p>
    <w:p w:rsidR="0005365B" w:rsidRPr="0086319E" w:rsidRDefault="0005365B" w:rsidP="0005365B">
      <w:pPr>
        <w:pStyle w:val="NoSpacing"/>
        <w:rPr>
          <w:sz w:val="16"/>
          <w:szCs w:val="16"/>
        </w:rPr>
      </w:pPr>
    </w:p>
    <w:p w:rsidR="006A7F31" w:rsidRDefault="006A7F31" w:rsidP="0005365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5365B">
        <w:rPr>
          <w:sz w:val="28"/>
          <w:szCs w:val="28"/>
        </w:rPr>
        <w:t xml:space="preserve">Remember, this is </w:t>
      </w:r>
      <w:r w:rsidRPr="0005365B">
        <w:rPr>
          <w:b/>
          <w:bCs/>
          <w:sz w:val="28"/>
          <w:szCs w:val="28"/>
        </w:rPr>
        <w:t>not</w:t>
      </w:r>
      <w:r w:rsidRPr="0005365B">
        <w:rPr>
          <w:sz w:val="28"/>
          <w:szCs w:val="28"/>
        </w:rPr>
        <w:t xml:space="preserve"> meant as a door to door sale to strangers. The safety of your student is o</w:t>
      </w:r>
      <w:r w:rsidR="00BE141A" w:rsidRPr="0005365B">
        <w:rPr>
          <w:sz w:val="28"/>
          <w:szCs w:val="28"/>
        </w:rPr>
        <w:t>u</w:t>
      </w:r>
      <w:r w:rsidRPr="0005365B">
        <w:rPr>
          <w:sz w:val="28"/>
          <w:szCs w:val="28"/>
        </w:rPr>
        <w:t xml:space="preserve">r first concern. </w:t>
      </w:r>
      <w:r w:rsidR="0005365B" w:rsidRPr="0005365B">
        <w:rPr>
          <w:sz w:val="28"/>
          <w:szCs w:val="28"/>
        </w:rPr>
        <w:t>S</w:t>
      </w:r>
      <w:r w:rsidRPr="0005365B">
        <w:rPr>
          <w:sz w:val="28"/>
          <w:szCs w:val="28"/>
        </w:rPr>
        <w:t>ell</w:t>
      </w:r>
      <w:r w:rsidR="0005365B" w:rsidRPr="0005365B">
        <w:rPr>
          <w:sz w:val="28"/>
          <w:szCs w:val="28"/>
        </w:rPr>
        <w:t>ing</w:t>
      </w:r>
      <w:r w:rsidRPr="0005365B">
        <w:rPr>
          <w:sz w:val="28"/>
          <w:szCs w:val="28"/>
        </w:rPr>
        <w:t xml:space="preserve"> to relatives, neighbors and co-workers</w:t>
      </w:r>
      <w:r w:rsidR="0005365B" w:rsidRPr="0005365B">
        <w:rPr>
          <w:sz w:val="28"/>
          <w:szCs w:val="28"/>
        </w:rPr>
        <w:t xml:space="preserve"> is great!</w:t>
      </w:r>
    </w:p>
    <w:p w:rsidR="0005365B" w:rsidRDefault="0005365B" w:rsidP="0005365B">
      <w:pPr>
        <w:pStyle w:val="NoSpacing"/>
        <w:rPr>
          <w:sz w:val="16"/>
          <w:szCs w:val="16"/>
        </w:rPr>
      </w:pPr>
    </w:p>
    <w:p w:rsidR="0086319E" w:rsidRPr="0086319E" w:rsidRDefault="0086319E" w:rsidP="0005365B">
      <w:pPr>
        <w:pStyle w:val="NoSpacing"/>
        <w:rPr>
          <w:sz w:val="16"/>
          <w:szCs w:val="16"/>
        </w:rPr>
      </w:pPr>
      <w:bookmarkStart w:id="0" w:name="_GoBack"/>
      <w:bookmarkEnd w:id="0"/>
    </w:p>
    <w:p w:rsidR="0005365B" w:rsidRPr="0005365B" w:rsidRDefault="006A7F31" w:rsidP="00E230F6">
      <w:pPr>
        <w:pStyle w:val="NoSpacing"/>
        <w:jc w:val="center"/>
        <w:rPr>
          <w:rFonts w:ascii="Kristen ITC" w:hAnsi="Kristen ITC"/>
          <w:sz w:val="36"/>
          <w:szCs w:val="36"/>
        </w:rPr>
      </w:pPr>
      <w:r w:rsidRPr="0005365B">
        <w:rPr>
          <w:rFonts w:ascii="Kristen ITC" w:hAnsi="Kristen ITC"/>
          <w:sz w:val="36"/>
          <w:szCs w:val="36"/>
        </w:rPr>
        <w:t xml:space="preserve">Thank </w:t>
      </w:r>
      <w:r w:rsidR="004313D8" w:rsidRPr="0005365B">
        <w:rPr>
          <w:rFonts w:ascii="Kristen ITC" w:hAnsi="Kristen ITC"/>
          <w:sz w:val="36"/>
          <w:szCs w:val="36"/>
        </w:rPr>
        <w:t xml:space="preserve">you for supporting your </w:t>
      </w:r>
      <w:r w:rsidR="0005365B" w:rsidRPr="0005365B">
        <w:rPr>
          <w:rFonts w:ascii="Kristen ITC" w:hAnsi="Kristen ITC"/>
          <w:sz w:val="36"/>
          <w:szCs w:val="36"/>
        </w:rPr>
        <w:t xml:space="preserve">school </w:t>
      </w:r>
      <w:r w:rsidR="0005365B">
        <w:rPr>
          <w:rFonts w:ascii="Kristen ITC" w:hAnsi="Kristen ITC"/>
          <w:sz w:val="36"/>
          <w:szCs w:val="36"/>
        </w:rPr>
        <w:t>community!</w:t>
      </w:r>
    </w:p>
    <w:p w:rsidR="0005365B" w:rsidRPr="0086319E" w:rsidRDefault="00E230F6" w:rsidP="0005365B">
      <w:pPr>
        <w:pStyle w:val="NoSpacing"/>
        <w:jc w:val="center"/>
        <w:rPr>
          <w:rFonts w:ascii="Kristen ITC" w:hAnsi="Kristen ITC"/>
          <w:sz w:val="16"/>
          <w:szCs w:val="16"/>
        </w:rPr>
      </w:pPr>
      <w:r w:rsidRPr="00C47275">
        <w:rPr>
          <w:noProof/>
        </w:rPr>
        <w:drawing>
          <wp:inline distT="0" distB="0" distL="0" distR="0" wp14:anchorId="41277A6E" wp14:editId="22909AEA">
            <wp:extent cx="6400800" cy="348044"/>
            <wp:effectExtent l="25400" t="0" r="0" b="0"/>
            <wp:docPr id="6" name="Picture 3" descr="https://lh5.googleusercontent.com/XjMOcgtlJ12gtkmsUCG77GnnHTyRgSNwoTTzu9AltVVpblft_SH18jzJW78R1h3kuRGfZP8Z54JGYdEL6oHYwfw_Qsf4Qm_RW3M9mPC1sbh9xGj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jMOcgtlJ12gtkmsUCG77GnnHTyRgSNwoTTzu9AltVVpblft_SH18jzJW78R1h3kuRGfZP8Z54JGYdEL6oHYwfw_Qsf4Qm_RW3M9mPC1sbh9xGjZem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0F6">
        <w:rPr>
          <w:noProof/>
        </w:rPr>
        <w:drawing>
          <wp:anchor distT="0" distB="0" distL="114300" distR="114300" simplePos="0" relativeHeight="251663360" behindDoc="1" locked="0" layoutInCell="1" allowOverlap="1" wp14:anchorId="0D839913" wp14:editId="0C942C9F">
            <wp:simplePos x="0" y="0"/>
            <wp:positionH relativeFrom="column">
              <wp:posOffset>-318135</wp:posOffset>
            </wp:positionH>
            <wp:positionV relativeFrom="paragraph">
              <wp:posOffset>1112520</wp:posOffset>
            </wp:positionV>
            <wp:extent cx="7760970" cy="8536305"/>
            <wp:effectExtent l="0" t="0" r="0" b="0"/>
            <wp:wrapNone/>
            <wp:docPr id="1" name="Picture 1" descr="Parents and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ents and Frien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85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65B" w:rsidRPr="0086319E" w:rsidSect="005F4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C9" w:rsidRDefault="00ED38C9" w:rsidP="003F45E2">
      <w:pPr>
        <w:spacing w:after="0" w:line="240" w:lineRule="auto"/>
      </w:pPr>
      <w:r>
        <w:separator/>
      </w:r>
    </w:p>
  </w:endnote>
  <w:endnote w:type="continuationSeparator" w:id="0">
    <w:p w:rsidR="00ED38C9" w:rsidRDefault="00ED38C9" w:rsidP="003F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C9" w:rsidRDefault="00ED38C9" w:rsidP="003F45E2">
      <w:pPr>
        <w:spacing w:after="0" w:line="240" w:lineRule="auto"/>
      </w:pPr>
      <w:r>
        <w:separator/>
      </w:r>
    </w:p>
  </w:footnote>
  <w:footnote w:type="continuationSeparator" w:id="0">
    <w:p w:rsidR="00ED38C9" w:rsidRDefault="00ED38C9" w:rsidP="003F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3FD"/>
    <w:multiLevelType w:val="hybridMultilevel"/>
    <w:tmpl w:val="CC3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1EF5"/>
    <w:multiLevelType w:val="multilevel"/>
    <w:tmpl w:val="43DA92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730675CB"/>
    <w:multiLevelType w:val="multilevel"/>
    <w:tmpl w:val="5A5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7"/>
    <w:rsid w:val="00011C4E"/>
    <w:rsid w:val="00050C4A"/>
    <w:rsid w:val="0005365B"/>
    <w:rsid w:val="000755AD"/>
    <w:rsid w:val="000B32D5"/>
    <w:rsid w:val="00110D37"/>
    <w:rsid w:val="00146A17"/>
    <w:rsid w:val="0017423D"/>
    <w:rsid w:val="00196785"/>
    <w:rsid w:val="001C0145"/>
    <w:rsid w:val="002861A4"/>
    <w:rsid w:val="002C22C6"/>
    <w:rsid w:val="002F0CFC"/>
    <w:rsid w:val="0037598C"/>
    <w:rsid w:val="00375DDE"/>
    <w:rsid w:val="003C0A0A"/>
    <w:rsid w:val="003F45E2"/>
    <w:rsid w:val="004313D8"/>
    <w:rsid w:val="004979FA"/>
    <w:rsid w:val="005148ED"/>
    <w:rsid w:val="005D4BDD"/>
    <w:rsid w:val="005F4DE5"/>
    <w:rsid w:val="00640A27"/>
    <w:rsid w:val="00643078"/>
    <w:rsid w:val="00684EBC"/>
    <w:rsid w:val="006A488D"/>
    <w:rsid w:val="006A7F31"/>
    <w:rsid w:val="007118C2"/>
    <w:rsid w:val="007C14DC"/>
    <w:rsid w:val="007D4565"/>
    <w:rsid w:val="007F4C73"/>
    <w:rsid w:val="008456F0"/>
    <w:rsid w:val="00845C94"/>
    <w:rsid w:val="0086319E"/>
    <w:rsid w:val="008F5237"/>
    <w:rsid w:val="00946458"/>
    <w:rsid w:val="00993F17"/>
    <w:rsid w:val="009C151D"/>
    <w:rsid w:val="009C6EDF"/>
    <w:rsid w:val="009C7918"/>
    <w:rsid w:val="00A46A7E"/>
    <w:rsid w:val="00A5114F"/>
    <w:rsid w:val="00A53E1F"/>
    <w:rsid w:val="00A76039"/>
    <w:rsid w:val="00A8341B"/>
    <w:rsid w:val="00B07B6A"/>
    <w:rsid w:val="00B56422"/>
    <w:rsid w:val="00B65D48"/>
    <w:rsid w:val="00B83731"/>
    <w:rsid w:val="00BE141A"/>
    <w:rsid w:val="00BF05B9"/>
    <w:rsid w:val="00BF2CDA"/>
    <w:rsid w:val="00C13456"/>
    <w:rsid w:val="00C36175"/>
    <w:rsid w:val="00C452F3"/>
    <w:rsid w:val="00C71B22"/>
    <w:rsid w:val="00CA2248"/>
    <w:rsid w:val="00CA230B"/>
    <w:rsid w:val="00CB14F5"/>
    <w:rsid w:val="00D03EA1"/>
    <w:rsid w:val="00D25DC7"/>
    <w:rsid w:val="00D95610"/>
    <w:rsid w:val="00DA3A7C"/>
    <w:rsid w:val="00DB0417"/>
    <w:rsid w:val="00DE0F09"/>
    <w:rsid w:val="00E230F6"/>
    <w:rsid w:val="00E323A4"/>
    <w:rsid w:val="00E84015"/>
    <w:rsid w:val="00E945A8"/>
    <w:rsid w:val="00EB4949"/>
    <w:rsid w:val="00ED38C9"/>
    <w:rsid w:val="00EF2F0A"/>
    <w:rsid w:val="00F278C0"/>
    <w:rsid w:val="00F30D5D"/>
    <w:rsid w:val="00F47142"/>
    <w:rsid w:val="00F527CE"/>
    <w:rsid w:val="00F7124A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14F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4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E2"/>
    <w:rPr>
      <w:sz w:val="22"/>
      <w:szCs w:val="22"/>
    </w:rPr>
  </w:style>
  <w:style w:type="paragraph" w:styleId="NoSpacing">
    <w:name w:val="No Spacing"/>
    <w:uiPriority w:val="1"/>
    <w:qFormat/>
    <w:rsid w:val="009C6E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14F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4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E2"/>
    <w:rPr>
      <w:sz w:val="22"/>
      <w:szCs w:val="22"/>
    </w:rPr>
  </w:style>
  <w:style w:type="paragraph" w:styleId="NoSpacing">
    <w:name w:val="No Spacing"/>
    <w:uiPriority w:val="1"/>
    <w:qFormat/>
    <w:rsid w:val="009C6E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unriseelementaryp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aroun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a\ETC\Parent%20Letters\2011%20Parent%20Letters\te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testr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Acquisto</dc:creator>
  <cp:lastModifiedBy>Diane</cp:lastModifiedBy>
  <cp:revision>4</cp:revision>
  <cp:lastPrinted>2010-06-17T19:36:00Z</cp:lastPrinted>
  <dcterms:created xsi:type="dcterms:W3CDTF">2013-07-29T18:31:00Z</dcterms:created>
  <dcterms:modified xsi:type="dcterms:W3CDTF">2013-07-29T18:42:00Z</dcterms:modified>
</cp:coreProperties>
</file>