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CD" w:rsidRDefault="00987A7A">
      <w:bookmarkStart w:id="0" w:name="_GoBack"/>
      <w:bookmarkEnd w:id="0"/>
      <w:r>
        <w:t>Sisweb Training</w:t>
      </w:r>
    </w:p>
    <w:p w:rsidR="00987A7A" w:rsidRDefault="00987A7A" w:rsidP="00A74CC4">
      <w:pPr>
        <w:jc w:val="center"/>
      </w:pPr>
      <w:r>
        <w:t>Reports</w:t>
      </w:r>
    </w:p>
    <w:p w:rsidR="00987A7A" w:rsidRDefault="00987A7A">
      <w:r>
        <w:t>Purpose is to be provide real time data for schools to analyze their school climate identify trends, problem areas, times and locations.</w:t>
      </w:r>
    </w:p>
    <w:p w:rsidR="00987A7A" w:rsidRDefault="00987A7A">
      <w:r>
        <w:t>We are going to briefly walk you through the PBIS reports available Please do feel free to follow along</w:t>
      </w:r>
    </w:p>
    <w:p w:rsidR="00987A7A" w:rsidRDefault="00987A7A">
      <w:r>
        <w:t xml:space="preserve">….Average, behavior, location, student, subgroup, time.  </w:t>
      </w:r>
    </w:p>
    <w:p w:rsidR="00987A7A" w:rsidRDefault="00987A7A">
      <w:r>
        <w:t xml:space="preserve">The PBIS incident Report tab allows for more advanced drilling down and data search.  </w:t>
      </w:r>
    </w:p>
    <w:p w:rsidR="00987A7A" w:rsidRDefault="00987A7A" w:rsidP="00987A7A">
      <w:r>
        <w:t>Summary:  PBIS is a data driven problem solving process.  The goal of these reports is to give your site the capability to identify problems in your school climate.  In an ideal sense every person at your site should be able to tell stakeholders.  When problem behaviors occur, where problem behaviors are occurring, what type of behaviors  are occurring and who is engaging in those problem behaviors</w:t>
      </w:r>
    </w:p>
    <w:p w:rsidR="00987A7A" w:rsidRDefault="00987A7A" w:rsidP="00A74CC4">
      <w:pPr>
        <w:jc w:val="center"/>
      </w:pPr>
      <w:r>
        <w:t>Referral data entry</w:t>
      </w:r>
    </w:p>
    <w:p w:rsidR="00A74CC4" w:rsidRDefault="00A74CC4" w:rsidP="00987A7A">
      <w:r>
        <w:t xml:space="preserve">In order to be able to make data driven decisions we have to enter data that can be analyzed.  The traditional discipline data entry screen does not allow for any analysis of schoolwide trends.  The traditional process only allowed for analysis at the individual student level.  </w:t>
      </w:r>
    </w:p>
    <w:p w:rsidR="00987A7A" w:rsidRDefault="00987A7A" w:rsidP="00987A7A">
      <w:r>
        <w:t xml:space="preserve">Many schools have been doing this for years.  On average a referral takes 30 seconds and at most sites roughly 30 mins a week. </w:t>
      </w:r>
    </w:p>
    <w:p w:rsidR="00A74CC4" w:rsidRDefault="00A74CC4" w:rsidP="00987A7A">
      <w:r>
        <w:t xml:space="preserve">As I walk you through this please be patient,  becoming comfortable with this new process can be confusing and it is meant to be process. You are not expected to be an expert by lunch.  The great luxury our district has is internal pbis coaches and we are able to make all the time you and your site need to become comfortable with this.  </w:t>
      </w:r>
    </w:p>
    <w:p w:rsidR="00A74CC4" w:rsidRDefault="00A74CC4" w:rsidP="00987A7A">
      <w:r>
        <w:t>To begin.  The PBIS tab is where you will want to enter all problem behavior.  Meaning, if you are entering an event that is driven by the child’s misbehavior you enter it in the PBIS tab.  All other entries, such as positive calls home, notes to parents about an upcoming field trip,  Referrals to a counselor for a child’s depression etc will be entered in the same as they have in the past, under the discipline tab.  So again,  all problem behavior driven events are entered in the PBIS tab. Everything else goes under discipline.</w:t>
      </w:r>
    </w:p>
    <w:p w:rsidR="00F41A3A" w:rsidRDefault="00F41A3A" w:rsidP="00987A7A">
      <w:r>
        <w:t xml:space="preserve">So let me walk you through the event entry instructions and then the coaches will be able to come around to your tables and answer questions.  </w:t>
      </w:r>
    </w:p>
    <w:p w:rsidR="00F41A3A" w:rsidRDefault="00F41A3A" w:rsidP="00F41A3A">
      <w:pPr>
        <w:jc w:val="center"/>
      </w:pPr>
      <w:r>
        <w:t>Emailing and adding consequences</w:t>
      </w:r>
    </w:p>
    <w:p w:rsidR="00F41A3A" w:rsidRDefault="00F41A3A" w:rsidP="00F41A3A">
      <w:r>
        <w:t xml:space="preserve">A couple last things then I will turn things back over to your coaches.  </w:t>
      </w:r>
    </w:p>
    <w:p w:rsidR="00F41A3A" w:rsidRDefault="00F41A3A" w:rsidP="00F41A3A">
      <w:r>
        <w:lastRenderedPageBreak/>
        <w:t>Communicating problem behavior to other stakeholders was a common theme throughout our revisions to SISWEB.  Because of this we added a convient feature to email an event to others.</w:t>
      </w:r>
    </w:p>
    <w:p w:rsidR="00F41A3A" w:rsidRDefault="00F41A3A" w:rsidP="00F41A3A">
      <w:r>
        <w:t>Additionally, a common scenario is the need to add a consequence to a problem behavior at a later time.  For example, when a teacher enters a referral. Then at a later time when an administrator investigates they want to add a consequence.  This can now be done by…</w:t>
      </w:r>
    </w:p>
    <w:p w:rsidR="00F41A3A" w:rsidRDefault="00F41A3A" w:rsidP="00F41A3A">
      <w:r>
        <w:t xml:space="preserve">We have about 10 minutes left until lunch.  This is time for your team to talk and work with coaches to plan and schedule how you will share this with your staff.  </w:t>
      </w:r>
    </w:p>
    <w:sectPr w:rsidR="00F41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7A"/>
    <w:rsid w:val="00831CC1"/>
    <w:rsid w:val="00987A7A"/>
    <w:rsid w:val="00A74CC4"/>
    <w:rsid w:val="00EB43CD"/>
    <w:rsid w:val="00F4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2</cp:revision>
  <dcterms:created xsi:type="dcterms:W3CDTF">2015-10-12T19:03:00Z</dcterms:created>
  <dcterms:modified xsi:type="dcterms:W3CDTF">2015-10-12T19:03:00Z</dcterms:modified>
</cp:coreProperties>
</file>